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9351"/>
        <w:gridCol w:w="5775"/>
      </w:tblGrid>
      <w:tr w:rsidR="00B75F22" w14:paraId="1073733E" w14:textId="77777777" w:rsidTr="00B75F22">
        <w:trPr>
          <w:trHeight w:val="1417"/>
        </w:trPr>
        <w:tc>
          <w:tcPr>
            <w:tcW w:w="5000" w:type="pct"/>
            <w:gridSpan w:val="2"/>
            <w:hideMark/>
          </w:tcPr>
          <w:p w14:paraId="51F979BE" w14:textId="50D14FBF" w:rsidR="00B75F22" w:rsidRDefault="00B75F22">
            <w:pPr>
              <w:widowControl w:val="0"/>
              <w:spacing w:beforeLines="20" w:before="48" w:afterLines="20" w:after="48"/>
              <w:rPr>
                <w:rFonts w:ascii="Calibri Light" w:hAnsi="Calibri Light" w:cs="Calibri Light"/>
                <w:b/>
                <w:bCs/>
                <w:sz w:val="50"/>
                <w:szCs w:val="50"/>
              </w:rPr>
            </w:pPr>
            <w:r>
              <w:rPr>
                <w:noProof/>
              </w:rPr>
              <w:drawing>
                <wp:anchor distT="0" distB="0" distL="114300" distR="114300" simplePos="0" relativeHeight="251660288" behindDoc="0" locked="0" layoutInCell="1" allowOverlap="1" wp14:anchorId="6FBD7334" wp14:editId="55DCECAA">
                  <wp:simplePos x="0" y="0"/>
                  <wp:positionH relativeFrom="margin">
                    <wp:align>right</wp:align>
                  </wp:positionH>
                  <wp:positionV relativeFrom="paragraph">
                    <wp:posOffset>15240</wp:posOffset>
                  </wp:positionV>
                  <wp:extent cx="1183005" cy="933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005"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b/>
                <w:bCs/>
                <w:sz w:val="50"/>
                <w:szCs w:val="50"/>
              </w:rPr>
              <w:t>The Housing Board</w:t>
            </w:r>
          </w:p>
          <w:p w14:paraId="235CA1E3" w14:textId="2C442C3F" w:rsidR="001600F9" w:rsidRPr="001600F9" w:rsidRDefault="00B75F22" w:rsidP="00E82E49">
            <w:pPr>
              <w:widowControl w:val="0"/>
              <w:spacing w:beforeLines="20" w:before="48" w:afterLines="20" w:after="48"/>
              <w:rPr>
                <w:rFonts w:ascii="Calibri Light" w:hAnsi="Calibri Light" w:cs="Calibri Light"/>
                <w:szCs w:val="22"/>
              </w:rPr>
            </w:pPr>
            <w:r>
              <w:rPr>
                <w:rFonts w:ascii="Calibri Light" w:hAnsi="Calibri Light" w:cs="Calibri Light"/>
                <w:b/>
                <w:bCs/>
                <w:sz w:val="20"/>
                <w:szCs w:val="20"/>
              </w:rPr>
              <w:t>Cambridgeshire | Peterborough | West Suffolk</w:t>
            </w:r>
            <w:r w:rsidR="00BE6C09">
              <w:rPr>
                <w:rFonts w:ascii="Calibri Light" w:hAnsi="Calibri Light" w:cs="Calibri Light"/>
                <w:b/>
                <w:bCs/>
                <w:sz w:val="20"/>
                <w:szCs w:val="20"/>
              </w:rPr>
              <w:t xml:space="preserve"> </w:t>
            </w:r>
            <w:r w:rsidR="00BE6C09" w:rsidRPr="00BE6C09">
              <w:rPr>
                <w:rFonts w:ascii="Calibri Light" w:hAnsi="Calibri Light" w:cs="Calibri Light"/>
                <w:noProof/>
                <w:szCs w:val="50"/>
              </w:rPr>
              <w:t xml:space="preserve">6 </w:t>
            </w:r>
            <w:r w:rsidR="00E1320F">
              <w:rPr>
                <w:rFonts w:ascii="Calibri Light" w:hAnsi="Calibri Light" w:cs="Calibri Light"/>
                <w:noProof/>
                <w:szCs w:val="50"/>
              </w:rPr>
              <w:t>March</w:t>
            </w:r>
            <w:r w:rsidR="00EF37DD">
              <w:rPr>
                <w:rFonts w:ascii="Calibri Light" w:hAnsi="Calibri Light" w:cs="Calibri Light"/>
                <w:szCs w:val="22"/>
              </w:rPr>
              <w:t xml:space="preserve"> </w:t>
            </w:r>
            <w:r w:rsidR="008C7034">
              <w:rPr>
                <w:rFonts w:ascii="Calibri Light" w:hAnsi="Calibri Light" w:cs="Calibri Light"/>
                <w:szCs w:val="22"/>
              </w:rPr>
              <w:t>202</w:t>
            </w:r>
            <w:r w:rsidR="00BE6C09">
              <w:rPr>
                <w:rFonts w:ascii="Calibri Light" w:hAnsi="Calibri Light" w:cs="Calibri Light"/>
                <w:szCs w:val="22"/>
              </w:rPr>
              <w:t>6</w:t>
            </w:r>
            <w:r w:rsidR="001600F9" w:rsidRPr="001600F9">
              <w:rPr>
                <w:rFonts w:ascii="Calibri Light" w:hAnsi="Calibri Light" w:cs="Calibri Light"/>
                <w:szCs w:val="22"/>
              </w:rPr>
              <w:t>:  10.00 am to 12.00 noon</w:t>
            </w:r>
            <w:r w:rsidR="00DE07DC">
              <w:rPr>
                <w:rFonts w:ascii="Calibri Light" w:hAnsi="Calibri Light" w:cs="Calibri Light"/>
                <w:szCs w:val="22"/>
              </w:rPr>
              <w:t xml:space="preserve">: </w:t>
            </w:r>
          </w:p>
          <w:p w14:paraId="224371DA" w14:textId="01A26BA8" w:rsidR="00B75F22" w:rsidRDefault="00B75F22" w:rsidP="0026589D">
            <w:pPr>
              <w:spacing w:beforeLines="20" w:before="48" w:afterLines="20" w:after="48"/>
              <w:rPr>
                <w:rFonts w:ascii="Calibri Light" w:hAnsi="Calibri Light" w:cs="Calibri Light"/>
                <w:bCs/>
                <w:sz w:val="20"/>
                <w:szCs w:val="20"/>
              </w:rPr>
            </w:pPr>
            <w:r>
              <w:rPr>
                <w:rFonts w:ascii="Calibri Light" w:hAnsi="Calibri Light" w:cs="Calibri Light"/>
                <w:szCs w:val="22"/>
              </w:rPr>
              <w:t>Held online via Microsoft Teams</w:t>
            </w:r>
            <w:r w:rsidR="0026589D">
              <w:rPr>
                <w:rFonts w:ascii="Calibri Light" w:hAnsi="Calibri Light" w:cs="Calibri Light"/>
                <w:szCs w:val="22"/>
              </w:rPr>
              <w:t xml:space="preserve">. </w:t>
            </w:r>
            <w:r>
              <w:rPr>
                <w:rFonts w:ascii="Calibri Light" w:hAnsi="Calibri Light" w:cs="Calibri Light"/>
                <w:bCs/>
                <w:szCs w:val="22"/>
              </w:rPr>
              <w:t xml:space="preserve">Meetings will be recorded.  These recordings will be </w:t>
            </w:r>
            <w:proofErr w:type="gramStart"/>
            <w:r>
              <w:rPr>
                <w:rFonts w:ascii="Calibri Light" w:hAnsi="Calibri Light" w:cs="Calibri Light"/>
                <w:bCs/>
                <w:szCs w:val="22"/>
              </w:rPr>
              <w:t>kept,</w:t>
            </w:r>
            <w:proofErr w:type="gramEnd"/>
            <w:r>
              <w:rPr>
                <w:rFonts w:ascii="Calibri Light" w:hAnsi="Calibri Light" w:cs="Calibri Light"/>
                <w:bCs/>
                <w:szCs w:val="22"/>
              </w:rPr>
              <w:t xml:space="preserve"> in the event any point of detail needs re-visiting whilst we are not producing full minutes.  </w:t>
            </w:r>
            <w:r w:rsidRPr="00AA7E64">
              <w:rPr>
                <w:rFonts w:ascii="Calibri Light" w:hAnsi="Calibri Light" w:cs="Calibri Light"/>
                <w:bCs/>
                <w:color w:val="0070C0"/>
                <w:szCs w:val="22"/>
              </w:rPr>
              <w:t>Please l</w:t>
            </w:r>
            <w:r w:rsidRPr="00AA7E64">
              <w:rPr>
                <w:rFonts w:ascii="Calibri Light" w:hAnsi="Calibri Light" w:cs="Calibri Light"/>
                <w:color w:val="0070C0"/>
                <w:szCs w:val="22"/>
              </w:rPr>
              <w:t>et us know at the beginning of the meeting of any objections to recording.</w:t>
            </w:r>
          </w:p>
        </w:tc>
      </w:tr>
      <w:tr w:rsidR="001861CE" w:rsidRPr="00BE2F60" w14:paraId="1215579C" w14:textId="77777777" w:rsidTr="00E7736B">
        <w:trPr>
          <w:trHeight w:val="20"/>
        </w:trPr>
        <w:tc>
          <w:tcPr>
            <w:tcW w:w="5000" w:type="pct"/>
            <w:gridSpan w:val="2"/>
            <w:shd w:val="clear" w:color="auto" w:fill="5ECCF3" w:themeFill="accent2"/>
          </w:tcPr>
          <w:p w14:paraId="1129F7D5" w14:textId="71F3991D" w:rsidR="001861CE" w:rsidRPr="00BE2F60" w:rsidRDefault="00433B15" w:rsidP="00BE2F60">
            <w:pPr>
              <w:pStyle w:val="Header"/>
              <w:tabs>
                <w:tab w:val="left" w:pos="720"/>
              </w:tabs>
              <w:spacing w:beforeLines="20" w:before="48" w:afterLines="20" w:after="48"/>
              <w:rPr>
                <w:rFonts w:ascii="Calibri Light" w:hAnsi="Calibri Light" w:cs="Calibri Light"/>
                <w:b/>
                <w:bCs/>
                <w:sz w:val="28"/>
                <w:szCs w:val="28"/>
              </w:rPr>
            </w:pPr>
            <w:r w:rsidRPr="00BE2F60">
              <w:rPr>
                <w:rFonts w:ascii="Calibri Light" w:hAnsi="Calibri Light" w:cs="Calibri Light"/>
                <w:b/>
                <w:bCs/>
                <w:sz w:val="28"/>
                <w:szCs w:val="28"/>
              </w:rPr>
              <w:t>Meeting notes</w:t>
            </w:r>
          </w:p>
        </w:tc>
      </w:tr>
      <w:tr w:rsidR="00BD3347" w:rsidRPr="00BE2F60" w14:paraId="112C08D8" w14:textId="77777777" w:rsidTr="006D23BB">
        <w:trPr>
          <w:trHeight w:val="20"/>
        </w:trPr>
        <w:tc>
          <w:tcPr>
            <w:tcW w:w="3091" w:type="pct"/>
            <w:tcBorders>
              <w:bottom w:val="single" w:sz="4" w:space="0" w:color="auto"/>
            </w:tcBorders>
            <w:shd w:val="clear" w:color="auto" w:fill="DBF6B9" w:themeFill="accent3" w:themeFillTint="66"/>
          </w:tcPr>
          <w:p w14:paraId="4AE1E672" w14:textId="4C8E4F5E" w:rsidR="00BD3347" w:rsidRPr="00E932E4" w:rsidRDefault="00BD3347" w:rsidP="00BD3347">
            <w:pPr>
              <w:spacing w:before="120" w:after="120"/>
              <w:rPr>
                <w:rFonts w:ascii="Calibri Light" w:hAnsi="Calibri Light" w:cs="Calibri Light"/>
                <w:szCs w:val="22"/>
              </w:rPr>
            </w:pPr>
            <w:r>
              <w:rPr>
                <w:rFonts w:ascii="Calibri Light" w:hAnsi="Calibri Light" w:cs="Calibri Light"/>
                <w:b/>
                <w:bCs/>
                <w:szCs w:val="22"/>
              </w:rPr>
              <w:t>Present</w:t>
            </w:r>
          </w:p>
        </w:tc>
        <w:tc>
          <w:tcPr>
            <w:tcW w:w="1909" w:type="pct"/>
            <w:tcBorders>
              <w:bottom w:val="single" w:sz="4" w:space="0" w:color="auto"/>
            </w:tcBorders>
            <w:shd w:val="clear" w:color="auto" w:fill="DBF6B9" w:themeFill="accent3" w:themeFillTint="66"/>
          </w:tcPr>
          <w:p w14:paraId="575273A9" w14:textId="71B5D5BA" w:rsidR="00BD3347" w:rsidRPr="00E932E4" w:rsidRDefault="00BD3347" w:rsidP="00BD3347">
            <w:pPr>
              <w:spacing w:before="120" w:after="120"/>
              <w:rPr>
                <w:rFonts w:ascii="Calibri Light" w:hAnsi="Calibri Light" w:cs="Calibri Light"/>
                <w:b/>
                <w:szCs w:val="22"/>
              </w:rPr>
            </w:pPr>
            <w:r>
              <w:rPr>
                <w:rFonts w:ascii="Calibri Light" w:hAnsi="Calibri Light" w:cs="Calibri Light"/>
                <w:b/>
                <w:szCs w:val="22"/>
              </w:rPr>
              <w:t>Apologies</w:t>
            </w:r>
          </w:p>
        </w:tc>
      </w:tr>
      <w:tr w:rsidR="00DA2FAB" w:rsidRPr="00DA2FAB" w14:paraId="09CC65EE" w14:textId="77777777" w:rsidTr="006D23BB">
        <w:trPr>
          <w:trHeight w:val="20"/>
        </w:trPr>
        <w:tc>
          <w:tcPr>
            <w:tcW w:w="3091" w:type="pct"/>
            <w:tcBorders>
              <w:top w:val="single" w:sz="4" w:space="0" w:color="auto"/>
              <w:bottom w:val="nil"/>
              <w:right w:val="single" w:sz="4" w:space="0" w:color="auto"/>
            </w:tcBorders>
            <w:hideMark/>
          </w:tcPr>
          <w:p w14:paraId="1E22A56B" w14:textId="09EFAD42" w:rsidR="00936566" w:rsidRPr="0044596E" w:rsidRDefault="00936566" w:rsidP="001D7014">
            <w:pPr>
              <w:pStyle w:val="ListParagraph"/>
              <w:numPr>
                <w:ilvl w:val="0"/>
                <w:numId w:val="2"/>
              </w:numPr>
              <w:ind w:left="589" w:hanging="283"/>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 xml:space="preserve">Azma Ahmad-Pearce (AAP), </w:t>
            </w:r>
            <w:r w:rsidR="00B10C1A" w:rsidRPr="0044596E">
              <w:rPr>
                <w:rFonts w:ascii="Calibri Light" w:hAnsi="Calibri Light" w:cs="Calibri Light"/>
                <w:color w:val="000000" w:themeColor="text1"/>
                <w:sz w:val="20"/>
                <w:szCs w:val="20"/>
              </w:rPr>
              <w:t>Cambridgeshire and Peterborough Combined Authority</w:t>
            </w:r>
          </w:p>
          <w:p w14:paraId="5B4DD5B1" w14:textId="0DC6C93B" w:rsidR="003D64E8" w:rsidRPr="0044596E" w:rsidRDefault="003D64E8" w:rsidP="00307ECF">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Sue Beecroft (SB), Housing Board</w:t>
            </w:r>
            <w:r w:rsidR="003A6FF0" w:rsidRPr="0044596E">
              <w:rPr>
                <w:rFonts w:ascii="Calibri Light" w:hAnsi="Calibri Light" w:cs="Calibri Light"/>
                <w:color w:val="000000" w:themeColor="text1"/>
                <w:sz w:val="20"/>
                <w:szCs w:val="20"/>
              </w:rPr>
              <w:t xml:space="preserve"> Coordinator</w:t>
            </w:r>
          </w:p>
          <w:p w14:paraId="2A70A9F5" w14:textId="77777777" w:rsidR="005728A2" w:rsidRPr="0044596E" w:rsidRDefault="005728A2" w:rsidP="005728A2">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Sue Bolan (SBo), West Suffolk</w:t>
            </w:r>
          </w:p>
          <w:p w14:paraId="63D355C3" w14:textId="77777777" w:rsidR="005728A2" w:rsidRPr="0044596E" w:rsidRDefault="005728A2" w:rsidP="005728A2">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Sarah Hebblethwaite (SH), Huntingdonshire DC</w:t>
            </w:r>
          </w:p>
          <w:p w14:paraId="2B806FEE" w14:textId="139DA633" w:rsidR="00483EF6" w:rsidRPr="0044596E" w:rsidRDefault="00483EF6" w:rsidP="00307ECF">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Dan Hor</w:t>
            </w:r>
            <w:r w:rsidR="003A6FF0" w:rsidRPr="0044596E">
              <w:rPr>
                <w:rFonts w:ascii="Calibri Light" w:hAnsi="Calibri Light" w:cs="Calibri Light"/>
                <w:color w:val="000000" w:themeColor="text1"/>
                <w:sz w:val="20"/>
                <w:szCs w:val="20"/>
              </w:rPr>
              <w:t>n (DH)</w:t>
            </w:r>
            <w:r w:rsidRPr="0044596E">
              <w:rPr>
                <w:rFonts w:ascii="Calibri Light" w:hAnsi="Calibri Light" w:cs="Calibri Light"/>
                <w:color w:val="000000" w:themeColor="text1"/>
                <w:sz w:val="20"/>
                <w:szCs w:val="20"/>
              </w:rPr>
              <w:t>, Fenland DC</w:t>
            </w:r>
            <w:r w:rsidR="00310796" w:rsidRPr="0044596E">
              <w:rPr>
                <w:rFonts w:ascii="Calibri Light" w:hAnsi="Calibri Light" w:cs="Calibri Light"/>
                <w:color w:val="000000" w:themeColor="text1"/>
                <w:sz w:val="20"/>
                <w:szCs w:val="20"/>
              </w:rPr>
              <w:t xml:space="preserve">  </w:t>
            </w:r>
            <w:r w:rsidR="00310796" w:rsidRPr="0044596E">
              <w:rPr>
                <w:rFonts w:ascii="Calibri Light" w:hAnsi="Calibri Light" w:cs="Calibri Light"/>
                <w:b/>
                <w:bCs/>
                <w:color w:val="000000" w:themeColor="text1"/>
                <w:sz w:val="20"/>
                <w:szCs w:val="20"/>
              </w:rPr>
              <w:t>chair</w:t>
            </w:r>
          </w:p>
          <w:p w14:paraId="1B603FD4" w14:textId="52152AFA" w:rsidR="00AD5EE8" w:rsidRPr="0044596E" w:rsidRDefault="00AD5EE8" w:rsidP="00AD5EE8">
            <w:pPr>
              <w:numPr>
                <w:ilvl w:val="0"/>
                <w:numId w:val="2"/>
              </w:numPr>
              <w:ind w:left="601" w:hanging="317"/>
              <w:rPr>
                <w:rFonts w:ascii="Calibri Light" w:hAnsi="Calibri Light" w:cs="Calibri Light"/>
                <w:color w:val="000000" w:themeColor="text1"/>
                <w:sz w:val="20"/>
                <w:szCs w:val="20"/>
              </w:rPr>
            </w:pPr>
            <w:r w:rsidRPr="00AD5EE8">
              <w:rPr>
                <w:rFonts w:ascii="Calibri Light" w:hAnsi="Calibri Light" w:cs="Calibri Light"/>
                <w:color w:val="000000" w:themeColor="text1"/>
                <w:sz w:val="20"/>
                <w:szCs w:val="20"/>
              </w:rPr>
              <w:t>Cara Jackson</w:t>
            </w:r>
            <w:r w:rsidR="0044596E" w:rsidRPr="0044596E">
              <w:rPr>
                <w:rFonts w:ascii="Calibri Light" w:hAnsi="Calibri Light" w:cs="Calibri Light"/>
                <w:color w:val="000000" w:themeColor="text1"/>
                <w:sz w:val="20"/>
                <w:szCs w:val="20"/>
              </w:rPr>
              <w:t xml:space="preserve"> (CJ)</w:t>
            </w:r>
            <w:r w:rsidRPr="00AD5EE8">
              <w:rPr>
                <w:rFonts w:ascii="Calibri Light" w:hAnsi="Calibri Light" w:cs="Calibri Light"/>
                <w:color w:val="000000" w:themeColor="text1"/>
                <w:sz w:val="20"/>
                <w:szCs w:val="20"/>
              </w:rPr>
              <w:t>, Accent Group</w:t>
            </w:r>
          </w:p>
          <w:p w14:paraId="418B655D" w14:textId="7683B299" w:rsidR="003B1980" w:rsidRPr="0044596E" w:rsidRDefault="003B1980" w:rsidP="00307ECF">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Hayley Neal (HN), Cambridgeshire ACRE</w:t>
            </w:r>
          </w:p>
          <w:p w14:paraId="1A1AD86A" w14:textId="761CFDE4" w:rsidR="00AD5EE8" w:rsidRPr="0044596E" w:rsidRDefault="00AD5EE8" w:rsidP="00307ECF">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Chris Sampson</w:t>
            </w:r>
            <w:r w:rsidR="0044596E" w:rsidRPr="0044596E">
              <w:rPr>
                <w:rFonts w:ascii="Calibri Light" w:hAnsi="Calibri Light" w:cs="Calibri Light"/>
                <w:color w:val="000000" w:themeColor="text1"/>
                <w:sz w:val="20"/>
                <w:szCs w:val="20"/>
              </w:rPr>
              <w:t xml:space="preserve"> (CS),  </w:t>
            </w:r>
          </w:p>
          <w:p w14:paraId="0886BA36" w14:textId="111EA16C" w:rsidR="005728A2" w:rsidRPr="0044596E" w:rsidRDefault="005728A2" w:rsidP="005728A2">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Sarah Scase (SS</w:t>
            </w:r>
            <w:r w:rsidR="0044596E" w:rsidRPr="0044596E">
              <w:rPr>
                <w:rFonts w:ascii="Calibri Light" w:hAnsi="Calibri Light" w:cs="Calibri Light"/>
                <w:color w:val="000000" w:themeColor="text1"/>
                <w:sz w:val="20"/>
                <w:szCs w:val="20"/>
              </w:rPr>
              <w:t>c</w:t>
            </w:r>
            <w:r w:rsidRPr="0044596E">
              <w:rPr>
                <w:rFonts w:ascii="Calibri Light" w:hAnsi="Calibri Light" w:cs="Calibri Light"/>
                <w:color w:val="000000" w:themeColor="text1"/>
                <w:sz w:val="20"/>
                <w:szCs w:val="20"/>
              </w:rPr>
              <w:t>), Peterborough City</w:t>
            </w:r>
          </w:p>
          <w:p w14:paraId="7F30CAC2" w14:textId="6E62F506" w:rsidR="00BE6C09" w:rsidRPr="0044596E" w:rsidRDefault="00BE6C09" w:rsidP="00307ECF">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Samantha Shimmon</w:t>
            </w:r>
            <w:r w:rsidR="00B10C1A" w:rsidRPr="0044596E">
              <w:rPr>
                <w:rFonts w:ascii="Calibri Light" w:hAnsi="Calibri Light" w:cs="Calibri Light"/>
                <w:color w:val="000000" w:themeColor="text1"/>
                <w:sz w:val="20"/>
                <w:szCs w:val="20"/>
              </w:rPr>
              <w:t xml:space="preserve"> (SS)</w:t>
            </w:r>
            <w:r w:rsidRPr="0044596E">
              <w:rPr>
                <w:rFonts w:ascii="Calibri Light" w:hAnsi="Calibri Light" w:cs="Calibri Light"/>
                <w:color w:val="000000" w:themeColor="text1"/>
                <w:sz w:val="20"/>
                <w:szCs w:val="20"/>
              </w:rPr>
              <w:t>, Cambridge City</w:t>
            </w:r>
          </w:p>
          <w:p w14:paraId="5171DD5B" w14:textId="7B0AD54F" w:rsidR="00B47C6D" w:rsidRPr="0044596E" w:rsidRDefault="00B47C6D" w:rsidP="00307ECF">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Lisa Sparks</w:t>
            </w:r>
            <w:r w:rsidR="00517E76" w:rsidRPr="0044596E">
              <w:rPr>
                <w:rFonts w:ascii="Calibri Light" w:hAnsi="Calibri Light" w:cs="Calibri Light"/>
                <w:color w:val="000000" w:themeColor="text1"/>
                <w:sz w:val="20"/>
                <w:szCs w:val="20"/>
              </w:rPr>
              <w:t xml:space="preserve"> (LS), Adult Social Care, Cambridgeshire County</w:t>
            </w:r>
          </w:p>
          <w:p w14:paraId="6BDE7C6C" w14:textId="77777777" w:rsidR="00CE2989" w:rsidRPr="0044596E" w:rsidRDefault="00BD1C24" w:rsidP="009765BB">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Matt Thomas</w:t>
            </w:r>
            <w:r w:rsidR="00FF65A5" w:rsidRPr="0044596E">
              <w:rPr>
                <w:rFonts w:ascii="Calibri Light" w:hAnsi="Calibri Light" w:cs="Calibri Light"/>
                <w:color w:val="000000" w:themeColor="text1"/>
                <w:sz w:val="20"/>
                <w:szCs w:val="20"/>
              </w:rPr>
              <w:t xml:space="preserve"> (MT), Hundred Houses</w:t>
            </w:r>
          </w:p>
          <w:p w14:paraId="32750492" w14:textId="2058108A" w:rsidR="00163354" w:rsidRPr="0044596E" w:rsidRDefault="00CE2989" w:rsidP="009765BB">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Tom Walczack</w:t>
            </w:r>
            <w:r w:rsidR="005728A2" w:rsidRPr="0044596E">
              <w:rPr>
                <w:rFonts w:ascii="Calibri Light" w:hAnsi="Calibri Light" w:cs="Calibri Light"/>
                <w:color w:val="000000" w:themeColor="text1"/>
                <w:sz w:val="20"/>
                <w:szCs w:val="20"/>
              </w:rPr>
              <w:t xml:space="preserve"> (TW), </w:t>
            </w:r>
          </w:p>
          <w:p w14:paraId="6B720695" w14:textId="68ABBF57" w:rsidR="003A6FF0" w:rsidRPr="0044596E" w:rsidRDefault="003A6FF0" w:rsidP="00307ECF">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 xml:space="preserve">Heather Wood (HW), </w:t>
            </w:r>
            <w:r w:rsidR="00385EC9" w:rsidRPr="0044596E">
              <w:rPr>
                <w:rFonts w:ascii="Calibri Light" w:hAnsi="Calibri Light" w:cs="Calibri Light"/>
                <w:color w:val="000000" w:themeColor="text1"/>
                <w:sz w:val="20"/>
                <w:szCs w:val="20"/>
              </w:rPr>
              <w:t>South Cambridgeshire DC</w:t>
            </w:r>
            <w:r w:rsidR="00385EC9" w:rsidRPr="0044596E">
              <w:rPr>
                <w:rFonts w:ascii="Calibri Light" w:hAnsi="Calibri Light" w:cs="Calibri Light"/>
                <w:b/>
                <w:bCs/>
                <w:color w:val="000000" w:themeColor="text1"/>
                <w:sz w:val="20"/>
                <w:szCs w:val="20"/>
              </w:rPr>
              <w:t xml:space="preserve"> </w:t>
            </w:r>
            <w:r w:rsidR="00310796" w:rsidRPr="0044596E">
              <w:rPr>
                <w:rFonts w:ascii="Calibri Light" w:hAnsi="Calibri Light" w:cs="Calibri Light"/>
                <w:color w:val="000000" w:themeColor="text1"/>
                <w:sz w:val="20"/>
                <w:szCs w:val="20"/>
              </w:rPr>
              <w:br/>
            </w:r>
          </w:p>
        </w:tc>
        <w:tc>
          <w:tcPr>
            <w:tcW w:w="1909" w:type="pct"/>
            <w:tcBorders>
              <w:left w:val="single" w:sz="4" w:space="0" w:color="auto"/>
            </w:tcBorders>
          </w:tcPr>
          <w:p w14:paraId="563B4E75" w14:textId="1BCAF1B4" w:rsidR="005728A2" w:rsidRPr="0044596E" w:rsidRDefault="005728A2" w:rsidP="005728A2">
            <w:pPr>
              <w:numPr>
                <w:ilvl w:val="0"/>
                <w:numId w:val="2"/>
              </w:numPr>
              <w:ind w:left="601" w:hanging="317"/>
              <w:rPr>
                <w:rFonts w:ascii="Calibri Light" w:hAnsi="Calibri Light" w:cs="Calibri Light"/>
                <w:color w:val="000000" w:themeColor="text1"/>
                <w:sz w:val="20"/>
                <w:szCs w:val="20"/>
              </w:rPr>
            </w:pPr>
            <w:r w:rsidRPr="005728A2">
              <w:rPr>
                <w:rFonts w:ascii="Calibri Light" w:hAnsi="Calibri Light" w:cs="Calibri Light"/>
                <w:color w:val="000000" w:themeColor="text1"/>
                <w:sz w:val="20"/>
                <w:szCs w:val="20"/>
              </w:rPr>
              <w:t>Jon Collen, Huntingdonshire DC</w:t>
            </w:r>
          </w:p>
          <w:p w14:paraId="7D52E1BF" w14:textId="55310FE3" w:rsidR="00936566" w:rsidRPr="0044596E" w:rsidRDefault="00936566" w:rsidP="00936566">
            <w:pPr>
              <w:numPr>
                <w:ilvl w:val="0"/>
                <w:numId w:val="2"/>
              </w:numPr>
              <w:ind w:left="601"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Sarah Dougan, Cambridgeshire Public Health</w:t>
            </w:r>
          </w:p>
          <w:p w14:paraId="529D1D39" w14:textId="015E923D" w:rsidR="005728A2" w:rsidRPr="0044596E" w:rsidRDefault="005728A2" w:rsidP="00936566">
            <w:pPr>
              <w:numPr>
                <w:ilvl w:val="0"/>
                <w:numId w:val="2"/>
              </w:numPr>
              <w:ind w:left="601" w:hanging="317"/>
              <w:rPr>
                <w:rFonts w:ascii="Calibri Light" w:hAnsi="Calibri Light" w:cs="Calibri Light"/>
                <w:color w:val="000000" w:themeColor="text1"/>
                <w:sz w:val="20"/>
                <w:szCs w:val="20"/>
              </w:rPr>
            </w:pPr>
            <w:r w:rsidRPr="005728A2">
              <w:rPr>
                <w:rFonts w:ascii="Calibri Light" w:hAnsi="Calibri Light" w:cs="Calibri Light"/>
                <w:color w:val="000000" w:themeColor="text1"/>
                <w:sz w:val="20"/>
                <w:szCs w:val="20"/>
              </w:rPr>
              <w:t>Bobby Duke, Peterborough</w:t>
            </w:r>
          </w:p>
          <w:p w14:paraId="0FF292E1" w14:textId="1CFDA238" w:rsidR="003C2829" w:rsidRPr="0044596E" w:rsidRDefault="003C2829" w:rsidP="00307ECF">
            <w:pPr>
              <w:pStyle w:val="ListParagraph"/>
              <w:numPr>
                <w:ilvl w:val="0"/>
                <w:numId w:val="2"/>
              </w:numPr>
              <w:ind w:left="597" w:hanging="317"/>
              <w:rPr>
                <w:rFonts w:ascii="Calibri Light" w:hAnsi="Calibri Light" w:cs="Calibri Light"/>
                <w:color w:val="000000" w:themeColor="text1"/>
                <w:sz w:val="20"/>
                <w:szCs w:val="20"/>
              </w:rPr>
            </w:pPr>
            <w:r w:rsidRPr="0044596E">
              <w:rPr>
                <w:rFonts w:ascii="Calibri Light" w:hAnsi="Calibri Light" w:cs="Calibri Light"/>
                <w:color w:val="000000" w:themeColor="text1"/>
                <w:sz w:val="20"/>
                <w:szCs w:val="20"/>
              </w:rPr>
              <w:t>Elaine Field, South Cambridgeshire DC</w:t>
            </w:r>
            <w:r w:rsidR="00440836" w:rsidRPr="0044596E">
              <w:rPr>
                <w:rFonts w:ascii="Calibri Light" w:hAnsi="Calibri Light" w:cs="Calibri Light"/>
                <w:color w:val="000000" w:themeColor="text1"/>
                <w:sz w:val="20"/>
                <w:szCs w:val="20"/>
              </w:rPr>
              <w:t xml:space="preserve">  </w:t>
            </w:r>
            <w:r w:rsidR="00440836" w:rsidRPr="0044596E">
              <w:rPr>
                <w:rFonts w:ascii="Calibri Light" w:hAnsi="Calibri Light" w:cs="Calibri Light"/>
                <w:b/>
                <w:bCs/>
                <w:color w:val="000000" w:themeColor="text1"/>
                <w:sz w:val="20"/>
                <w:szCs w:val="20"/>
              </w:rPr>
              <w:t>notes</w:t>
            </w:r>
          </w:p>
          <w:p w14:paraId="0B1F6487" w14:textId="4CF66AB0" w:rsidR="005728A2" w:rsidRPr="005728A2" w:rsidRDefault="005728A2" w:rsidP="005728A2">
            <w:pPr>
              <w:numPr>
                <w:ilvl w:val="0"/>
                <w:numId w:val="2"/>
              </w:numPr>
              <w:ind w:left="597" w:hanging="317"/>
              <w:rPr>
                <w:rFonts w:ascii="Calibri Light" w:hAnsi="Calibri Light" w:cs="Calibri Light"/>
                <w:color w:val="000000" w:themeColor="text1"/>
                <w:sz w:val="20"/>
                <w:szCs w:val="20"/>
              </w:rPr>
            </w:pPr>
            <w:r w:rsidRPr="005728A2">
              <w:rPr>
                <w:rFonts w:ascii="Calibri Light" w:hAnsi="Calibri Light" w:cs="Calibri Light"/>
                <w:color w:val="000000" w:themeColor="text1"/>
                <w:sz w:val="20"/>
                <w:szCs w:val="20"/>
              </w:rPr>
              <w:t xml:space="preserve">Iain Green, </w:t>
            </w:r>
            <w:r w:rsidR="0044596E" w:rsidRPr="0044596E">
              <w:rPr>
                <w:rFonts w:ascii="Calibri Light" w:hAnsi="Calibri Light" w:cs="Calibri Light"/>
                <w:color w:val="000000" w:themeColor="text1"/>
                <w:sz w:val="20"/>
                <w:szCs w:val="20"/>
              </w:rPr>
              <w:t xml:space="preserve">Public Health, </w:t>
            </w:r>
            <w:r w:rsidRPr="005728A2">
              <w:rPr>
                <w:rFonts w:ascii="Calibri Light" w:hAnsi="Calibri Light" w:cs="Calibri Light"/>
                <w:color w:val="000000" w:themeColor="text1"/>
                <w:sz w:val="20"/>
                <w:szCs w:val="20"/>
              </w:rPr>
              <w:t>Peterborough</w:t>
            </w:r>
          </w:p>
          <w:p w14:paraId="2909812D" w14:textId="0C03E316" w:rsidR="005728A2" w:rsidRPr="005728A2" w:rsidRDefault="005728A2" w:rsidP="005728A2">
            <w:pPr>
              <w:numPr>
                <w:ilvl w:val="0"/>
                <w:numId w:val="2"/>
              </w:numPr>
              <w:ind w:left="597" w:hanging="317"/>
              <w:rPr>
                <w:rFonts w:ascii="Calibri Light" w:hAnsi="Calibri Light" w:cs="Calibri Light"/>
                <w:color w:val="000000" w:themeColor="text1"/>
                <w:sz w:val="20"/>
                <w:szCs w:val="20"/>
              </w:rPr>
            </w:pPr>
            <w:r w:rsidRPr="005728A2">
              <w:rPr>
                <w:rFonts w:ascii="Calibri Light" w:hAnsi="Calibri Light" w:cs="Calibri Light"/>
                <w:color w:val="000000" w:themeColor="text1"/>
                <w:sz w:val="20"/>
                <w:szCs w:val="20"/>
              </w:rPr>
              <w:t xml:space="preserve">Karen Mayhew, Homes for Cambs &amp; Peterborough (H4C&amp;P) </w:t>
            </w:r>
          </w:p>
          <w:p w14:paraId="4A390D9F" w14:textId="049150F1" w:rsidR="00DA61DB" w:rsidRPr="0044596E" w:rsidRDefault="005728A2" w:rsidP="005728A2">
            <w:pPr>
              <w:numPr>
                <w:ilvl w:val="0"/>
                <w:numId w:val="2"/>
              </w:numPr>
              <w:ind w:left="597" w:hanging="317"/>
              <w:rPr>
                <w:rFonts w:ascii="Calibri Light" w:hAnsi="Calibri Light" w:cs="Calibri Light"/>
                <w:color w:val="000000" w:themeColor="text1"/>
                <w:sz w:val="20"/>
                <w:szCs w:val="20"/>
              </w:rPr>
            </w:pPr>
            <w:r w:rsidRPr="005728A2">
              <w:rPr>
                <w:rFonts w:ascii="Calibri Light" w:hAnsi="Calibri Light" w:cs="Calibri Light"/>
                <w:color w:val="000000" w:themeColor="text1"/>
                <w:sz w:val="20"/>
                <w:szCs w:val="20"/>
              </w:rPr>
              <w:t xml:space="preserve">Kate Parker, Health, </w:t>
            </w:r>
            <w:r w:rsidRPr="0044596E">
              <w:rPr>
                <w:rFonts w:ascii="Calibri Light" w:hAnsi="Calibri Light" w:cs="Calibri Light"/>
                <w:color w:val="000000" w:themeColor="text1"/>
                <w:sz w:val="20"/>
                <w:szCs w:val="20"/>
              </w:rPr>
              <w:t>Public Health</w:t>
            </w:r>
            <w:r w:rsidR="0044596E" w:rsidRPr="0044596E">
              <w:rPr>
                <w:rFonts w:ascii="Calibri Light" w:hAnsi="Calibri Light" w:cs="Calibri Light"/>
                <w:color w:val="000000" w:themeColor="text1"/>
                <w:sz w:val="20"/>
                <w:szCs w:val="20"/>
              </w:rPr>
              <w:t>, Cambridgeshire County</w:t>
            </w:r>
          </w:p>
        </w:tc>
      </w:tr>
      <w:tr w:rsidR="00433B15" w:rsidRPr="00DA4D3F" w14:paraId="74B469AE" w14:textId="77777777" w:rsidTr="00DA4D3F">
        <w:trPr>
          <w:trHeight w:val="20"/>
        </w:trPr>
        <w:tc>
          <w:tcPr>
            <w:tcW w:w="5000" w:type="pct"/>
            <w:gridSpan w:val="2"/>
            <w:shd w:val="clear" w:color="auto" w:fill="5ECCF3" w:themeFill="accent2"/>
          </w:tcPr>
          <w:p w14:paraId="3C2F1138" w14:textId="39C5EE20" w:rsidR="00433B15" w:rsidRPr="00DA4D3F" w:rsidRDefault="00433B15" w:rsidP="00DA4D3F">
            <w:pPr>
              <w:pStyle w:val="Header"/>
              <w:tabs>
                <w:tab w:val="left" w:pos="720"/>
              </w:tabs>
              <w:spacing w:beforeLines="20" w:before="48" w:afterLines="20" w:after="48"/>
              <w:rPr>
                <w:rFonts w:ascii="Calibri Light" w:hAnsi="Calibri Light" w:cs="Calibri Light"/>
                <w:b/>
                <w:bCs/>
                <w:sz w:val="28"/>
                <w:szCs w:val="28"/>
              </w:rPr>
            </w:pPr>
            <w:r w:rsidRPr="00DA4D3F">
              <w:rPr>
                <w:rFonts w:ascii="Calibri Light" w:hAnsi="Calibri Light" w:cs="Calibri Light"/>
                <w:b/>
                <w:bCs/>
                <w:sz w:val="28"/>
                <w:szCs w:val="28"/>
              </w:rPr>
              <w:t>Previous Notes</w:t>
            </w:r>
          </w:p>
        </w:tc>
      </w:tr>
      <w:tr w:rsidR="00D113B0" w:rsidRPr="00255489" w14:paraId="1BA7B008" w14:textId="77777777" w:rsidTr="001861CE">
        <w:trPr>
          <w:trHeight w:val="20"/>
        </w:trPr>
        <w:tc>
          <w:tcPr>
            <w:tcW w:w="5000" w:type="pct"/>
            <w:gridSpan w:val="2"/>
            <w:hideMark/>
          </w:tcPr>
          <w:p w14:paraId="1305FC08" w14:textId="719FD5DB" w:rsidR="00D113B0" w:rsidRPr="00255489" w:rsidRDefault="00D113B0" w:rsidP="0026589D">
            <w:pPr>
              <w:spacing w:beforeLines="20" w:before="48" w:afterLines="20" w:after="48"/>
              <w:rPr>
                <w:rFonts w:ascii="Calibri Light" w:hAnsi="Calibri Light" w:cs="Calibri Light"/>
                <w:sz w:val="20"/>
                <w:szCs w:val="20"/>
              </w:rPr>
            </w:pPr>
            <w:r w:rsidRPr="00255489">
              <w:rPr>
                <w:rFonts w:ascii="Calibri Light" w:hAnsi="Calibri Light" w:cs="Calibri Light"/>
                <w:bCs/>
                <w:sz w:val="20"/>
                <w:szCs w:val="20"/>
              </w:rPr>
              <w:t xml:space="preserve">Previous meeting notes </w:t>
            </w:r>
            <w:r w:rsidRPr="00255489">
              <w:rPr>
                <w:rFonts w:ascii="Calibri Light" w:hAnsi="Calibri Light" w:cs="Calibri Light"/>
                <w:sz w:val="20"/>
                <w:szCs w:val="20"/>
              </w:rPr>
              <w:t xml:space="preserve">are available at </w:t>
            </w:r>
            <w:r w:rsidR="00FB6A52" w:rsidRPr="00255489">
              <w:rPr>
                <w:rFonts w:ascii="Calibri Light" w:hAnsi="Calibri Light" w:cs="Calibri Light"/>
                <w:sz w:val="20"/>
                <w:szCs w:val="20"/>
              </w:rPr>
              <w:t xml:space="preserve"> </w:t>
            </w:r>
            <w:hyperlink r:id="rId9" w:history="1">
              <w:r w:rsidR="00916CE9" w:rsidRPr="00153BE9">
                <w:rPr>
                  <w:rStyle w:val="Hyperlink"/>
                  <w:rFonts w:ascii="Calibri Light" w:hAnsi="Calibri Light" w:cs="Calibri Light"/>
                  <w:sz w:val="20"/>
                  <w:szCs w:val="20"/>
                </w:rPr>
                <w:t>https://cambridgeshireinsight.org.uk/housingboard/</w:t>
              </w:r>
            </w:hyperlink>
          </w:p>
          <w:p w14:paraId="15822D6E" w14:textId="5C915B8A" w:rsidR="00844A1C" w:rsidRPr="00255489" w:rsidRDefault="00844A1C" w:rsidP="0026589D">
            <w:pPr>
              <w:spacing w:beforeLines="20" w:before="48" w:afterLines="20" w:after="48"/>
              <w:rPr>
                <w:rFonts w:ascii="Calibri Light" w:hAnsi="Calibri Light" w:cs="Calibri Light"/>
                <w:bCs/>
                <w:sz w:val="20"/>
                <w:szCs w:val="20"/>
              </w:rPr>
            </w:pPr>
            <w:r w:rsidRPr="00255489">
              <w:rPr>
                <w:rFonts w:ascii="Calibri Light" w:hAnsi="Calibri Light" w:cs="Calibri Light"/>
                <w:b/>
                <w:bCs/>
                <w:sz w:val="20"/>
                <w:szCs w:val="20"/>
              </w:rPr>
              <w:t xml:space="preserve">Please note: </w:t>
            </w:r>
            <w:r w:rsidR="009B4C9D" w:rsidRPr="00255489">
              <w:rPr>
                <w:rFonts w:ascii="Calibri Light" w:hAnsi="Calibri Light" w:cs="Calibri Light"/>
                <w:sz w:val="20"/>
                <w:szCs w:val="20"/>
              </w:rPr>
              <w:t>This document includes brief notes of the latest meeting and action points.</w:t>
            </w:r>
            <w:r w:rsidR="003D7CE9">
              <w:rPr>
                <w:rFonts w:ascii="Calibri Light" w:hAnsi="Calibri Light" w:cs="Calibri Light"/>
                <w:sz w:val="20"/>
                <w:szCs w:val="20"/>
              </w:rPr>
              <w:t xml:space="preserve"> </w:t>
            </w:r>
            <w:r w:rsidR="009B4C9D" w:rsidRPr="00255489">
              <w:rPr>
                <w:rFonts w:ascii="Calibri Light" w:hAnsi="Calibri Light" w:cs="Calibri Light"/>
                <w:sz w:val="20"/>
                <w:szCs w:val="20"/>
              </w:rPr>
              <w:t xml:space="preserve">Earlier meeting notes are found in previous </w:t>
            </w:r>
            <w:r w:rsidR="003D7CE9">
              <w:rPr>
                <w:rFonts w:ascii="Calibri Light" w:hAnsi="Calibri Light" w:cs="Calibri Light"/>
                <w:sz w:val="20"/>
                <w:szCs w:val="20"/>
              </w:rPr>
              <w:t>documents. Each time action notes are produced, the previous meeting’s notes are removed leaving only the action points. S</w:t>
            </w:r>
            <w:r w:rsidR="009B4C9D" w:rsidRPr="00255489">
              <w:rPr>
                <w:rFonts w:ascii="Calibri Light" w:hAnsi="Calibri Light" w:cs="Calibri Light"/>
                <w:bCs/>
                <w:sz w:val="20"/>
                <w:szCs w:val="20"/>
              </w:rPr>
              <w:t>o only o</w:t>
            </w:r>
            <w:r w:rsidRPr="00255489">
              <w:rPr>
                <w:rFonts w:ascii="Calibri Light" w:hAnsi="Calibri Light" w:cs="Calibri Light"/>
                <w:bCs/>
                <w:sz w:val="20"/>
                <w:szCs w:val="20"/>
              </w:rPr>
              <w:t xml:space="preserve">n the </w:t>
            </w:r>
            <w:r w:rsidR="009B4C9D" w:rsidRPr="00255489">
              <w:rPr>
                <w:rFonts w:ascii="Calibri Light" w:hAnsi="Calibri Light" w:cs="Calibri Light"/>
                <w:bCs/>
                <w:sz w:val="20"/>
                <w:szCs w:val="20"/>
              </w:rPr>
              <w:t xml:space="preserve">meeting notes when </w:t>
            </w:r>
            <w:r w:rsidRPr="00255489">
              <w:rPr>
                <w:rFonts w:ascii="Calibri Light" w:hAnsi="Calibri Light" w:cs="Calibri Light"/>
                <w:bCs/>
                <w:sz w:val="20"/>
                <w:szCs w:val="20"/>
              </w:rPr>
              <w:t xml:space="preserve">an item is presented </w:t>
            </w:r>
            <w:r w:rsidR="003D7CE9">
              <w:rPr>
                <w:rFonts w:ascii="Calibri Light" w:hAnsi="Calibri Light" w:cs="Calibri Light"/>
                <w:bCs/>
                <w:sz w:val="20"/>
                <w:szCs w:val="20"/>
              </w:rPr>
              <w:t xml:space="preserve">will you fin </w:t>
            </w:r>
            <w:r w:rsidRPr="00255489">
              <w:rPr>
                <w:rFonts w:ascii="Calibri Light" w:hAnsi="Calibri Light" w:cs="Calibri Light"/>
                <w:bCs/>
                <w:sz w:val="20"/>
                <w:szCs w:val="20"/>
              </w:rPr>
              <w:t>note</w:t>
            </w:r>
            <w:r w:rsidR="009B4C9D" w:rsidRPr="00255489">
              <w:rPr>
                <w:rFonts w:ascii="Calibri Light" w:hAnsi="Calibri Light" w:cs="Calibri Light"/>
                <w:bCs/>
                <w:sz w:val="20"/>
                <w:szCs w:val="20"/>
              </w:rPr>
              <w:t xml:space="preserve">s </w:t>
            </w:r>
            <w:r w:rsidR="003D7CE9">
              <w:rPr>
                <w:rFonts w:ascii="Calibri Light" w:hAnsi="Calibri Light" w:cs="Calibri Light"/>
                <w:bCs/>
                <w:sz w:val="20"/>
                <w:szCs w:val="20"/>
              </w:rPr>
              <w:t xml:space="preserve">on the item and any </w:t>
            </w:r>
            <w:r w:rsidRPr="00255489">
              <w:rPr>
                <w:rFonts w:ascii="Calibri Light" w:hAnsi="Calibri Light" w:cs="Calibri Light"/>
                <w:bCs/>
                <w:sz w:val="20"/>
                <w:szCs w:val="20"/>
              </w:rPr>
              <w:t>discussion</w:t>
            </w:r>
            <w:r w:rsidR="003D7CE9">
              <w:rPr>
                <w:rFonts w:ascii="Calibri Light" w:hAnsi="Calibri Light" w:cs="Calibri Light"/>
                <w:bCs/>
                <w:sz w:val="20"/>
                <w:szCs w:val="20"/>
              </w:rPr>
              <w:t>, with its related a</w:t>
            </w:r>
            <w:r w:rsidRPr="00255489">
              <w:rPr>
                <w:rFonts w:ascii="Calibri Light" w:hAnsi="Calibri Light" w:cs="Calibri Light"/>
                <w:bCs/>
                <w:sz w:val="20"/>
                <w:szCs w:val="20"/>
              </w:rPr>
              <w:t>ctions.</w:t>
            </w:r>
            <w:r w:rsidR="007D147C" w:rsidRPr="00255489">
              <w:rPr>
                <w:rFonts w:ascii="Calibri Light" w:hAnsi="Calibri Light" w:cs="Calibri Light"/>
                <w:bCs/>
                <w:sz w:val="20"/>
                <w:szCs w:val="20"/>
              </w:rPr>
              <w:t xml:space="preserve"> </w:t>
            </w:r>
            <w:r w:rsidRPr="00255489">
              <w:rPr>
                <w:rFonts w:ascii="Calibri Light" w:hAnsi="Calibri Light" w:cs="Calibri Light"/>
                <w:bCs/>
                <w:sz w:val="20"/>
                <w:szCs w:val="20"/>
              </w:rPr>
              <w:t xml:space="preserve"> </w:t>
            </w:r>
            <w:r w:rsidR="009B4C9D" w:rsidRPr="00255489">
              <w:rPr>
                <w:rFonts w:ascii="Calibri Light" w:hAnsi="Calibri Light" w:cs="Calibri Light"/>
                <w:bCs/>
                <w:sz w:val="20"/>
                <w:szCs w:val="20"/>
              </w:rPr>
              <w:t>The</w:t>
            </w:r>
            <w:r w:rsidR="003D7CE9">
              <w:rPr>
                <w:rFonts w:ascii="Calibri Light" w:hAnsi="Calibri Light" w:cs="Calibri Light"/>
                <w:bCs/>
                <w:sz w:val="20"/>
                <w:szCs w:val="20"/>
              </w:rPr>
              <w:t xml:space="preserve"> actions </w:t>
            </w:r>
            <w:r w:rsidR="009B4C9D" w:rsidRPr="00255489">
              <w:rPr>
                <w:rFonts w:ascii="Calibri Light" w:hAnsi="Calibri Light" w:cs="Calibri Light"/>
                <w:bCs/>
                <w:sz w:val="20"/>
                <w:szCs w:val="20"/>
              </w:rPr>
              <w:t xml:space="preserve">are </w:t>
            </w:r>
            <w:r w:rsidRPr="00255489">
              <w:rPr>
                <w:rFonts w:ascii="Calibri Light" w:hAnsi="Calibri Light" w:cs="Calibri Light"/>
                <w:bCs/>
                <w:sz w:val="20"/>
                <w:szCs w:val="20"/>
              </w:rPr>
              <w:t>updated and progressed</w:t>
            </w:r>
            <w:r w:rsidR="009B4C9D" w:rsidRPr="00255489">
              <w:rPr>
                <w:rFonts w:ascii="Calibri Light" w:hAnsi="Calibri Light" w:cs="Calibri Light"/>
                <w:bCs/>
                <w:sz w:val="20"/>
                <w:szCs w:val="20"/>
              </w:rPr>
              <w:t xml:space="preserve"> at the following meetings</w:t>
            </w:r>
            <w:r w:rsidRPr="00255489">
              <w:rPr>
                <w:rFonts w:ascii="Calibri Light" w:hAnsi="Calibri Light" w:cs="Calibri Light"/>
                <w:bCs/>
                <w:sz w:val="20"/>
                <w:szCs w:val="20"/>
              </w:rPr>
              <w:t xml:space="preserve">. </w:t>
            </w:r>
            <w:r w:rsidR="007D147C" w:rsidRPr="00255489">
              <w:rPr>
                <w:rFonts w:ascii="Calibri Light" w:hAnsi="Calibri Light" w:cs="Calibri Light"/>
                <w:bCs/>
                <w:sz w:val="20"/>
                <w:szCs w:val="20"/>
              </w:rPr>
              <w:t xml:space="preserve"> </w:t>
            </w:r>
            <w:r w:rsidRPr="00255489">
              <w:rPr>
                <w:rFonts w:ascii="Calibri Light" w:hAnsi="Calibri Light" w:cs="Calibri Light"/>
                <w:bCs/>
                <w:sz w:val="20"/>
                <w:szCs w:val="20"/>
              </w:rPr>
              <w:t xml:space="preserve">Key to </w:t>
            </w:r>
            <w:r w:rsidR="00103C00" w:rsidRPr="00255489">
              <w:rPr>
                <w:rFonts w:ascii="Calibri Light" w:hAnsi="Calibri Light" w:cs="Calibri Light"/>
                <w:bCs/>
                <w:sz w:val="20"/>
                <w:szCs w:val="20"/>
              </w:rPr>
              <w:t xml:space="preserve">the </w:t>
            </w:r>
            <w:r w:rsidRPr="00255489">
              <w:rPr>
                <w:rFonts w:ascii="Calibri Light" w:hAnsi="Calibri Light" w:cs="Calibri Light"/>
                <w:bCs/>
                <w:sz w:val="20"/>
                <w:szCs w:val="20"/>
              </w:rPr>
              <w:t>table:</w:t>
            </w:r>
          </w:p>
          <w:p w14:paraId="3E158DE8" w14:textId="3542E076" w:rsidR="00844A1C" w:rsidRPr="00255489" w:rsidRDefault="003D7CE9" w:rsidP="0026589D">
            <w:pPr>
              <w:pStyle w:val="ListParagraph"/>
              <w:numPr>
                <w:ilvl w:val="0"/>
                <w:numId w:val="3"/>
              </w:numPr>
              <w:spacing w:beforeLines="20" w:before="48" w:afterLines="20" w:after="48"/>
              <w:rPr>
                <w:rFonts w:ascii="Calibri Light" w:hAnsi="Calibri Light" w:cs="Calibri Light"/>
                <w:bCs/>
                <w:sz w:val="20"/>
                <w:szCs w:val="20"/>
              </w:rPr>
            </w:pPr>
            <w:r>
              <w:rPr>
                <w:rFonts w:ascii="Calibri Light" w:hAnsi="Calibri Light" w:cs="Calibri Light"/>
                <w:bCs/>
                <w:sz w:val="20"/>
                <w:szCs w:val="20"/>
              </w:rPr>
              <w:t>In grey</w:t>
            </w:r>
            <w:r w:rsidR="00EB28C2" w:rsidRPr="00255489">
              <w:rPr>
                <w:rFonts w:ascii="Calibri Light" w:hAnsi="Calibri Light" w:cs="Calibri Light"/>
                <w:bCs/>
                <w:sz w:val="20"/>
                <w:szCs w:val="20"/>
              </w:rPr>
              <w:t xml:space="preserve">, </w:t>
            </w:r>
            <w:r w:rsidR="00844A1C" w:rsidRPr="00255489">
              <w:rPr>
                <w:rFonts w:ascii="Calibri Light" w:hAnsi="Calibri Light" w:cs="Calibri Light"/>
                <w:bCs/>
                <w:sz w:val="20"/>
                <w:szCs w:val="20"/>
              </w:rPr>
              <w:t>brief note</w:t>
            </w:r>
            <w:r w:rsidR="00EB28C2" w:rsidRPr="00255489">
              <w:rPr>
                <w:rFonts w:ascii="Calibri Light" w:hAnsi="Calibri Light" w:cs="Calibri Light"/>
                <w:bCs/>
                <w:sz w:val="20"/>
                <w:szCs w:val="20"/>
              </w:rPr>
              <w:t>s,</w:t>
            </w:r>
            <w:r w:rsidR="00844A1C" w:rsidRPr="00255489">
              <w:rPr>
                <w:rFonts w:ascii="Calibri Light" w:hAnsi="Calibri Light" w:cs="Calibri Light"/>
                <w:bCs/>
                <w:sz w:val="20"/>
                <w:szCs w:val="20"/>
              </w:rPr>
              <w:t xml:space="preserve"> </w:t>
            </w:r>
            <w:r w:rsidR="00EB28C2" w:rsidRPr="00255489">
              <w:rPr>
                <w:rFonts w:ascii="Calibri Light" w:hAnsi="Calibri Light" w:cs="Calibri Light"/>
                <w:bCs/>
                <w:sz w:val="20"/>
                <w:szCs w:val="20"/>
              </w:rPr>
              <w:t>n</w:t>
            </w:r>
            <w:r w:rsidR="00844A1C" w:rsidRPr="00255489">
              <w:rPr>
                <w:rFonts w:ascii="Calibri Light" w:hAnsi="Calibri Light" w:cs="Calibri Light"/>
                <w:bCs/>
                <w:sz w:val="20"/>
                <w:szCs w:val="20"/>
              </w:rPr>
              <w:t xml:space="preserve">ot full minutes. </w:t>
            </w:r>
            <w:r w:rsidR="007D147C" w:rsidRPr="00255489">
              <w:rPr>
                <w:rFonts w:ascii="Calibri Light" w:hAnsi="Calibri Light" w:cs="Calibri Light"/>
                <w:bCs/>
                <w:sz w:val="20"/>
                <w:szCs w:val="20"/>
              </w:rPr>
              <w:t xml:space="preserve"> </w:t>
            </w:r>
            <w:r w:rsidR="00844A1C" w:rsidRPr="00255489">
              <w:rPr>
                <w:rFonts w:ascii="Calibri Light" w:hAnsi="Calibri Light" w:cs="Calibri Light"/>
                <w:bCs/>
                <w:sz w:val="20"/>
                <w:szCs w:val="20"/>
              </w:rPr>
              <w:t xml:space="preserve">If more detail is needed, please contact </w:t>
            </w:r>
            <w:hyperlink r:id="rId10" w:history="1">
              <w:r w:rsidR="00083057" w:rsidRPr="00B450B0">
                <w:rPr>
                  <w:rStyle w:val="Hyperlink"/>
                  <w:rFonts w:ascii="Calibri Light" w:hAnsi="Calibri Light" w:cs="Calibri Light"/>
                  <w:bCs/>
                  <w:sz w:val="20"/>
                  <w:szCs w:val="20"/>
                </w:rPr>
                <w:t>sue.beecroft@cambridge.gov.uk</w:t>
              </w:r>
            </w:hyperlink>
            <w:r>
              <w:rPr>
                <w:rFonts w:ascii="Calibri Light" w:hAnsi="Calibri Light" w:cs="Calibri Light"/>
                <w:bCs/>
                <w:sz w:val="20"/>
                <w:szCs w:val="20"/>
              </w:rPr>
              <w:t xml:space="preserve"> </w:t>
            </w:r>
          </w:p>
          <w:p w14:paraId="70105BAB" w14:textId="49E6B6DB" w:rsidR="003E7B83" w:rsidRPr="00675634" w:rsidRDefault="009B4C9D" w:rsidP="004502DE">
            <w:pPr>
              <w:pStyle w:val="ListParagraph"/>
              <w:numPr>
                <w:ilvl w:val="0"/>
                <w:numId w:val="1"/>
              </w:numPr>
              <w:spacing w:beforeLines="20" w:before="48" w:afterLines="20" w:after="48"/>
              <w:rPr>
                <w:rFonts w:ascii="Calibri Light" w:hAnsi="Calibri Light" w:cs="Calibri Light"/>
                <w:bCs/>
                <w:sz w:val="20"/>
                <w:szCs w:val="20"/>
              </w:rPr>
            </w:pPr>
            <w:r w:rsidRPr="00675634">
              <w:rPr>
                <w:rFonts w:ascii="Calibri Light" w:hAnsi="Calibri Light" w:cs="Calibri Light"/>
                <w:bCs/>
                <w:sz w:val="20"/>
                <w:szCs w:val="20"/>
              </w:rPr>
              <w:t xml:space="preserve">Numbered items </w:t>
            </w:r>
            <w:r w:rsidR="00844A1C" w:rsidRPr="00675634">
              <w:rPr>
                <w:rFonts w:ascii="Calibri Light" w:hAnsi="Calibri Light" w:cs="Calibri Light"/>
                <w:bCs/>
                <w:sz w:val="20"/>
                <w:szCs w:val="20"/>
              </w:rPr>
              <w:t xml:space="preserve">= actions.  When action is complete </w:t>
            </w:r>
            <w:r w:rsidR="003D7CE9" w:rsidRPr="00675634">
              <w:rPr>
                <w:rFonts w:ascii="Calibri Light" w:hAnsi="Calibri Light" w:cs="Calibri Light"/>
                <w:bCs/>
                <w:sz w:val="20"/>
                <w:szCs w:val="20"/>
              </w:rPr>
              <w:t xml:space="preserve">it is </w:t>
            </w:r>
            <w:r w:rsidR="00844A1C" w:rsidRPr="00675634">
              <w:rPr>
                <w:rFonts w:ascii="Calibri Light" w:hAnsi="Calibri Light" w:cs="Calibri Light"/>
                <w:bCs/>
                <w:sz w:val="20"/>
                <w:szCs w:val="20"/>
              </w:rPr>
              <w:t>reported back to the following meeting</w:t>
            </w:r>
            <w:r w:rsidR="003D7CE9" w:rsidRPr="00675634">
              <w:rPr>
                <w:rFonts w:ascii="Calibri Light" w:hAnsi="Calibri Light" w:cs="Calibri Light"/>
                <w:bCs/>
                <w:sz w:val="20"/>
                <w:szCs w:val="20"/>
              </w:rPr>
              <w:t xml:space="preserve">, then </w:t>
            </w:r>
            <w:r w:rsidR="00844A1C" w:rsidRPr="00675634">
              <w:rPr>
                <w:rFonts w:ascii="Calibri Light" w:hAnsi="Calibri Light" w:cs="Calibri Light"/>
                <w:bCs/>
                <w:sz w:val="20"/>
                <w:szCs w:val="20"/>
              </w:rPr>
              <w:t>removed from the table.</w:t>
            </w:r>
          </w:p>
          <w:p w14:paraId="6FD00DA0" w14:textId="286FBA83" w:rsidR="00310796" w:rsidRPr="00310796" w:rsidRDefault="00310796" w:rsidP="00310796">
            <w:pPr>
              <w:spacing w:beforeLines="20" w:before="48" w:afterLines="20" w:after="48"/>
              <w:rPr>
                <w:rFonts w:ascii="Calibri Light" w:hAnsi="Calibri Light" w:cs="Calibri Light"/>
                <w:bCs/>
                <w:sz w:val="20"/>
                <w:szCs w:val="20"/>
              </w:rPr>
            </w:pPr>
          </w:p>
        </w:tc>
      </w:tr>
    </w:tbl>
    <w:tbl>
      <w:tblPr>
        <w:tblStyle w:val="GridTable1Light-Accent3"/>
        <w:tblpPr w:leftFromText="180" w:rightFromText="180" w:vertAnchor="text" w:tblpY="1"/>
        <w:tblOverlap w:val="never"/>
        <w:tblW w:w="5000" w:type="pct"/>
        <w:tblBorders>
          <w:top w:val="single" w:sz="4" w:space="0" w:color="568D11" w:themeColor="accent3" w:themeShade="80"/>
          <w:left w:val="single" w:sz="4" w:space="0" w:color="568D11" w:themeColor="accent3" w:themeShade="80"/>
          <w:bottom w:val="single" w:sz="4" w:space="0" w:color="568D11" w:themeColor="accent3" w:themeShade="80"/>
          <w:right w:val="single" w:sz="4" w:space="0" w:color="568D11" w:themeColor="accent3" w:themeShade="80"/>
          <w:insideH w:val="single" w:sz="4" w:space="0" w:color="568D11" w:themeColor="accent3" w:themeShade="80"/>
          <w:insideV w:val="single" w:sz="4" w:space="0" w:color="568D11" w:themeColor="accent3" w:themeShade="80"/>
        </w:tblBorders>
        <w:tblLook w:val="04A0" w:firstRow="1" w:lastRow="0" w:firstColumn="1" w:lastColumn="0" w:noHBand="0" w:noVBand="1"/>
      </w:tblPr>
      <w:tblGrid>
        <w:gridCol w:w="420"/>
        <w:gridCol w:w="11927"/>
        <w:gridCol w:w="1177"/>
        <w:gridCol w:w="451"/>
        <w:gridCol w:w="591"/>
        <w:gridCol w:w="560"/>
      </w:tblGrid>
      <w:tr w:rsidR="001F7DEE" w:rsidRPr="009B4C9D" w14:paraId="6235CFA1" w14:textId="77777777" w:rsidTr="001F7DE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39" w:type="pct"/>
            <w:shd w:val="clear" w:color="auto" w:fill="000000" w:themeFill="text1"/>
          </w:tcPr>
          <w:p w14:paraId="3C09B162" w14:textId="77777777" w:rsidR="001E66B0" w:rsidRPr="009B4C9D" w:rsidRDefault="001E66B0" w:rsidP="00A51E7A">
            <w:pPr>
              <w:tabs>
                <w:tab w:val="left" w:pos="1021"/>
              </w:tabs>
              <w:rPr>
                <w:rFonts w:ascii="Calibri Light" w:hAnsi="Calibri Light" w:cs="Calibri Light"/>
                <w:color w:val="A7EA52" w:themeColor="accent3"/>
                <w:sz w:val="18"/>
                <w:szCs w:val="18"/>
              </w:rPr>
            </w:pPr>
          </w:p>
        </w:tc>
        <w:tc>
          <w:tcPr>
            <w:tcW w:w="3943" w:type="pct"/>
            <w:shd w:val="clear" w:color="auto" w:fill="000000" w:themeFill="text1"/>
          </w:tcPr>
          <w:p w14:paraId="743BB3A9" w14:textId="7D96788C" w:rsidR="001E66B0" w:rsidRPr="009B4C9D" w:rsidRDefault="009B4C9D" w:rsidP="00A51E7A">
            <w:pPr>
              <w:pStyle w:val="ListParagraph"/>
              <w:ind w:left="0"/>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7EA52" w:themeColor="accent3"/>
                <w:sz w:val="18"/>
                <w:szCs w:val="18"/>
              </w:rPr>
            </w:pPr>
            <w:r>
              <w:rPr>
                <w:rFonts w:ascii="Calibri Light" w:hAnsi="Calibri Light" w:cs="Calibri Light"/>
                <w:color w:val="A7EA52" w:themeColor="accent3"/>
                <w:sz w:val="18"/>
                <w:szCs w:val="18"/>
              </w:rPr>
              <w:t>I</w:t>
            </w:r>
            <w:r w:rsidR="001E66B0" w:rsidRPr="009B4C9D">
              <w:rPr>
                <w:rFonts w:ascii="Calibri Light" w:hAnsi="Calibri Light" w:cs="Calibri Light"/>
                <w:color w:val="A7EA52" w:themeColor="accent3"/>
                <w:sz w:val="18"/>
                <w:szCs w:val="18"/>
              </w:rPr>
              <w:t>tem</w:t>
            </w:r>
            <w:r>
              <w:rPr>
                <w:rFonts w:ascii="Calibri Light" w:hAnsi="Calibri Light" w:cs="Calibri Light"/>
                <w:color w:val="A7EA52" w:themeColor="accent3"/>
                <w:sz w:val="18"/>
                <w:szCs w:val="18"/>
              </w:rPr>
              <w:t>s</w:t>
            </w:r>
          </w:p>
        </w:tc>
        <w:tc>
          <w:tcPr>
            <w:tcW w:w="389" w:type="pct"/>
            <w:shd w:val="clear" w:color="auto" w:fill="000000" w:themeFill="text1"/>
          </w:tcPr>
          <w:p w14:paraId="31684924" w14:textId="5361658B" w:rsidR="001E66B0" w:rsidRPr="002125E1" w:rsidRDefault="001E66B0" w:rsidP="00A51E7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7EA52" w:themeColor="accent3"/>
                <w:szCs w:val="22"/>
              </w:rPr>
            </w:pPr>
            <w:r w:rsidRPr="002125E1">
              <w:rPr>
                <w:rFonts w:ascii="Calibri Light" w:hAnsi="Calibri Light" w:cs="Calibri Light"/>
                <w:color w:val="A7EA52" w:themeColor="accent3"/>
                <w:szCs w:val="22"/>
              </w:rPr>
              <w:t>Lead</w:t>
            </w:r>
          </w:p>
        </w:tc>
        <w:tc>
          <w:tcPr>
            <w:tcW w:w="149" w:type="pct"/>
            <w:shd w:val="clear" w:color="auto" w:fill="000000" w:themeFill="text1"/>
          </w:tcPr>
          <w:p w14:paraId="08CAAF64" w14:textId="3F5FA238" w:rsidR="001E66B0" w:rsidRPr="009B4C9D" w:rsidRDefault="001E66B0" w:rsidP="00A51E7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7EA52" w:themeColor="accent3"/>
                <w:sz w:val="16"/>
                <w:szCs w:val="16"/>
              </w:rPr>
            </w:pPr>
            <w:r w:rsidRPr="009B4C9D">
              <w:rPr>
                <w:rFonts w:ascii="Calibri Light" w:hAnsi="Calibri Light" w:cs="Calibri Light"/>
                <w:color w:val="A7EA52" w:themeColor="accent3"/>
                <w:sz w:val="16"/>
                <w:szCs w:val="16"/>
              </w:rPr>
              <w:t>To do</w:t>
            </w:r>
          </w:p>
        </w:tc>
        <w:tc>
          <w:tcPr>
            <w:tcW w:w="195" w:type="pct"/>
            <w:shd w:val="clear" w:color="auto" w:fill="000000" w:themeFill="text1"/>
          </w:tcPr>
          <w:p w14:paraId="62B7437A" w14:textId="77777777" w:rsidR="001E66B0" w:rsidRPr="009B4C9D" w:rsidRDefault="001E66B0" w:rsidP="00A51E7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7EA52" w:themeColor="accent3"/>
                <w:sz w:val="16"/>
                <w:szCs w:val="16"/>
              </w:rPr>
            </w:pPr>
            <w:r w:rsidRPr="009B4C9D">
              <w:rPr>
                <w:rFonts w:ascii="Calibri Light" w:hAnsi="Calibri Light" w:cs="Calibri Light"/>
                <w:color w:val="A7EA52" w:themeColor="accent3"/>
                <w:sz w:val="16"/>
                <w:szCs w:val="16"/>
              </w:rPr>
              <w:t>Doing</w:t>
            </w:r>
          </w:p>
        </w:tc>
        <w:tc>
          <w:tcPr>
            <w:tcW w:w="185" w:type="pct"/>
            <w:shd w:val="clear" w:color="auto" w:fill="000000" w:themeFill="text1"/>
          </w:tcPr>
          <w:p w14:paraId="2BA48958" w14:textId="77777777" w:rsidR="001E66B0" w:rsidRPr="00FA70D5" w:rsidRDefault="001E66B0" w:rsidP="00A51E7A">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7EA52" w:themeColor="accent3"/>
                <w:sz w:val="16"/>
                <w:szCs w:val="16"/>
              </w:rPr>
            </w:pPr>
            <w:r w:rsidRPr="00FA70D5">
              <w:rPr>
                <w:rFonts w:ascii="Calibri Light" w:hAnsi="Calibri Light" w:cs="Calibri Light"/>
                <w:color w:val="A7EA52" w:themeColor="accent3"/>
                <w:sz w:val="16"/>
                <w:szCs w:val="16"/>
              </w:rPr>
              <w:t>Done</w:t>
            </w:r>
          </w:p>
        </w:tc>
      </w:tr>
      <w:tr w:rsidR="001F7DEE" w:rsidRPr="00E1320F" w14:paraId="7EA04777"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5ECCF3" w:themeFill="accent2"/>
          </w:tcPr>
          <w:p w14:paraId="3AEAAB0A" w14:textId="77777777" w:rsidR="00E1320F" w:rsidRPr="00E1320F" w:rsidRDefault="00E1320F" w:rsidP="00E1320F">
            <w:pPr>
              <w:tabs>
                <w:tab w:val="left" w:pos="1021"/>
              </w:tabs>
              <w:rPr>
                <w:rFonts w:ascii="Calibri Light" w:hAnsi="Calibri Light" w:cs="Calibri Light"/>
                <w:sz w:val="28"/>
                <w:szCs w:val="28"/>
              </w:rPr>
            </w:pPr>
          </w:p>
        </w:tc>
        <w:tc>
          <w:tcPr>
            <w:tcW w:w="3943" w:type="pct"/>
            <w:shd w:val="clear" w:color="auto" w:fill="5ECCF3" w:themeFill="accent2"/>
          </w:tcPr>
          <w:p w14:paraId="57B07B51" w14:textId="0B1CCD75" w:rsidR="00E1320F" w:rsidRPr="00E1320F" w:rsidRDefault="00E1320F" w:rsidP="00E1320F">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r>
              <w:rPr>
                <w:rFonts w:ascii="Calibri Light" w:hAnsi="Calibri Light" w:cs="Calibri Light"/>
                <w:b/>
                <w:bCs/>
                <w:sz w:val="28"/>
                <w:szCs w:val="28"/>
              </w:rPr>
              <w:t>MARCH</w:t>
            </w:r>
            <w:r w:rsidRPr="00E1320F">
              <w:rPr>
                <w:rFonts w:ascii="Calibri Light" w:hAnsi="Calibri Light" w:cs="Calibri Light"/>
                <w:b/>
                <w:bCs/>
                <w:sz w:val="28"/>
                <w:szCs w:val="28"/>
              </w:rPr>
              <w:t xml:space="preserve"> 2026</w:t>
            </w:r>
          </w:p>
        </w:tc>
        <w:tc>
          <w:tcPr>
            <w:tcW w:w="389" w:type="pct"/>
            <w:shd w:val="clear" w:color="auto" w:fill="5ECCF3" w:themeFill="accent2"/>
          </w:tcPr>
          <w:p w14:paraId="2877C6B7" w14:textId="77777777" w:rsidR="00E1320F" w:rsidRPr="00E1320F" w:rsidRDefault="00E1320F" w:rsidP="00E1320F">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49" w:type="pct"/>
            <w:shd w:val="clear" w:color="auto" w:fill="5ECCF3" w:themeFill="accent2"/>
          </w:tcPr>
          <w:p w14:paraId="160F30BA" w14:textId="77777777" w:rsidR="00E1320F" w:rsidRPr="00E1320F" w:rsidRDefault="00E1320F" w:rsidP="00E1320F">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95" w:type="pct"/>
            <w:shd w:val="clear" w:color="auto" w:fill="5ECCF3" w:themeFill="accent2"/>
          </w:tcPr>
          <w:p w14:paraId="5FCD05AB" w14:textId="77777777" w:rsidR="00E1320F" w:rsidRPr="00E1320F" w:rsidRDefault="00E1320F" w:rsidP="00E1320F">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85" w:type="pct"/>
            <w:shd w:val="clear" w:color="auto" w:fill="5ECCF3" w:themeFill="accent2"/>
          </w:tcPr>
          <w:p w14:paraId="575F5081" w14:textId="77777777" w:rsidR="00E1320F" w:rsidRPr="00E1320F" w:rsidRDefault="00E1320F" w:rsidP="00E1320F">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r>
      <w:tr w:rsidR="001F7DEE" w:rsidRPr="00243902" w14:paraId="69CCA850"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6ED0DF52" w14:textId="77777777" w:rsidR="00243902" w:rsidRPr="00243902" w:rsidRDefault="00243902" w:rsidP="00243902">
            <w:pPr>
              <w:tabs>
                <w:tab w:val="left" w:pos="1021"/>
              </w:tabs>
              <w:rPr>
                <w:rFonts w:ascii="Calibri Light" w:hAnsi="Calibri Light" w:cs="Calibri Light"/>
                <w:szCs w:val="22"/>
              </w:rPr>
            </w:pPr>
          </w:p>
        </w:tc>
        <w:tc>
          <w:tcPr>
            <w:tcW w:w="3943" w:type="pct"/>
            <w:shd w:val="clear" w:color="auto" w:fill="A7EA52" w:themeFill="accent3"/>
          </w:tcPr>
          <w:p w14:paraId="5E142C52" w14:textId="47F1C6FE" w:rsidR="00243902" w:rsidRPr="00243902"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2"/>
                <w:lang w:val="en-US"/>
              </w:rPr>
            </w:pPr>
            <w:r w:rsidRPr="00243902">
              <w:rPr>
                <w:rFonts w:ascii="Calibri Light" w:hAnsi="Calibri Light" w:cs="Calibri Light"/>
                <w:b/>
                <w:bCs/>
                <w:szCs w:val="22"/>
                <w:lang w:val="en-US"/>
              </w:rPr>
              <w:t xml:space="preserve">Item 1:   </w:t>
            </w:r>
            <w:r w:rsidRPr="00243902">
              <w:rPr>
                <w:rFonts w:ascii="Calibri Light" w:hAnsi="Calibri Light" w:cs="Calibri Light"/>
                <w:b/>
                <w:bCs/>
                <w:szCs w:val="22"/>
              </w:rPr>
              <w:t>Update on JSNA</w:t>
            </w:r>
            <w:r w:rsidR="00AD24D5">
              <w:rPr>
                <w:rFonts w:ascii="Calibri Light" w:hAnsi="Calibri Light" w:cs="Calibri Light"/>
                <w:b/>
                <w:bCs/>
                <w:szCs w:val="22"/>
              </w:rPr>
              <w:t xml:space="preserve">  </w:t>
            </w:r>
            <w:r w:rsidRPr="00243902">
              <w:rPr>
                <w:rFonts w:ascii="Calibri Light" w:hAnsi="Calibri Light" w:cs="Calibri Light"/>
                <w:szCs w:val="22"/>
                <w:lang w:val="en-US"/>
              </w:rPr>
              <w:t>(Sue Beecroft</w:t>
            </w:r>
            <w:r w:rsidR="00AD24D5">
              <w:rPr>
                <w:rFonts w:ascii="Calibri Light" w:hAnsi="Calibri Light" w:cs="Calibri Light"/>
                <w:szCs w:val="22"/>
                <w:lang w:val="en-US"/>
              </w:rPr>
              <w:t xml:space="preserve"> on behalf of Kate Parker, Public Health</w:t>
            </w:r>
            <w:r w:rsidRPr="00243902">
              <w:rPr>
                <w:rFonts w:ascii="Calibri Light" w:hAnsi="Calibri Light" w:cs="Calibri Light"/>
                <w:szCs w:val="22"/>
                <w:lang w:val="en-US"/>
              </w:rPr>
              <w:t>)</w:t>
            </w:r>
          </w:p>
        </w:tc>
        <w:tc>
          <w:tcPr>
            <w:tcW w:w="389" w:type="pct"/>
            <w:shd w:val="clear" w:color="auto" w:fill="A7EA52" w:themeFill="accent3"/>
          </w:tcPr>
          <w:p w14:paraId="46F53668" w14:textId="77777777" w:rsidR="00243902" w:rsidRPr="00243902"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48350DD8" w14:textId="77777777" w:rsidR="00243902" w:rsidRPr="00243902"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3660FE0C" w14:textId="77777777" w:rsidR="00243902" w:rsidRPr="00243902"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41FEDF63" w14:textId="77777777" w:rsidR="00243902" w:rsidRPr="00243902"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0C717B" w14:paraId="297CA001"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2F2F2" w:themeFill="background1" w:themeFillShade="F2"/>
          </w:tcPr>
          <w:p w14:paraId="323AFD34" w14:textId="77777777" w:rsidR="00243902" w:rsidRPr="000C717B" w:rsidRDefault="00243902" w:rsidP="00243902">
            <w:pPr>
              <w:tabs>
                <w:tab w:val="left" w:pos="1021"/>
              </w:tabs>
              <w:rPr>
                <w:rFonts w:ascii="Calibri Light" w:hAnsi="Calibri Light" w:cs="Calibri Light"/>
                <w:b w:val="0"/>
                <w:bCs w:val="0"/>
                <w:szCs w:val="22"/>
              </w:rPr>
            </w:pPr>
          </w:p>
        </w:tc>
        <w:tc>
          <w:tcPr>
            <w:tcW w:w="3943" w:type="pct"/>
            <w:shd w:val="clear" w:color="auto" w:fill="F2F2F2" w:themeFill="background1" w:themeFillShade="F2"/>
          </w:tcPr>
          <w:p w14:paraId="06EF2C39" w14:textId="77777777" w:rsidR="009E5AB1" w:rsidRPr="000C717B" w:rsidRDefault="009E5AB1" w:rsidP="009E5AB1">
            <w:pPr>
              <w:pStyle w:val="ListParagraph"/>
              <w:numPr>
                <w:ilvl w:val="0"/>
                <w:numId w:val="3"/>
              </w:numPr>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Draft JSNA circulated (short slide</w:t>
            </w:r>
            <w:r w:rsidRPr="000C717B">
              <w:rPr>
                <w:rFonts w:ascii="Calibri Light" w:hAnsi="Calibri Light" w:cs="Calibri Light"/>
                <w:sz w:val="21"/>
                <w:szCs w:val="21"/>
                <w:lang w:eastAsia="en-GB"/>
              </w:rPr>
              <w:noBreakHyphen/>
              <w:t>format).</w:t>
            </w:r>
          </w:p>
          <w:p w14:paraId="20804619" w14:textId="77777777" w:rsidR="009E5AB1" w:rsidRPr="000C717B" w:rsidRDefault="009E5AB1" w:rsidP="009E5AB1">
            <w:pPr>
              <w:numPr>
                <w:ilvl w:val="0"/>
                <w:numId w:val="37"/>
              </w:numPr>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7 recommendations focusing on improving system navigation, coordination, and prevention work.</w:t>
            </w:r>
          </w:p>
          <w:p w14:paraId="740DFA2E" w14:textId="77777777" w:rsidR="009E5AB1" w:rsidRPr="000C717B" w:rsidRDefault="009E5AB1" w:rsidP="009E5AB1">
            <w:pPr>
              <w:numPr>
                <w:ilvl w:val="0"/>
                <w:numId w:val="37"/>
              </w:numPr>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lastRenderedPageBreak/>
              <w:t xml:space="preserve">Proposal for a </w:t>
            </w:r>
            <w:r w:rsidRPr="000C717B">
              <w:rPr>
                <w:rFonts w:ascii="Calibri Light" w:hAnsi="Calibri Light" w:cs="Calibri Light"/>
                <w:b/>
                <w:bCs/>
                <w:sz w:val="21"/>
                <w:szCs w:val="21"/>
                <w:lang w:eastAsia="en-GB"/>
              </w:rPr>
              <w:t>continuing steering group</w:t>
            </w:r>
            <w:r w:rsidRPr="000C717B">
              <w:rPr>
                <w:rFonts w:ascii="Calibri Light" w:hAnsi="Calibri Light" w:cs="Calibri Light"/>
                <w:sz w:val="21"/>
                <w:szCs w:val="21"/>
                <w:lang w:eastAsia="en-GB"/>
              </w:rPr>
              <w:t xml:space="preserve"> meeting every 2 months.</w:t>
            </w:r>
          </w:p>
          <w:p w14:paraId="5743B364" w14:textId="27C88BE4" w:rsidR="009E5AB1" w:rsidRPr="000C717B" w:rsidRDefault="009E5AB1" w:rsidP="009E5AB1">
            <w:pPr>
              <w:numPr>
                <w:ilvl w:val="0"/>
                <w:numId w:val="37"/>
              </w:numPr>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 xml:space="preserve">Suggestion for </w:t>
            </w:r>
            <w:r w:rsidR="00675634" w:rsidRPr="000C717B">
              <w:rPr>
                <w:rFonts w:ascii="Calibri Light" w:hAnsi="Calibri Light" w:cs="Calibri Light"/>
                <w:b/>
                <w:bCs/>
                <w:sz w:val="21"/>
                <w:szCs w:val="21"/>
                <w:lang w:eastAsia="en-GB"/>
              </w:rPr>
              <w:t>3 or</w:t>
            </w:r>
            <w:r w:rsidR="00675634" w:rsidRPr="000C717B">
              <w:rPr>
                <w:rFonts w:ascii="Calibri Light" w:hAnsi="Calibri Light" w:cs="Calibri Light"/>
                <w:sz w:val="21"/>
                <w:szCs w:val="21"/>
                <w:lang w:eastAsia="en-GB"/>
              </w:rPr>
              <w:t xml:space="preserve"> </w:t>
            </w:r>
            <w:r w:rsidRPr="000C717B">
              <w:rPr>
                <w:rFonts w:ascii="Calibri Light" w:hAnsi="Calibri Light" w:cs="Calibri Light"/>
                <w:b/>
                <w:bCs/>
                <w:sz w:val="21"/>
                <w:szCs w:val="21"/>
                <w:lang w:eastAsia="en-GB"/>
              </w:rPr>
              <w:t>6</w:t>
            </w:r>
            <w:r w:rsidRPr="000C717B">
              <w:rPr>
                <w:rFonts w:ascii="Calibri Light" w:hAnsi="Calibri Light" w:cs="Calibri Light"/>
                <w:b/>
                <w:bCs/>
                <w:sz w:val="21"/>
                <w:szCs w:val="21"/>
                <w:lang w:eastAsia="en-GB"/>
              </w:rPr>
              <w:noBreakHyphen/>
              <w:t>monthly updates</w:t>
            </w:r>
            <w:r w:rsidRPr="000C717B">
              <w:rPr>
                <w:rFonts w:ascii="Calibri Light" w:hAnsi="Calibri Light" w:cs="Calibri Light"/>
                <w:sz w:val="21"/>
                <w:szCs w:val="21"/>
                <w:lang w:eastAsia="en-GB"/>
              </w:rPr>
              <w:t xml:space="preserve"> to the Housing Board.</w:t>
            </w:r>
          </w:p>
          <w:p w14:paraId="0792A218" w14:textId="4CCEC066" w:rsidR="00243902" w:rsidRPr="000C717B" w:rsidRDefault="009E5AB1" w:rsidP="009E5AB1">
            <w:pPr>
              <w:numPr>
                <w:ilvl w:val="0"/>
                <w:numId w:val="37"/>
              </w:numPr>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Continue development and ensure alignment with annual plan.</w:t>
            </w:r>
          </w:p>
        </w:tc>
        <w:tc>
          <w:tcPr>
            <w:tcW w:w="389" w:type="pct"/>
            <w:shd w:val="clear" w:color="auto" w:fill="F2F2F2" w:themeFill="background1" w:themeFillShade="F2"/>
          </w:tcPr>
          <w:p w14:paraId="1F612E37" w14:textId="77777777" w:rsidR="00243902" w:rsidRPr="000C717B"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F2F2F2" w:themeFill="background1" w:themeFillShade="F2"/>
          </w:tcPr>
          <w:p w14:paraId="6E36AFFF" w14:textId="77777777" w:rsidR="00243902" w:rsidRPr="000C717B" w:rsidRDefault="00243902" w:rsidP="00243902">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2F2F2" w:themeFill="background1" w:themeFillShade="F2"/>
          </w:tcPr>
          <w:p w14:paraId="430AB66F" w14:textId="77777777" w:rsidR="00243902" w:rsidRPr="000C717B"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2F2F2" w:themeFill="background1" w:themeFillShade="F2"/>
          </w:tcPr>
          <w:p w14:paraId="0D059047" w14:textId="77777777" w:rsidR="00243902" w:rsidRPr="000C717B"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230E1C50"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4554B9A0" w14:textId="77777777" w:rsidR="00243902" w:rsidRPr="006D4004" w:rsidRDefault="00243902" w:rsidP="00243902">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5E621ADF" w14:textId="4A01FEEC" w:rsidR="00243902" w:rsidRPr="006D5B02" w:rsidRDefault="009E5AB1"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Review draft JSNA slides.</w:t>
            </w:r>
          </w:p>
        </w:tc>
        <w:tc>
          <w:tcPr>
            <w:tcW w:w="389" w:type="pct"/>
            <w:shd w:val="clear" w:color="auto" w:fill="FFFFFF" w:themeFill="background1"/>
          </w:tcPr>
          <w:p w14:paraId="74ADBE7E" w14:textId="7D551E44" w:rsidR="00243902" w:rsidRPr="002125E1" w:rsidRDefault="009E5AB1"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All</w:t>
            </w:r>
          </w:p>
        </w:tc>
        <w:tc>
          <w:tcPr>
            <w:tcW w:w="149" w:type="pct"/>
            <w:shd w:val="clear" w:color="auto" w:fill="FFFFFF" w:themeFill="background1"/>
          </w:tcPr>
          <w:p w14:paraId="4871CDAD" w14:textId="77777777" w:rsidR="00243902" w:rsidRPr="006D5B02" w:rsidRDefault="00243902" w:rsidP="00243902">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50EC40E3" w14:textId="77777777" w:rsidR="00243902" w:rsidRPr="006D5B02"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1282128B" w14:textId="77777777" w:rsidR="00243902" w:rsidRPr="006D5B02" w:rsidRDefault="00243902" w:rsidP="00243902">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0C717B" w14:paraId="12C7BA9A"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0CCB8DEC" w14:textId="77777777" w:rsidR="00AD24D5" w:rsidRPr="000C717B" w:rsidRDefault="00AD24D5" w:rsidP="00AD24D5">
            <w:pPr>
              <w:tabs>
                <w:tab w:val="left" w:pos="1021"/>
              </w:tabs>
              <w:rPr>
                <w:rFonts w:ascii="Calibri Light" w:hAnsi="Calibri Light" w:cs="Calibri Light"/>
                <w:szCs w:val="22"/>
              </w:rPr>
            </w:pPr>
          </w:p>
        </w:tc>
        <w:tc>
          <w:tcPr>
            <w:tcW w:w="3943" w:type="pct"/>
            <w:shd w:val="clear" w:color="auto" w:fill="A7EA52" w:themeFill="accent3"/>
          </w:tcPr>
          <w:p w14:paraId="78106050" w14:textId="7A2ABEB6" w:rsidR="00AD24D5" w:rsidRPr="000C717B"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2"/>
                <w:lang w:val="en-US"/>
              </w:rPr>
            </w:pPr>
            <w:r w:rsidRPr="000C717B">
              <w:rPr>
                <w:rFonts w:ascii="Calibri Light" w:hAnsi="Calibri Light" w:cs="Calibri Light"/>
                <w:b/>
                <w:bCs/>
                <w:szCs w:val="22"/>
                <w:lang w:val="en-US"/>
              </w:rPr>
              <w:t xml:space="preserve">Item 2:   </w:t>
            </w:r>
            <w:r w:rsidRPr="000C717B">
              <w:rPr>
                <w:rFonts w:ascii="Calibri Light" w:hAnsi="Calibri Light" w:cs="Calibri Light"/>
                <w:b/>
                <w:bCs/>
                <w:szCs w:val="22"/>
              </w:rPr>
              <w:t xml:space="preserve">Discussion around new approach to homelessness funding </w:t>
            </w:r>
            <w:r w:rsidRPr="000C717B">
              <w:rPr>
                <w:rFonts w:ascii="Calibri Light" w:hAnsi="Calibri Light" w:cs="Calibri Light"/>
                <w:szCs w:val="22"/>
                <w:lang w:val="en-US"/>
              </w:rPr>
              <w:t>(Sue Beecroft</w:t>
            </w:r>
            <w:r w:rsidR="00675634" w:rsidRPr="000C717B">
              <w:rPr>
                <w:rFonts w:ascii="Calibri Light" w:hAnsi="Calibri Light" w:cs="Calibri Light"/>
                <w:szCs w:val="22"/>
                <w:lang w:val="en-US"/>
              </w:rPr>
              <w:t xml:space="preserve"> and Azma Ahmed-Pearce, apologies from Claire Flowers</w:t>
            </w:r>
            <w:r w:rsidRPr="000C717B">
              <w:rPr>
                <w:rFonts w:ascii="Calibri Light" w:hAnsi="Calibri Light" w:cs="Calibri Light"/>
                <w:szCs w:val="22"/>
                <w:lang w:val="en-US"/>
              </w:rPr>
              <w:t>)</w:t>
            </w:r>
          </w:p>
        </w:tc>
        <w:tc>
          <w:tcPr>
            <w:tcW w:w="389" w:type="pct"/>
            <w:shd w:val="clear" w:color="auto" w:fill="A7EA52" w:themeFill="accent3"/>
          </w:tcPr>
          <w:p w14:paraId="274BC524" w14:textId="77777777" w:rsidR="00AD24D5" w:rsidRPr="000C717B"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20D6B518" w14:textId="77777777" w:rsidR="00AD24D5" w:rsidRPr="000C717B"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67EE2A57" w14:textId="77777777" w:rsidR="00AD24D5" w:rsidRPr="000C717B"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36DB3687" w14:textId="77777777" w:rsidR="00AD24D5" w:rsidRPr="000C717B"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0C717B" w14:paraId="06C9E204" w14:textId="77777777" w:rsidTr="001F7DEE">
        <w:trPr>
          <w:trHeight w:val="1788"/>
        </w:trPr>
        <w:tc>
          <w:tcPr>
            <w:cnfStyle w:val="001000000000" w:firstRow="0" w:lastRow="0" w:firstColumn="1" w:lastColumn="0" w:oddVBand="0" w:evenVBand="0" w:oddHBand="0" w:evenHBand="0" w:firstRowFirstColumn="0" w:firstRowLastColumn="0" w:lastRowFirstColumn="0" w:lastRowLastColumn="0"/>
            <w:tcW w:w="139" w:type="pct"/>
            <w:shd w:val="clear" w:color="auto" w:fill="F2F2F2" w:themeFill="background1" w:themeFillShade="F2"/>
          </w:tcPr>
          <w:p w14:paraId="134E6C75" w14:textId="77777777" w:rsidR="00AD24D5" w:rsidRPr="000C717B" w:rsidRDefault="00AD24D5" w:rsidP="00AD24D5">
            <w:pPr>
              <w:tabs>
                <w:tab w:val="left" w:pos="1021"/>
              </w:tabs>
              <w:rPr>
                <w:rFonts w:ascii="Calibri Light" w:hAnsi="Calibri Light" w:cs="Calibri Light"/>
                <w:b w:val="0"/>
                <w:bCs w:val="0"/>
                <w:szCs w:val="22"/>
              </w:rPr>
            </w:pPr>
          </w:p>
        </w:tc>
        <w:tc>
          <w:tcPr>
            <w:tcW w:w="3943" w:type="pct"/>
            <w:shd w:val="clear" w:color="auto" w:fill="F2F2F2" w:themeFill="background1" w:themeFillShade="F2"/>
          </w:tcPr>
          <w:p w14:paraId="0B29DED1" w14:textId="77777777" w:rsidR="009E5AB1" w:rsidRPr="000C717B" w:rsidRDefault="009E5AB1" w:rsidP="004604C1">
            <w:pPr>
              <w:numPr>
                <w:ilvl w:val="0"/>
                <w:numId w:val="39"/>
              </w:numPr>
              <w:tabs>
                <w:tab w:val="clear" w:pos="720"/>
              </w:tabs>
              <w:spacing w:line="300" w:lineRule="atLeast"/>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 xml:space="preserve">CPCA to receive </w:t>
            </w:r>
            <w:r w:rsidRPr="000C717B">
              <w:rPr>
                <w:rFonts w:ascii="Calibri Light" w:hAnsi="Calibri Light" w:cs="Calibri Light"/>
                <w:b/>
                <w:bCs/>
                <w:sz w:val="21"/>
                <w:szCs w:val="21"/>
                <w:lang w:eastAsia="en-GB"/>
              </w:rPr>
              <w:t>£224k per year for 3 years</w:t>
            </w:r>
            <w:r w:rsidRPr="000C717B">
              <w:rPr>
                <w:rFonts w:ascii="Calibri Light" w:hAnsi="Calibri Light" w:cs="Calibri Light"/>
                <w:sz w:val="21"/>
                <w:szCs w:val="21"/>
                <w:lang w:eastAsia="en-GB"/>
              </w:rPr>
              <w:t xml:space="preserve"> for homelessness.</w:t>
            </w:r>
          </w:p>
          <w:p w14:paraId="6055A601" w14:textId="77777777" w:rsidR="009E5AB1" w:rsidRPr="000C717B" w:rsidRDefault="009E5AB1" w:rsidP="004604C1">
            <w:pPr>
              <w:numPr>
                <w:ilvl w:val="0"/>
                <w:numId w:val="39"/>
              </w:numPr>
              <w:tabs>
                <w:tab w:val="clear" w:pos="720"/>
              </w:tabs>
              <w:spacing w:line="300" w:lineRule="atLeast"/>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Transition away from bidding system → more stable funding.</w:t>
            </w:r>
          </w:p>
          <w:p w14:paraId="50CE6967" w14:textId="77777777" w:rsidR="009E5AB1" w:rsidRPr="000C717B" w:rsidRDefault="009E5AB1" w:rsidP="004604C1">
            <w:pPr>
              <w:numPr>
                <w:ilvl w:val="0"/>
                <w:numId w:val="39"/>
              </w:numPr>
              <w:tabs>
                <w:tab w:val="clear" w:pos="720"/>
              </w:tabs>
              <w:spacing w:line="300" w:lineRule="atLeast"/>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 xml:space="preserve">Major risk identified: </w:t>
            </w:r>
            <w:r w:rsidRPr="000C717B">
              <w:rPr>
                <w:rFonts w:ascii="Calibri Light" w:hAnsi="Calibri Light" w:cs="Calibri Light"/>
                <w:b/>
                <w:bCs/>
                <w:sz w:val="21"/>
                <w:szCs w:val="21"/>
                <w:lang w:eastAsia="en-GB"/>
              </w:rPr>
              <w:t>Housing First funding lost</w:t>
            </w:r>
            <w:r w:rsidRPr="000C717B">
              <w:rPr>
                <w:rFonts w:ascii="Calibri Light" w:hAnsi="Calibri Light" w:cs="Calibri Light"/>
                <w:sz w:val="21"/>
                <w:szCs w:val="21"/>
                <w:lang w:eastAsia="en-GB"/>
              </w:rPr>
              <w:t xml:space="preserve"> in transition.</w:t>
            </w:r>
          </w:p>
          <w:p w14:paraId="19AE639F" w14:textId="15D931D0" w:rsidR="009E5AB1" w:rsidRPr="000C717B" w:rsidRDefault="009E5AB1" w:rsidP="004604C1">
            <w:pPr>
              <w:numPr>
                <w:ilvl w:val="0"/>
                <w:numId w:val="39"/>
              </w:numPr>
              <w:tabs>
                <w:tab w:val="clear" w:pos="720"/>
              </w:tabs>
              <w:spacing w:line="300" w:lineRule="atLeast"/>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Cambridgeshire re</w:t>
            </w:r>
            <w:r w:rsidR="00675634" w:rsidRPr="000C717B">
              <w:rPr>
                <w:rFonts w:ascii="Calibri Light" w:hAnsi="Calibri Light" w:cs="Calibri Light"/>
                <w:sz w:val="21"/>
                <w:szCs w:val="21"/>
                <w:lang w:eastAsia="en-GB"/>
              </w:rPr>
              <w:t xml:space="preserve">ceives </w:t>
            </w:r>
            <w:r w:rsidRPr="000C717B">
              <w:rPr>
                <w:rFonts w:ascii="Calibri Light" w:hAnsi="Calibri Light" w:cs="Calibri Light"/>
                <w:sz w:val="21"/>
                <w:szCs w:val="21"/>
                <w:lang w:eastAsia="en-GB"/>
              </w:rPr>
              <w:t xml:space="preserve">some </w:t>
            </w:r>
            <w:r w:rsidR="00675634" w:rsidRPr="000C717B">
              <w:rPr>
                <w:rFonts w:ascii="Calibri Light" w:hAnsi="Calibri Light" w:cs="Calibri Light"/>
                <w:sz w:val="21"/>
                <w:szCs w:val="21"/>
                <w:lang w:eastAsia="en-GB"/>
              </w:rPr>
              <w:t xml:space="preserve">public health </w:t>
            </w:r>
            <w:r w:rsidRPr="000C717B">
              <w:rPr>
                <w:rFonts w:ascii="Calibri Light" w:hAnsi="Calibri Light" w:cs="Calibri Light"/>
                <w:sz w:val="21"/>
                <w:szCs w:val="21"/>
                <w:lang w:eastAsia="en-GB"/>
              </w:rPr>
              <w:t>&amp; HRS funding</w:t>
            </w:r>
            <w:r w:rsidR="00675634" w:rsidRPr="000C717B">
              <w:rPr>
                <w:rFonts w:ascii="Calibri Light" w:hAnsi="Calibri Light" w:cs="Calibri Light"/>
                <w:sz w:val="21"/>
                <w:szCs w:val="21"/>
                <w:lang w:eastAsia="en-GB"/>
              </w:rPr>
              <w:t xml:space="preserve"> for Housing First, plus 2 districts (City and East Cambs)</w:t>
            </w:r>
            <w:r w:rsidRPr="000C717B">
              <w:rPr>
                <w:rFonts w:ascii="Calibri Light" w:hAnsi="Calibri Light" w:cs="Calibri Light"/>
                <w:sz w:val="21"/>
                <w:szCs w:val="21"/>
                <w:lang w:eastAsia="en-GB"/>
              </w:rPr>
              <w:t xml:space="preserve">; Peterborough </w:t>
            </w:r>
            <w:r w:rsidR="00675634" w:rsidRPr="000C717B">
              <w:rPr>
                <w:rFonts w:ascii="Calibri Light" w:hAnsi="Calibri Light" w:cs="Calibri Light"/>
                <w:sz w:val="21"/>
                <w:szCs w:val="21"/>
                <w:lang w:eastAsia="en-GB"/>
              </w:rPr>
              <w:t>does not</w:t>
            </w:r>
            <w:r w:rsidR="00180E43">
              <w:rPr>
                <w:rFonts w:ascii="Calibri Light" w:hAnsi="Calibri Light" w:cs="Calibri Light"/>
                <w:sz w:val="21"/>
                <w:szCs w:val="21"/>
                <w:lang w:eastAsia="en-GB"/>
              </w:rPr>
              <w:t>,</w:t>
            </w:r>
            <w:r w:rsidR="00675634" w:rsidRPr="000C717B">
              <w:rPr>
                <w:rFonts w:ascii="Calibri Light" w:hAnsi="Calibri Light" w:cs="Calibri Light"/>
                <w:sz w:val="21"/>
                <w:szCs w:val="21"/>
                <w:lang w:eastAsia="en-GB"/>
              </w:rPr>
              <w:t xml:space="preserve"> so </w:t>
            </w:r>
            <w:r w:rsidRPr="000C717B">
              <w:rPr>
                <w:rFonts w:ascii="Calibri Light" w:hAnsi="Calibri Light" w:cs="Calibri Light"/>
                <w:sz w:val="21"/>
                <w:szCs w:val="21"/>
                <w:lang w:eastAsia="en-GB"/>
              </w:rPr>
              <w:t xml:space="preserve">has </w:t>
            </w:r>
            <w:r w:rsidR="00675634" w:rsidRPr="000C717B">
              <w:rPr>
                <w:rFonts w:ascii="Calibri Light" w:hAnsi="Calibri Light" w:cs="Calibri Light"/>
                <w:sz w:val="21"/>
                <w:szCs w:val="21"/>
                <w:lang w:eastAsia="en-GB"/>
              </w:rPr>
              <w:t xml:space="preserve">a </w:t>
            </w:r>
            <w:r w:rsidRPr="000C717B">
              <w:rPr>
                <w:rFonts w:ascii="Calibri Light" w:hAnsi="Calibri Light" w:cs="Calibri Light"/>
                <w:b/>
                <w:bCs/>
                <w:sz w:val="21"/>
                <w:szCs w:val="21"/>
                <w:lang w:eastAsia="en-GB"/>
              </w:rPr>
              <w:t>100% funding gap</w:t>
            </w:r>
            <w:r w:rsidRPr="000C717B">
              <w:rPr>
                <w:rFonts w:ascii="Calibri Light" w:hAnsi="Calibri Light" w:cs="Calibri Light"/>
                <w:sz w:val="21"/>
                <w:szCs w:val="21"/>
                <w:lang w:eastAsia="en-GB"/>
              </w:rPr>
              <w:t>.</w:t>
            </w:r>
          </w:p>
          <w:p w14:paraId="52307E03" w14:textId="2A9E02DF" w:rsidR="009E5AB1" w:rsidRPr="000C717B" w:rsidRDefault="009E5AB1" w:rsidP="004604C1">
            <w:pPr>
              <w:numPr>
                <w:ilvl w:val="0"/>
                <w:numId w:val="39"/>
              </w:numPr>
              <w:tabs>
                <w:tab w:val="clear" w:pos="720"/>
              </w:tabs>
              <w:spacing w:line="300" w:lineRule="atLeast"/>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Further unknowns: possible additional national funding pot</w:t>
            </w:r>
            <w:r w:rsidR="00675634" w:rsidRPr="000C717B">
              <w:rPr>
                <w:rFonts w:ascii="Calibri Light" w:hAnsi="Calibri Light" w:cs="Calibri Light"/>
                <w:sz w:val="21"/>
                <w:szCs w:val="21"/>
                <w:lang w:eastAsia="en-GB"/>
              </w:rPr>
              <w:t>s for homelessness and for disadvantage</w:t>
            </w:r>
            <w:r w:rsidRPr="000C717B">
              <w:rPr>
                <w:rFonts w:ascii="Calibri Light" w:hAnsi="Calibri Light" w:cs="Calibri Light"/>
                <w:sz w:val="21"/>
                <w:szCs w:val="21"/>
                <w:lang w:eastAsia="en-GB"/>
              </w:rPr>
              <w:t>, not yet confirmed.</w:t>
            </w:r>
          </w:p>
          <w:p w14:paraId="60283F06" w14:textId="77777777" w:rsidR="00AD24D5" w:rsidRPr="000C717B" w:rsidRDefault="00675634" w:rsidP="004604C1">
            <w:pPr>
              <w:numPr>
                <w:ilvl w:val="0"/>
                <w:numId w:val="39"/>
              </w:numPr>
              <w:tabs>
                <w:tab w:val="clear" w:pos="720"/>
              </w:tabs>
              <w:spacing w:line="300" w:lineRule="atLeast"/>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0C717B">
              <w:rPr>
                <w:rFonts w:ascii="Calibri Light" w:hAnsi="Calibri Light" w:cs="Calibri Light"/>
                <w:sz w:val="21"/>
                <w:szCs w:val="21"/>
                <w:lang w:eastAsia="en-GB"/>
              </w:rPr>
              <w:t xml:space="preserve">A </w:t>
            </w:r>
            <w:r w:rsidR="009E5AB1" w:rsidRPr="000C717B">
              <w:rPr>
                <w:rFonts w:ascii="Calibri Light" w:hAnsi="Calibri Light" w:cs="Calibri Light"/>
                <w:sz w:val="21"/>
                <w:szCs w:val="21"/>
                <w:lang w:eastAsia="en-GB"/>
              </w:rPr>
              <w:t xml:space="preserve">CMT briefing paper </w:t>
            </w:r>
            <w:r w:rsidRPr="000C717B">
              <w:rPr>
                <w:rFonts w:ascii="Calibri Light" w:hAnsi="Calibri Light" w:cs="Calibri Light"/>
                <w:sz w:val="21"/>
                <w:szCs w:val="21"/>
                <w:lang w:eastAsia="en-GB"/>
              </w:rPr>
              <w:t xml:space="preserve">will be presented to CPCA on </w:t>
            </w:r>
            <w:r w:rsidR="009E5AB1" w:rsidRPr="000C717B">
              <w:rPr>
                <w:rFonts w:ascii="Calibri Light" w:hAnsi="Calibri Light" w:cs="Calibri Light"/>
                <w:sz w:val="21"/>
                <w:szCs w:val="21"/>
                <w:lang w:eastAsia="en-GB"/>
              </w:rPr>
              <w:t xml:space="preserve">Tuesday; </w:t>
            </w:r>
            <w:proofErr w:type="gramStart"/>
            <w:r w:rsidRPr="000C717B">
              <w:rPr>
                <w:rFonts w:ascii="Calibri Light" w:hAnsi="Calibri Light" w:cs="Calibri Light"/>
                <w:sz w:val="21"/>
                <w:szCs w:val="21"/>
                <w:lang w:eastAsia="en-GB"/>
              </w:rPr>
              <w:t>however</w:t>
            </w:r>
            <w:proofErr w:type="gramEnd"/>
            <w:r w:rsidRPr="000C717B">
              <w:rPr>
                <w:rFonts w:ascii="Calibri Light" w:hAnsi="Calibri Light" w:cs="Calibri Light"/>
                <w:sz w:val="21"/>
                <w:szCs w:val="21"/>
                <w:lang w:eastAsia="en-GB"/>
              </w:rPr>
              <w:t xml:space="preserve"> </w:t>
            </w:r>
            <w:r w:rsidR="009E5AB1" w:rsidRPr="000C717B">
              <w:rPr>
                <w:rFonts w:ascii="Calibri Light" w:hAnsi="Calibri Light" w:cs="Calibri Light"/>
                <w:sz w:val="21"/>
                <w:szCs w:val="21"/>
                <w:lang w:eastAsia="en-GB"/>
              </w:rPr>
              <w:t xml:space="preserve">CPCA leadership </w:t>
            </w:r>
            <w:r w:rsidRPr="000C717B">
              <w:rPr>
                <w:rFonts w:ascii="Calibri Light" w:hAnsi="Calibri Light" w:cs="Calibri Light"/>
                <w:sz w:val="21"/>
                <w:szCs w:val="21"/>
                <w:lang w:eastAsia="en-GB"/>
              </w:rPr>
              <w:t xml:space="preserve">is </w:t>
            </w:r>
            <w:r w:rsidR="009E5AB1" w:rsidRPr="000C717B">
              <w:rPr>
                <w:rFonts w:ascii="Calibri Light" w:hAnsi="Calibri Light" w:cs="Calibri Light"/>
                <w:sz w:val="21"/>
                <w:szCs w:val="21"/>
                <w:lang w:eastAsia="en-GB"/>
              </w:rPr>
              <w:t>unfamiliar with homelessness context — need clear case</w:t>
            </w:r>
            <w:r w:rsidR="004604C1" w:rsidRPr="000C717B">
              <w:rPr>
                <w:rFonts w:ascii="Calibri Light" w:hAnsi="Calibri Light" w:cs="Calibri Light"/>
                <w:sz w:val="21"/>
                <w:szCs w:val="21"/>
                <w:lang w:eastAsia="en-GB"/>
              </w:rPr>
              <w:t>.</w:t>
            </w:r>
          </w:p>
          <w:p w14:paraId="13CE8EE7" w14:textId="0B88B01E" w:rsidR="00675634" w:rsidRPr="000C717B" w:rsidRDefault="00180E43" w:rsidP="004604C1">
            <w:pPr>
              <w:numPr>
                <w:ilvl w:val="0"/>
                <w:numId w:val="39"/>
              </w:numPr>
              <w:tabs>
                <w:tab w:val="clear" w:pos="720"/>
              </w:tabs>
              <w:spacing w:line="300" w:lineRule="atLeast"/>
              <w:ind w:left="4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1"/>
                <w:szCs w:val="21"/>
                <w:lang w:eastAsia="en-GB"/>
              </w:rPr>
            </w:pPr>
            <w:r w:rsidRPr="00180E43">
              <w:rPr>
                <w:rFonts w:ascii="Calibri Light" w:hAnsi="Calibri Light" w:cs="Calibri Light"/>
                <w:sz w:val="21"/>
                <w:szCs w:val="21"/>
                <w:lang w:eastAsia="en-GB"/>
              </w:rPr>
              <w:t xml:space="preserve">All partners recognised the risk to the Housing First project due to the lack of CCC homelessness consolidated grant </w:t>
            </w:r>
            <w:r>
              <w:rPr>
                <w:rFonts w:ascii="Calibri Light" w:hAnsi="Calibri Light" w:cs="Calibri Light"/>
                <w:sz w:val="21"/>
                <w:szCs w:val="21"/>
                <w:lang w:eastAsia="en-GB"/>
              </w:rPr>
              <w:t xml:space="preserve">via the previous ‘Rough Sleepers Initiative’ </w:t>
            </w:r>
            <w:r w:rsidRPr="00180E43">
              <w:rPr>
                <w:rFonts w:ascii="Calibri Light" w:hAnsi="Calibri Light" w:cs="Calibri Light"/>
                <w:sz w:val="21"/>
                <w:szCs w:val="21"/>
                <w:lang w:eastAsia="en-GB"/>
              </w:rPr>
              <w:t>for this purpose which needs addressing urgently. As Board agreed that Housing First remained a priority for all, the CPCA would be asked to commit the funding they receive to support the Housing First project. The Sub Regional Homelessness Strategy Group meeting on Wednesday 11</w:t>
            </w:r>
            <w:r>
              <w:rPr>
                <w:rFonts w:ascii="Calibri Light" w:hAnsi="Calibri Light" w:cs="Calibri Light"/>
                <w:sz w:val="21"/>
                <w:szCs w:val="21"/>
                <w:lang w:eastAsia="en-GB"/>
              </w:rPr>
              <w:t xml:space="preserve"> </w:t>
            </w:r>
            <w:r w:rsidRPr="00180E43">
              <w:rPr>
                <w:rFonts w:ascii="Calibri Light" w:hAnsi="Calibri Light" w:cs="Calibri Light"/>
                <w:sz w:val="21"/>
                <w:szCs w:val="21"/>
                <w:lang w:eastAsia="en-GB"/>
              </w:rPr>
              <w:t>March would be asked to consider whether there were other priorities that should also be considered and put forward or whether Housing First was the only priority to propose to CPCA.</w:t>
            </w:r>
            <w:r>
              <w:rPr>
                <w:rFonts w:ascii="Calibri Light" w:hAnsi="Calibri Light" w:cs="Calibri Light"/>
                <w:sz w:val="21"/>
                <w:szCs w:val="21"/>
                <w:lang w:eastAsia="en-GB"/>
              </w:rPr>
              <w:t xml:space="preserve"> </w:t>
            </w:r>
            <w:r w:rsidRPr="00180E43">
              <w:rPr>
                <w:rFonts w:ascii="Calibri Light" w:hAnsi="Calibri Light" w:cs="Calibri Light"/>
                <w:i/>
                <w:iCs/>
                <w:sz w:val="21"/>
                <w:szCs w:val="21"/>
                <w:lang w:eastAsia="en-GB"/>
              </w:rPr>
              <w:t>Post-meeting note, all in agreement. Cambridge and ECDC funds mentioned above have been agreed for a 2</w:t>
            </w:r>
            <w:r>
              <w:rPr>
                <w:rFonts w:ascii="Calibri Light" w:hAnsi="Calibri Light" w:cs="Calibri Light"/>
                <w:i/>
                <w:iCs/>
                <w:sz w:val="21"/>
                <w:szCs w:val="21"/>
                <w:lang w:eastAsia="en-GB"/>
              </w:rPr>
              <w:t>-</w:t>
            </w:r>
            <w:r w:rsidRPr="00180E43">
              <w:rPr>
                <w:rFonts w:ascii="Calibri Light" w:hAnsi="Calibri Light" w:cs="Calibri Light"/>
                <w:i/>
                <w:iCs/>
                <w:sz w:val="21"/>
                <w:szCs w:val="21"/>
                <w:lang w:eastAsia="en-GB"/>
              </w:rPr>
              <w:t xml:space="preserve">year period. No further priorities identified through the homelessness strategy group with HF the sole priority to put forward to CPCA. </w:t>
            </w:r>
          </w:p>
        </w:tc>
        <w:tc>
          <w:tcPr>
            <w:tcW w:w="389" w:type="pct"/>
            <w:shd w:val="clear" w:color="auto" w:fill="F2F2F2" w:themeFill="background1" w:themeFillShade="F2"/>
          </w:tcPr>
          <w:p w14:paraId="764CEE36" w14:textId="77777777" w:rsidR="00AD24D5" w:rsidRPr="000C717B"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F2F2F2" w:themeFill="background1" w:themeFillShade="F2"/>
          </w:tcPr>
          <w:p w14:paraId="005B7399" w14:textId="77777777" w:rsidR="00AD24D5" w:rsidRPr="000C717B" w:rsidRDefault="00AD24D5"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2F2F2" w:themeFill="background1" w:themeFillShade="F2"/>
          </w:tcPr>
          <w:p w14:paraId="4F6E704D" w14:textId="77777777" w:rsidR="00AD24D5" w:rsidRPr="000C717B"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2F2F2" w:themeFill="background1" w:themeFillShade="F2"/>
          </w:tcPr>
          <w:p w14:paraId="5AD70AE5" w14:textId="77777777" w:rsidR="00AD24D5" w:rsidRPr="000C717B"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13E8A526"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09F0595F" w14:textId="77777777" w:rsidR="00AD24D5" w:rsidRPr="006D4004" w:rsidRDefault="00AD24D5" w:rsidP="00AD24D5">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64A1418A" w14:textId="5E9731F8" w:rsidR="00AD24D5" w:rsidRPr="006D5B02" w:rsidRDefault="00F25D5B"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9E5AB1">
              <w:rPr>
                <w:rFonts w:ascii="Calibri Light" w:hAnsi="Calibri Light" w:cs="Calibri Light"/>
                <w:szCs w:val="22"/>
              </w:rPr>
              <w:t xml:space="preserve">Prepare and submit briefing to CMT outlining </w:t>
            </w:r>
            <w:r w:rsidR="00675634" w:rsidRPr="009E5AB1">
              <w:rPr>
                <w:rFonts w:ascii="Calibri Light" w:hAnsi="Calibri Light" w:cs="Calibri Light"/>
                <w:szCs w:val="22"/>
              </w:rPr>
              <w:t xml:space="preserve">Housing First </w:t>
            </w:r>
            <w:r w:rsidRPr="009E5AB1">
              <w:rPr>
                <w:rFonts w:ascii="Calibri Light" w:hAnsi="Calibri Light" w:cs="Calibri Light"/>
                <w:szCs w:val="22"/>
              </w:rPr>
              <w:t>funding options and risks</w:t>
            </w:r>
            <w:r w:rsidR="00675634">
              <w:rPr>
                <w:rFonts w:ascii="Calibri Light" w:hAnsi="Calibri Light" w:cs="Calibri Light"/>
                <w:szCs w:val="22"/>
              </w:rPr>
              <w:t xml:space="preserve"> with </w:t>
            </w:r>
            <w:r w:rsidR="00675634" w:rsidRPr="009E5AB1">
              <w:rPr>
                <w:rFonts w:ascii="Calibri Light" w:hAnsi="Calibri Light" w:cs="Calibri Light"/>
                <w:szCs w:val="22"/>
              </w:rPr>
              <w:t>clear financial need statements for Housing First.</w:t>
            </w:r>
          </w:p>
        </w:tc>
        <w:tc>
          <w:tcPr>
            <w:tcW w:w="389" w:type="pct"/>
            <w:shd w:val="clear" w:color="auto" w:fill="FFFFFF" w:themeFill="background1"/>
          </w:tcPr>
          <w:p w14:paraId="195C3589" w14:textId="5FCB4EB0" w:rsidR="00AD24D5" w:rsidRPr="002125E1" w:rsidRDefault="00F25D5B"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AA-P</w:t>
            </w:r>
            <w:r w:rsidR="00675634">
              <w:rPr>
                <w:rFonts w:ascii="Calibri Light" w:hAnsi="Calibri Light" w:cs="Calibri Light"/>
                <w:szCs w:val="22"/>
              </w:rPr>
              <w:t xml:space="preserve"> / CF</w:t>
            </w:r>
          </w:p>
        </w:tc>
        <w:tc>
          <w:tcPr>
            <w:tcW w:w="149" w:type="pct"/>
            <w:shd w:val="clear" w:color="auto" w:fill="FFFFFF" w:themeFill="background1"/>
          </w:tcPr>
          <w:p w14:paraId="017E798D" w14:textId="1B1CECE7" w:rsidR="00AD24D5" w:rsidRPr="006D5B02" w:rsidRDefault="00AD24D5"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6C09D336" w14:textId="77777777" w:rsidR="00AD24D5" w:rsidRPr="006D5B02"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4FF8B946" w14:textId="3FB90B85" w:rsidR="00AD24D5"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1F7DEE" w:rsidRPr="006D5B02" w14:paraId="0FA77702"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69BEDBA6" w14:textId="77777777" w:rsidR="00F25D5B" w:rsidRPr="006D4004" w:rsidRDefault="00F25D5B" w:rsidP="00AD24D5">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59FD6C95" w14:textId="0FF9E7CE" w:rsidR="00F25D5B" w:rsidRPr="006D5B02" w:rsidRDefault="00F25D5B"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9E5AB1">
              <w:rPr>
                <w:rFonts w:ascii="Calibri Light" w:hAnsi="Calibri Light" w:cs="Calibri Light"/>
                <w:szCs w:val="22"/>
              </w:rPr>
              <w:t xml:space="preserve">Share any intelligence on the “mystery” </w:t>
            </w:r>
            <w:r w:rsidR="001F7DEE">
              <w:rPr>
                <w:rFonts w:ascii="Calibri Light" w:hAnsi="Calibri Light" w:cs="Calibri Light"/>
                <w:szCs w:val="22"/>
              </w:rPr>
              <w:t xml:space="preserve">homelessness </w:t>
            </w:r>
            <w:r w:rsidRPr="009E5AB1">
              <w:rPr>
                <w:rFonts w:ascii="Calibri Light" w:hAnsi="Calibri Light" w:cs="Calibri Light"/>
                <w:szCs w:val="22"/>
              </w:rPr>
              <w:t>funding pot.</w:t>
            </w:r>
          </w:p>
        </w:tc>
        <w:tc>
          <w:tcPr>
            <w:tcW w:w="389" w:type="pct"/>
            <w:shd w:val="clear" w:color="auto" w:fill="FFFFFF" w:themeFill="background1"/>
          </w:tcPr>
          <w:p w14:paraId="6A3B84F1" w14:textId="101BAF5A" w:rsidR="00F25D5B" w:rsidRPr="002125E1" w:rsidRDefault="00F25D5B"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Sam</w:t>
            </w:r>
            <w:r w:rsidR="000C717B">
              <w:rPr>
                <w:rFonts w:ascii="Calibri Light" w:hAnsi="Calibri Light" w:cs="Calibri Light"/>
                <w:szCs w:val="22"/>
              </w:rPr>
              <w:t xml:space="preserve"> S</w:t>
            </w:r>
          </w:p>
        </w:tc>
        <w:tc>
          <w:tcPr>
            <w:tcW w:w="149" w:type="pct"/>
            <w:shd w:val="clear" w:color="auto" w:fill="FFFFFF" w:themeFill="background1"/>
          </w:tcPr>
          <w:p w14:paraId="0867F236" w14:textId="5C5D2CF5" w:rsidR="00F25D5B" w:rsidRDefault="00F25D5B"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16C3C13C" w14:textId="77777777" w:rsidR="00F25D5B" w:rsidRPr="006D5B02" w:rsidRDefault="00F25D5B"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6ED8D670" w14:textId="77777777" w:rsidR="00F25D5B" w:rsidRPr="006D5B02" w:rsidRDefault="00F25D5B"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639ACD3B"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26DCB20C" w14:textId="77777777" w:rsidR="00F25D5B" w:rsidRPr="006D4004" w:rsidRDefault="00F25D5B" w:rsidP="00AD24D5">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7BA74388" w14:textId="1E29BF58" w:rsidR="00F25D5B" w:rsidRPr="006D5B02" w:rsidRDefault="004604C1"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9E5AB1">
              <w:rPr>
                <w:rFonts w:ascii="Calibri Light" w:hAnsi="Calibri Light" w:cs="Calibri Light"/>
                <w:szCs w:val="22"/>
              </w:rPr>
              <w:t xml:space="preserve">Raise district funding positions with </w:t>
            </w:r>
            <w:r w:rsidR="001F7DEE" w:rsidRPr="009E5AB1">
              <w:rPr>
                <w:rFonts w:ascii="Calibri Light" w:hAnsi="Calibri Light" w:cs="Calibri Light"/>
                <w:szCs w:val="22"/>
              </w:rPr>
              <w:t xml:space="preserve"> Jacob</w:t>
            </w:r>
            <w:r w:rsidR="001F7DEE">
              <w:rPr>
                <w:rFonts w:ascii="Calibri Light" w:hAnsi="Calibri Light" w:cs="Calibri Light"/>
                <w:szCs w:val="22"/>
              </w:rPr>
              <w:t xml:space="preserve">, our </w:t>
            </w:r>
            <w:r w:rsidRPr="009E5AB1">
              <w:rPr>
                <w:rFonts w:ascii="Calibri Light" w:hAnsi="Calibri Light" w:cs="Calibri Light"/>
                <w:szCs w:val="22"/>
              </w:rPr>
              <w:t xml:space="preserve">MHCLG </w:t>
            </w:r>
            <w:r w:rsidR="001F7DEE">
              <w:rPr>
                <w:rFonts w:ascii="Calibri Light" w:hAnsi="Calibri Light" w:cs="Calibri Light"/>
                <w:szCs w:val="22"/>
              </w:rPr>
              <w:t xml:space="preserve">rough sleeping </w:t>
            </w:r>
            <w:r w:rsidRPr="009E5AB1">
              <w:rPr>
                <w:rFonts w:ascii="Calibri Light" w:hAnsi="Calibri Light" w:cs="Calibri Light"/>
                <w:szCs w:val="22"/>
              </w:rPr>
              <w:t>advisor</w:t>
            </w:r>
            <w:r w:rsidR="001F7DEE">
              <w:rPr>
                <w:rFonts w:ascii="Calibri Light" w:hAnsi="Calibri Light" w:cs="Calibri Light"/>
                <w:szCs w:val="22"/>
              </w:rPr>
              <w:t>,</w:t>
            </w:r>
            <w:r w:rsidRPr="009E5AB1">
              <w:rPr>
                <w:rFonts w:ascii="Calibri Light" w:hAnsi="Calibri Light" w:cs="Calibri Light"/>
                <w:szCs w:val="22"/>
              </w:rPr>
              <w:t xml:space="preserve"> at upcoming meetings.</w:t>
            </w:r>
          </w:p>
        </w:tc>
        <w:tc>
          <w:tcPr>
            <w:tcW w:w="389" w:type="pct"/>
            <w:shd w:val="clear" w:color="auto" w:fill="FFFFFF" w:themeFill="background1"/>
          </w:tcPr>
          <w:p w14:paraId="5AD6BC0E" w14:textId="03DEE3CC" w:rsidR="00F25D5B" w:rsidRPr="002125E1" w:rsidRDefault="004604C1"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SB / HW</w:t>
            </w:r>
          </w:p>
        </w:tc>
        <w:tc>
          <w:tcPr>
            <w:tcW w:w="149" w:type="pct"/>
            <w:shd w:val="clear" w:color="auto" w:fill="FFFFFF" w:themeFill="background1"/>
          </w:tcPr>
          <w:p w14:paraId="7AF94477" w14:textId="1B0C9182" w:rsidR="00F25D5B" w:rsidRDefault="00F25D5B"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47C49233" w14:textId="77777777" w:rsidR="00F25D5B" w:rsidRPr="006D5B02" w:rsidRDefault="00F25D5B"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5B2989DD" w14:textId="4C36D8EE" w:rsidR="00F25D5B"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1F7DEE" w:rsidRPr="006D5B02" w14:paraId="590931D8"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3D9E5147" w14:textId="77777777" w:rsidR="001F7DEE" w:rsidRPr="006D4004" w:rsidRDefault="001F7DEE" w:rsidP="001F7DEE">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7DA0EF80" w14:textId="4951E7C9" w:rsidR="001F7DEE" w:rsidRPr="006D5B02" w:rsidRDefault="001F7DEE" w:rsidP="001F7DEE">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1F7DEE">
              <w:rPr>
                <w:rFonts w:ascii="Calibri Light" w:hAnsi="Calibri Light" w:cs="Calibri Light"/>
                <w:szCs w:val="22"/>
              </w:rPr>
              <w:t>On 2025-26 RSPARG, agreed in principle to reallocate unspent August–March funding (underspend from East Cambs) within permitted rules and within the other 3 existing projects, again subject to discussion at Homelessness Str</w:t>
            </w:r>
            <w:r>
              <w:rPr>
                <w:rFonts w:ascii="Calibri Light" w:hAnsi="Calibri Light" w:cs="Calibri Light"/>
                <w:szCs w:val="22"/>
              </w:rPr>
              <w:t>at</w:t>
            </w:r>
            <w:r w:rsidRPr="001F7DEE">
              <w:rPr>
                <w:rFonts w:ascii="Calibri Light" w:hAnsi="Calibri Light" w:cs="Calibri Light"/>
                <w:szCs w:val="22"/>
              </w:rPr>
              <w:t xml:space="preserve">egy Group on 11th March. </w:t>
            </w:r>
            <w:r w:rsidRPr="001F7DEE">
              <w:rPr>
                <w:rFonts w:ascii="Calibri Light" w:hAnsi="Calibri Light" w:cs="Calibri Light"/>
                <w:i/>
                <w:iCs/>
                <w:szCs w:val="22"/>
              </w:rPr>
              <w:t>Post-meeting note: all agreed.</w:t>
            </w:r>
            <w:r>
              <w:rPr>
                <w:rFonts w:ascii="Calibri Light" w:hAnsi="Calibri Light" w:cs="Calibri Light"/>
                <w:i/>
                <w:iCs/>
                <w:szCs w:val="22"/>
              </w:rPr>
              <w:t xml:space="preserve"> Only FDC in a position to spend it on the small interventions pilot project. Also to be discussed with Jacob.</w:t>
            </w:r>
          </w:p>
        </w:tc>
        <w:tc>
          <w:tcPr>
            <w:tcW w:w="389" w:type="pct"/>
            <w:shd w:val="clear" w:color="auto" w:fill="FFFFFF" w:themeFill="background1"/>
          </w:tcPr>
          <w:p w14:paraId="2210F21F" w14:textId="77777777" w:rsidR="001F7DEE" w:rsidRPr="002125E1" w:rsidRDefault="001F7DEE" w:rsidP="001F7DEE">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SB / AA-P</w:t>
            </w:r>
          </w:p>
        </w:tc>
        <w:tc>
          <w:tcPr>
            <w:tcW w:w="149" w:type="pct"/>
            <w:shd w:val="clear" w:color="auto" w:fill="FFFFFF" w:themeFill="background1"/>
          </w:tcPr>
          <w:p w14:paraId="7F254309" w14:textId="3A388E9D" w:rsidR="001F7DEE" w:rsidRDefault="001F7DEE" w:rsidP="001F7DEE">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53899DD0" w14:textId="77777777" w:rsidR="001F7DEE" w:rsidRPr="006D5B02" w:rsidRDefault="001F7DEE" w:rsidP="001F7DEE">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617823FB" w14:textId="26C3F800" w:rsidR="001F7DEE" w:rsidRPr="006D5B02" w:rsidRDefault="001F7DEE" w:rsidP="001F7DEE">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1F7DEE" w:rsidRPr="00243902" w14:paraId="650AF396"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4DC42437" w14:textId="77777777" w:rsidR="00AD24D5" w:rsidRPr="00243902" w:rsidRDefault="00AD24D5" w:rsidP="00AD24D5">
            <w:pPr>
              <w:tabs>
                <w:tab w:val="left" w:pos="1021"/>
              </w:tabs>
              <w:rPr>
                <w:rFonts w:ascii="Calibri Light" w:hAnsi="Calibri Light" w:cs="Calibri Light"/>
                <w:szCs w:val="22"/>
              </w:rPr>
            </w:pPr>
          </w:p>
        </w:tc>
        <w:tc>
          <w:tcPr>
            <w:tcW w:w="3943" w:type="pct"/>
            <w:shd w:val="clear" w:color="auto" w:fill="A7EA52" w:themeFill="accent3"/>
          </w:tcPr>
          <w:p w14:paraId="78AE43DE" w14:textId="20FE31B1" w:rsidR="00AD24D5" w:rsidRPr="00243902"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2"/>
                <w:lang w:val="en-US"/>
              </w:rPr>
            </w:pPr>
            <w:r w:rsidRPr="00243902">
              <w:rPr>
                <w:rFonts w:ascii="Calibri Light" w:hAnsi="Calibri Light" w:cs="Calibri Light"/>
                <w:b/>
                <w:bCs/>
                <w:szCs w:val="22"/>
                <w:lang w:val="en-US"/>
              </w:rPr>
              <w:t xml:space="preserve">Item </w:t>
            </w:r>
            <w:r>
              <w:rPr>
                <w:rFonts w:ascii="Calibri Light" w:hAnsi="Calibri Light" w:cs="Calibri Light"/>
                <w:b/>
                <w:bCs/>
                <w:szCs w:val="22"/>
                <w:lang w:val="en-US"/>
              </w:rPr>
              <w:t>3</w:t>
            </w:r>
            <w:r w:rsidRPr="00243902">
              <w:rPr>
                <w:rFonts w:ascii="Calibri Light" w:hAnsi="Calibri Light" w:cs="Calibri Light"/>
                <w:b/>
                <w:bCs/>
                <w:szCs w:val="22"/>
                <w:lang w:val="en-US"/>
              </w:rPr>
              <w:t xml:space="preserve">:   </w:t>
            </w:r>
            <w:r w:rsidR="00E520B4">
              <w:rPr>
                <w:rFonts w:ascii="Calibri Light" w:hAnsi="Calibri Light" w:cs="Calibri Light"/>
                <w:b/>
                <w:bCs/>
                <w:szCs w:val="22"/>
                <w:lang w:val="en-US"/>
              </w:rPr>
              <w:t xml:space="preserve">Housing Board </w:t>
            </w:r>
            <w:r w:rsidRPr="00AD24D5">
              <w:rPr>
                <w:rFonts w:asciiTheme="minorHAnsi" w:hAnsiTheme="minorHAnsi" w:cstheme="minorHAnsi"/>
                <w:b/>
                <w:bCs/>
                <w:szCs w:val="22"/>
              </w:rPr>
              <w:t>Planning for 2026/27</w:t>
            </w:r>
            <w:r w:rsidR="00E520B4">
              <w:rPr>
                <w:rFonts w:asciiTheme="minorHAnsi" w:hAnsiTheme="minorHAnsi" w:cstheme="minorHAnsi"/>
                <w:b/>
                <w:bCs/>
                <w:szCs w:val="22"/>
              </w:rPr>
              <w:t xml:space="preserve"> </w:t>
            </w:r>
            <w:r w:rsidR="00E520B4" w:rsidRPr="00147E38">
              <w:rPr>
                <w:rFonts w:asciiTheme="minorHAnsi" w:hAnsiTheme="minorHAnsi" w:cstheme="minorHAnsi"/>
                <w:szCs w:val="22"/>
              </w:rPr>
              <w:t>(Dan Horn to lead)</w:t>
            </w:r>
          </w:p>
        </w:tc>
        <w:tc>
          <w:tcPr>
            <w:tcW w:w="389" w:type="pct"/>
            <w:shd w:val="clear" w:color="auto" w:fill="A7EA52" w:themeFill="accent3"/>
          </w:tcPr>
          <w:p w14:paraId="506E9F72" w14:textId="77777777" w:rsidR="00AD24D5" w:rsidRPr="00243902"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3EE7C5BC" w14:textId="77777777" w:rsidR="00AD24D5" w:rsidRPr="00243902"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5C9997A9" w14:textId="77777777" w:rsidR="00AD24D5" w:rsidRPr="00243902"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0B5C0A7C" w14:textId="77777777" w:rsidR="00AD24D5" w:rsidRPr="00243902"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310796" w14:paraId="11075D5D"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2F2F2" w:themeFill="background1" w:themeFillShade="F2"/>
          </w:tcPr>
          <w:p w14:paraId="702FB8B3" w14:textId="77777777" w:rsidR="00AD24D5" w:rsidRPr="00310796" w:rsidRDefault="00AD24D5" w:rsidP="00AD24D5">
            <w:pPr>
              <w:tabs>
                <w:tab w:val="left" w:pos="1021"/>
              </w:tabs>
              <w:rPr>
                <w:rFonts w:ascii="Calibri Light" w:hAnsi="Calibri Light" w:cs="Calibri Light"/>
                <w:b w:val="0"/>
                <w:bCs w:val="0"/>
                <w:szCs w:val="22"/>
              </w:rPr>
            </w:pPr>
          </w:p>
        </w:tc>
        <w:tc>
          <w:tcPr>
            <w:tcW w:w="3943" w:type="pct"/>
            <w:shd w:val="clear" w:color="auto" w:fill="F2F2F2" w:themeFill="background1" w:themeFillShade="F2"/>
          </w:tcPr>
          <w:p w14:paraId="24255894" w14:textId="23536931" w:rsidR="009E5AB1" w:rsidRPr="009E5AB1" w:rsidRDefault="00162155" w:rsidP="00162155">
            <w:pPr>
              <w:spacing w:line="300" w:lineRule="atLeast"/>
              <w:outlineLvl w:val="2"/>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Pr>
                <w:rFonts w:ascii="Calibri Light" w:hAnsi="Calibri Light" w:cs="Calibri Light"/>
                <w:szCs w:val="22"/>
                <w:lang w:eastAsia="en-GB"/>
              </w:rPr>
              <w:t xml:space="preserve">Housing </w:t>
            </w:r>
            <w:r w:rsidR="009E5AB1" w:rsidRPr="009E5AB1">
              <w:rPr>
                <w:rFonts w:ascii="Calibri Light" w:hAnsi="Calibri Light" w:cs="Calibri Light"/>
                <w:szCs w:val="22"/>
                <w:lang w:eastAsia="en-GB"/>
              </w:rPr>
              <w:t xml:space="preserve">Board </w:t>
            </w:r>
            <w:r>
              <w:rPr>
                <w:rFonts w:ascii="Calibri Light" w:hAnsi="Calibri Light" w:cs="Calibri Light"/>
                <w:szCs w:val="22"/>
                <w:lang w:eastAsia="en-GB"/>
              </w:rPr>
              <w:t>p</w:t>
            </w:r>
            <w:r w:rsidR="009E5AB1" w:rsidRPr="009E5AB1">
              <w:rPr>
                <w:rFonts w:ascii="Calibri Light" w:hAnsi="Calibri Light" w:cs="Calibri Light"/>
                <w:szCs w:val="22"/>
                <w:lang w:eastAsia="en-GB"/>
              </w:rPr>
              <w:t xml:space="preserve">riorities </w:t>
            </w:r>
            <w:r>
              <w:rPr>
                <w:rFonts w:ascii="Calibri Light" w:hAnsi="Calibri Light" w:cs="Calibri Light"/>
                <w:szCs w:val="22"/>
                <w:lang w:eastAsia="en-GB"/>
              </w:rPr>
              <w:t>n</w:t>
            </w:r>
            <w:r w:rsidR="009E5AB1" w:rsidRPr="009E5AB1">
              <w:rPr>
                <w:rFonts w:ascii="Calibri Light" w:hAnsi="Calibri Light" w:cs="Calibri Light"/>
                <w:szCs w:val="22"/>
                <w:lang w:eastAsia="en-GB"/>
              </w:rPr>
              <w:t>oted</w:t>
            </w:r>
            <w:r>
              <w:rPr>
                <w:rFonts w:ascii="Calibri Light" w:hAnsi="Calibri Light" w:cs="Calibri Light"/>
                <w:szCs w:val="22"/>
                <w:lang w:eastAsia="en-GB"/>
              </w:rPr>
              <w:t>:</w:t>
            </w:r>
          </w:p>
          <w:p w14:paraId="47C3EC93" w14:textId="77777777" w:rsidR="009E5AB1" w:rsidRPr="009E5AB1" w:rsidRDefault="009E5AB1" w:rsidP="00162155">
            <w:pPr>
              <w:numPr>
                <w:ilvl w:val="0"/>
                <w:numId w:val="41"/>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New homes &amp; communities</w:t>
            </w:r>
          </w:p>
          <w:p w14:paraId="42578FD4" w14:textId="77777777" w:rsidR="009E5AB1" w:rsidRPr="009E5AB1" w:rsidRDefault="009E5AB1" w:rsidP="00162155">
            <w:pPr>
              <w:numPr>
                <w:ilvl w:val="0"/>
                <w:numId w:val="41"/>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Homes for wellbeing</w:t>
            </w:r>
          </w:p>
          <w:p w14:paraId="34359C58" w14:textId="77777777" w:rsidR="009E5AB1" w:rsidRPr="009E5AB1" w:rsidRDefault="009E5AB1" w:rsidP="00162155">
            <w:pPr>
              <w:numPr>
                <w:ilvl w:val="0"/>
                <w:numId w:val="41"/>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lastRenderedPageBreak/>
              <w:t>Existing homes</w:t>
            </w:r>
          </w:p>
          <w:p w14:paraId="07BBBE21" w14:textId="77777777" w:rsidR="009E5AB1" w:rsidRPr="009E5AB1" w:rsidRDefault="009E5AB1" w:rsidP="00162155">
            <w:pPr>
              <w:numPr>
                <w:ilvl w:val="0"/>
                <w:numId w:val="41"/>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Housing need &amp; homelessness</w:t>
            </w:r>
          </w:p>
          <w:p w14:paraId="4879A984" w14:textId="77777777" w:rsidR="009E5AB1" w:rsidRPr="009E5AB1" w:rsidRDefault="009E5AB1" w:rsidP="00162155">
            <w:pPr>
              <w:numPr>
                <w:ilvl w:val="0"/>
                <w:numId w:val="41"/>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Financial capability</w:t>
            </w:r>
          </w:p>
          <w:p w14:paraId="7E690943" w14:textId="03429ED9" w:rsidR="009E5AB1" w:rsidRPr="009E5AB1" w:rsidRDefault="009E5AB1" w:rsidP="00162155">
            <w:pPr>
              <w:numPr>
                <w:ilvl w:val="0"/>
                <w:numId w:val="41"/>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Homes &amp; the environment</w:t>
            </w:r>
            <w:r w:rsidR="00162155">
              <w:rPr>
                <w:rFonts w:ascii="Calibri Light" w:hAnsi="Calibri Light" w:cs="Calibri Light"/>
                <w:szCs w:val="22"/>
                <w:lang w:eastAsia="en-GB"/>
              </w:rPr>
              <w:t>.</w:t>
            </w:r>
          </w:p>
          <w:p w14:paraId="1E954727" w14:textId="02DFBE50" w:rsidR="009E5AB1" w:rsidRPr="009E5AB1" w:rsidRDefault="009E5AB1" w:rsidP="00162155">
            <w:pPr>
              <w:spacing w:line="300" w:lineRule="atLeast"/>
              <w:outlineLvl w:val="2"/>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 xml:space="preserve">Key </w:t>
            </w:r>
            <w:r w:rsidR="00162155" w:rsidRPr="00162155">
              <w:rPr>
                <w:rFonts w:ascii="Calibri Light" w:hAnsi="Calibri Light" w:cs="Calibri Light"/>
                <w:szCs w:val="22"/>
                <w:lang w:eastAsia="en-GB"/>
              </w:rPr>
              <w:t>t</w:t>
            </w:r>
            <w:r w:rsidRPr="009E5AB1">
              <w:rPr>
                <w:rFonts w:ascii="Calibri Light" w:hAnsi="Calibri Light" w:cs="Calibri Light"/>
                <w:szCs w:val="22"/>
                <w:lang w:eastAsia="en-GB"/>
              </w:rPr>
              <w:t>hemes</w:t>
            </w:r>
            <w:r w:rsidR="00162155" w:rsidRPr="00162155">
              <w:rPr>
                <w:rFonts w:ascii="Calibri Light" w:hAnsi="Calibri Light" w:cs="Calibri Light"/>
                <w:szCs w:val="22"/>
                <w:lang w:eastAsia="en-GB"/>
              </w:rPr>
              <w:t>:</w:t>
            </w:r>
          </w:p>
          <w:p w14:paraId="5FD767BA" w14:textId="13382920" w:rsidR="009E5AB1" w:rsidRPr="009E5AB1" w:rsidRDefault="000C717B" w:rsidP="00162155">
            <w:pPr>
              <w:numPr>
                <w:ilvl w:val="0"/>
                <w:numId w:val="42"/>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Pr>
                <w:rFonts w:ascii="Calibri Light" w:hAnsi="Calibri Light" w:cs="Calibri Light"/>
                <w:szCs w:val="22"/>
                <w:lang w:eastAsia="en-GB"/>
              </w:rPr>
              <w:t>Board n</w:t>
            </w:r>
            <w:r w:rsidR="009E5AB1" w:rsidRPr="009E5AB1">
              <w:rPr>
                <w:rFonts w:ascii="Calibri Light" w:hAnsi="Calibri Light" w:cs="Calibri Light"/>
                <w:szCs w:val="22"/>
                <w:lang w:eastAsia="en-GB"/>
              </w:rPr>
              <w:t>eed</w:t>
            </w:r>
            <w:r>
              <w:rPr>
                <w:rFonts w:ascii="Calibri Light" w:hAnsi="Calibri Light" w:cs="Calibri Light"/>
                <w:szCs w:val="22"/>
                <w:lang w:eastAsia="en-GB"/>
              </w:rPr>
              <w:t>s a</w:t>
            </w:r>
            <w:r w:rsidR="009E5AB1" w:rsidRPr="009E5AB1">
              <w:rPr>
                <w:rFonts w:ascii="Calibri Light" w:hAnsi="Calibri Light" w:cs="Calibri Light"/>
                <w:szCs w:val="22"/>
                <w:lang w:eastAsia="en-GB"/>
              </w:rPr>
              <w:t xml:space="preserve"> clearer purpose: </w:t>
            </w:r>
            <w:r w:rsidR="009E5AB1" w:rsidRPr="001F7DEE">
              <w:rPr>
                <w:rFonts w:ascii="Calibri Light" w:hAnsi="Calibri Light" w:cs="Calibri Light"/>
                <w:szCs w:val="22"/>
                <w:lang w:eastAsia="en-GB"/>
              </w:rPr>
              <w:t>information</w:t>
            </w:r>
            <w:r w:rsidR="009E5AB1" w:rsidRPr="001F7DEE">
              <w:rPr>
                <w:rFonts w:ascii="Calibri Light" w:hAnsi="Calibri Light" w:cs="Calibri Light"/>
                <w:szCs w:val="22"/>
                <w:lang w:eastAsia="en-GB"/>
              </w:rPr>
              <w:noBreakHyphen/>
              <w:t>sharing vs task</w:t>
            </w:r>
            <w:r w:rsidR="009E5AB1" w:rsidRPr="001F7DEE">
              <w:rPr>
                <w:rFonts w:ascii="Calibri Light" w:hAnsi="Calibri Light" w:cs="Calibri Light"/>
                <w:szCs w:val="22"/>
                <w:lang w:eastAsia="en-GB"/>
              </w:rPr>
              <w:noBreakHyphen/>
              <w:t>focused delivery</w:t>
            </w:r>
            <w:r>
              <w:rPr>
                <w:rFonts w:ascii="Calibri Light" w:hAnsi="Calibri Light" w:cs="Calibri Light"/>
                <w:szCs w:val="22"/>
                <w:lang w:eastAsia="en-GB"/>
              </w:rPr>
              <w:t>?</w:t>
            </w:r>
          </w:p>
          <w:p w14:paraId="65B32C20" w14:textId="0E36BB2B" w:rsidR="009E5AB1" w:rsidRPr="009E5AB1" w:rsidRDefault="009E5AB1" w:rsidP="00162155">
            <w:pPr>
              <w:numPr>
                <w:ilvl w:val="0"/>
                <w:numId w:val="42"/>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Suggest reduc</w:t>
            </w:r>
            <w:r w:rsidR="000C717B">
              <w:rPr>
                <w:rFonts w:ascii="Calibri Light" w:hAnsi="Calibri Light" w:cs="Calibri Light"/>
                <w:szCs w:val="22"/>
                <w:lang w:eastAsia="en-GB"/>
              </w:rPr>
              <w:t>e</w:t>
            </w:r>
            <w:r w:rsidRPr="009E5AB1">
              <w:rPr>
                <w:rFonts w:ascii="Calibri Light" w:hAnsi="Calibri Light" w:cs="Calibri Light"/>
                <w:szCs w:val="22"/>
                <w:lang w:eastAsia="en-GB"/>
              </w:rPr>
              <w:t xml:space="preserve"> breadth </w:t>
            </w:r>
            <w:r w:rsidR="000C717B">
              <w:rPr>
                <w:rFonts w:ascii="Calibri Light" w:hAnsi="Calibri Light" w:cs="Calibri Light"/>
                <w:szCs w:val="22"/>
                <w:lang w:eastAsia="en-GB"/>
              </w:rPr>
              <w:t xml:space="preserve">and </w:t>
            </w:r>
            <w:r w:rsidRPr="001F7DEE">
              <w:rPr>
                <w:rFonts w:ascii="Calibri Light" w:hAnsi="Calibri Light" w:cs="Calibri Light"/>
                <w:szCs w:val="22"/>
                <w:lang w:eastAsia="en-GB"/>
              </w:rPr>
              <w:t>focus on fewer, high</w:t>
            </w:r>
            <w:r w:rsidRPr="001F7DEE">
              <w:rPr>
                <w:rFonts w:ascii="Calibri Light" w:hAnsi="Calibri Light" w:cs="Calibri Light"/>
                <w:szCs w:val="22"/>
                <w:lang w:eastAsia="en-GB"/>
              </w:rPr>
              <w:noBreakHyphen/>
              <w:t>impact items</w:t>
            </w:r>
            <w:r w:rsidR="000C717B">
              <w:rPr>
                <w:rFonts w:ascii="Calibri Light" w:hAnsi="Calibri Light" w:cs="Calibri Light"/>
                <w:szCs w:val="22"/>
                <w:lang w:eastAsia="en-GB"/>
              </w:rPr>
              <w:t xml:space="preserve"> each year</w:t>
            </w:r>
            <w:r w:rsidRPr="009E5AB1">
              <w:rPr>
                <w:rFonts w:ascii="Calibri Light" w:hAnsi="Calibri Light" w:cs="Calibri Light"/>
                <w:szCs w:val="22"/>
                <w:lang w:eastAsia="en-GB"/>
              </w:rPr>
              <w:t>.</w:t>
            </w:r>
          </w:p>
          <w:p w14:paraId="25B0B47F" w14:textId="77777777" w:rsidR="009E5AB1" w:rsidRPr="009E5AB1" w:rsidRDefault="009E5AB1" w:rsidP="00162155">
            <w:pPr>
              <w:numPr>
                <w:ilvl w:val="0"/>
                <w:numId w:val="42"/>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 xml:space="preserve">Consider avoiding duplication with </w:t>
            </w:r>
            <w:r w:rsidRPr="001F7DEE">
              <w:rPr>
                <w:rFonts w:ascii="Calibri Light" w:hAnsi="Calibri Light" w:cs="Calibri Light"/>
                <w:szCs w:val="22"/>
                <w:lang w:eastAsia="en-GB"/>
              </w:rPr>
              <w:t>Place Board</w:t>
            </w:r>
            <w:r w:rsidRPr="009E5AB1">
              <w:rPr>
                <w:rFonts w:ascii="Calibri Light" w:hAnsi="Calibri Light" w:cs="Calibri Light"/>
                <w:szCs w:val="22"/>
                <w:lang w:eastAsia="en-GB"/>
              </w:rPr>
              <w:t xml:space="preserve"> (especially on new homes).</w:t>
            </w:r>
          </w:p>
          <w:p w14:paraId="6A610249" w14:textId="77777777" w:rsidR="001F7DEE" w:rsidRDefault="009E5AB1" w:rsidP="00460BAA">
            <w:pPr>
              <w:numPr>
                <w:ilvl w:val="0"/>
                <w:numId w:val="42"/>
              </w:numPr>
              <w:spacing w:line="300" w:lineRule="atLeast"/>
              <w:outlineLvl w:val="2"/>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1F7DEE">
              <w:rPr>
                <w:rFonts w:ascii="Calibri Light" w:hAnsi="Calibri Light" w:cs="Calibri Light"/>
                <w:szCs w:val="22"/>
                <w:lang w:eastAsia="en-GB"/>
              </w:rPr>
              <w:t>Improve visibility of subgroup outputs — annual summaries and escalation of challenges</w:t>
            </w:r>
          </w:p>
          <w:p w14:paraId="40F363B8" w14:textId="191A0303" w:rsidR="009E5AB1" w:rsidRPr="001F7DEE" w:rsidRDefault="009E5AB1" w:rsidP="001F7DEE">
            <w:pPr>
              <w:spacing w:line="300" w:lineRule="atLeast"/>
              <w:outlineLvl w:val="2"/>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1F7DEE">
              <w:rPr>
                <w:rFonts w:ascii="Calibri Light" w:hAnsi="Calibri Light" w:cs="Calibri Light"/>
                <w:szCs w:val="22"/>
                <w:lang w:eastAsia="en-GB"/>
              </w:rPr>
              <w:t xml:space="preserve">Major </w:t>
            </w:r>
            <w:r w:rsidR="000C717B">
              <w:rPr>
                <w:rFonts w:ascii="Calibri Light" w:hAnsi="Calibri Light" w:cs="Calibri Light"/>
                <w:szCs w:val="22"/>
                <w:lang w:eastAsia="en-GB"/>
              </w:rPr>
              <w:t>f</w:t>
            </w:r>
            <w:r w:rsidRPr="001F7DEE">
              <w:rPr>
                <w:rFonts w:ascii="Calibri Light" w:hAnsi="Calibri Light" w:cs="Calibri Light"/>
                <w:szCs w:val="22"/>
                <w:lang w:eastAsia="en-GB"/>
              </w:rPr>
              <w:t xml:space="preserve">orthcoming </w:t>
            </w:r>
            <w:r w:rsidR="000C717B">
              <w:rPr>
                <w:rFonts w:ascii="Calibri Light" w:hAnsi="Calibri Light" w:cs="Calibri Light"/>
                <w:szCs w:val="22"/>
                <w:lang w:eastAsia="en-GB"/>
              </w:rPr>
              <w:t>p</w:t>
            </w:r>
            <w:r w:rsidRPr="001F7DEE">
              <w:rPr>
                <w:rFonts w:ascii="Calibri Light" w:hAnsi="Calibri Light" w:cs="Calibri Light"/>
                <w:szCs w:val="22"/>
                <w:lang w:eastAsia="en-GB"/>
              </w:rPr>
              <w:t xml:space="preserve">olicy </w:t>
            </w:r>
            <w:r w:rsidR="000C717B">
              <w:rPr>
                <w:rFonts w:ascii="Calibri Light" w:hAnsi="Calibri Light" w:cs="Calibri Light"/>
                <w:szCs w:val="22"/>
                <w:lang w:eastAsia="en-GB"/>
              </w:rPr>
              <w:t>i</w:t>
            </w:r>
            <w:r w:rsidRPr="001F7DEE">
              <w:rPr>
                <w:rFonts w:ascii="Calibri Light" w:hAnsi="Calibri Light" w:cs="Calibri Light"/>
                <w:szCs w:val="22"/>
                <w:lang w:eastAsia="en-GB"/>
              </w:rPr>
              <w:t>tems (to be built into Board plan)</w:t>
            </w:r>
            <w:r w:rsidR="00B92267" w:rsidRPr="001F7DEE">
              <w:rPr>
                <w:rFonts w:ascii="Calibri Light" w:hAnsi="Calibri Light" w:cs="Calibri Light"/>
                <w:szCs w:val="22"/>
                <w:lang w:eastAsia="en-GB"/>
              </w:rPr>
              <w:t>:</w:t>
            </w:r>
          </w:p>
          <w:p w14:paraId="05A09BA8" w14:textId="424D545C" w:rsidR="009E5AB1" w:rsidRPr="009E5AB1" w:rsidRDefault="009E5AB1" w:rsidP="00B92267">
            <w:pPr>
              <w:numPr>
                <w:ilvl w:val="0"/>
                <w:numId w:val="44"/>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1F7DEE">
              <w:rPr>
                <w:rFonts w:ascii="Calibri Light" w:hAnsi="Calibri Light" w:cs="Calibri Light"/>
                <w:szCs w:val="22"/>
                <w:lang w:eastAsia="en-GB"/>
              </w:rPr>
              <w:t>Local Outcomes Framework</w:t>
            </w:r>
            <w:r w:rsidRPr="009E5AB1">
              <w:rPr>
                <w:rFonts w:ascii="Calibri Light" w:hAnsi="Calibri Light" w:cs="Calibri Light"/>
                <w:szCs w:val="22"/>
                <w:lang w:eastAsia="en-GB"/>
              </w:rPr>
              <w:t xml:space="preserve"> – alignment needed in district strategies</w:t>
            </w:r>
            <w:r w:rsidR="001F7DEE">
              <w:rPr>
                <w:rFonts w:ascii="Calibri Light" w:hAnsi="Calibri Light" w:cs="Calibri Light"/>
                <w:szCs w:val="22"/>
                <w:lang w:eastAsia="en-GB"/>
              </w:rPr>
              <w:t xml:space="preserve"> &amp; approaches</w:t>
            </w:r>
            <w:r w:rsidRPr="009E5AB1">
              <w:rPr>
                <w:rFonts w:ascii="Calibri Light" w:hAnsi="Calibri Light" w:cs="Calibri Light"/>
                <w:szCs w:val="22"/>
                <w:lang w:eastAsia="en-GB"/>
              </w:rPr>
              <w:t>.</w:t>
            </w:r>
          </w:p>
          <w:p w14:paraId="7D801CB2" w14:textId="53712C43" w:rsidR="009E5AB1" w:rsidRPr="009E5AB1" w:rsidRDefault="001F7DEE" w:rsidP="00B92267">
            <w:pPr>
              <w:numPr>
                <w:ilvl w:val="0"/>
                <w:numId w:val="44"/>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Pr>
                <w:rFonts w:ascii="Calibri Light" w:hAnsi="Calibri Light" w:cs="Calibri Light"/>
                <w:szCs w:val="22"/>
                <w:lang w:eastAsia="en-GB"/>
              </w:rPr>
              <w:t xml:space="preserve">CPCA </w:t>
            </w:r>
            <w:r w:rsidR="009E5AB1" w:rsidRPr="001F7DEE">
              <w:rPr>
                <w:rFonts w:ascii="Calibri Light" w:hAnsi="Calibri Light" w:cs="Calibri Light"/>
                <w:szCs w:val="22"/>
                <w:lang w:eastAsia="en-GB"/>
              </w:rPr>
              <w:t>Spatial Development Strategy</w:t>
            </w:r>
            <w:r w:rsidR="009E5AB1" w:rsidRPr="009E5AB1">
              <w:rPr>
                <w:rFonts w:ascii="Calibri Light" w:hAnsi="Calibri Light" w:cs="Calibri Light"/>
                <w:szCs w:val="22"/>
                <w:lang w:eastAsia="en-GB"/>
              </w:rPr>
              <w:t xml:space="preserve"> – need housing implications in Board updates.</w:t>
            </w:r>
          </w:p>
          <w:p w14:paraId="36D9E05C" w14:textId="2AFFC6A6" w:rsidR="009E5AB1" w:rsidRPr="009E5AB1" w:rsidRDefault="009E5AB1" w:rsidP="00B92267">
            <w:pPr>
              <w:numPr>
                <w:ilvl w:val="0"/>
                <w:numId w:val="44"/>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1F7DEE">
              <w:rPr>
                <w:rFonts w:ascii="Calibri Light" w:hAnsi="Calibri Light" w:cs="Calibri Light"/>
                <w:szCs w:val="22"/>
                <w:lang w:eastAsia="en-GB"/>
              </w:rPr>
              <w:t>Supported Housing Oversight</w:t>
            </w:r>
            <w:r w:rsidRPr="009E5AB1">
              <w:rPr>
                <w:rFonts w:ascii="Calibri Light" w:hAnsi="Calibri Light" w:cs="Calibri Light"/>
                <w:szCs w:val="22"/>
                <w:lang w:eastAsia="en-GB"/>
              </w:rPr>
              <w:t xml:space="preserve"> – strategy due by 2027 </w:t>
            </w:r>
            <w:r w:rsidR="001F7DEE">
              <w:rPr>
                <w:rFonts w:ascii="Calibri Light" w:hAnsi="Calibri Light" w:cs="Calibri Light"/>
                <w:szCs w:val="22"/>
                <w:lang w:eastAsia="en-GB"/>
              </w:rPr>
              <w:t xml:space="preserve">alongside </w:t>
            </w:r>
            <w:r w:rsidRPr="009E5AB1">
              <w:rPr>
                <w:rFonts w:ascii="Calibri Light" w:hAnsi="Calibri Light" w:cs="Calibri Light"/>
                <w:szCs w:val="22"/>
                <w:lang w:eastAsia="en-GB"/>
              </w:rPr>
              <w:t>district licensing schemes.</w:t>
            </w:r>
          </w:p>
          <w:p w14:paraId="5F810176" w14:textId="43506C53" w:rsidR="009E5AB1" w:rsidRPr="009E5AB1" w:rsidRDefault="009E5AB1" w:rsidP="00B92267">
            <w:pPr>
              <w:numPr>
                <w:ilvl w:val="0"/>
                <w:numId w:val="44"/>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1F7DEE">
              <w:rPr>
                <w:rFonts w:ascii="Calibri Light" w:hAnsi="Calibri Light" w:cs="Calibri Light"/>
                <w:szCs w:val="22"/>
                <w:lang w:eastAsia="en-GB"/>
              </w:rPr>
              <w:t>Renters’ Rights Act</w:t>
            </w:r>
            <w:r w:rsidRPr="009E5AB1">
              <w:rPr>
                <w:rFonts w:ascii="Calibri Light" w:hAnsi="Calibri Light" w:cs="Calibri Light"/>
                <w:szCs w:val="22"/>
                <w:lang w:eastAsia="en-GB"/>
              </w:rPr>
              <w:t xml:space="preserve"> (May rollout) linked </w:t>
            </w:r>
            <w:r w:rsidR="001F7DEE">
              <w:rPr>
                <w:rFonts w:ascii="Calibri Light" w:hAnsi="Calibri Light" w:cs="Calibri Light"/>
                <w:szCs w:val="22"/>
                <w:lang w:eastAsia="en-GB"/>
              </w:rPr>
              <w:t xml:space="preserve">to </w:t>
            </w:r>
            <w:r w:rsidRPr="009E5AB1">
              <w:rPr>
                <w:rFonts w:ascii="Calibri Light" w:hAnsi="Calibri Light" w:cs="Calibri Light"/>
                <w:szCs w:val="22"/>
                <w:lang w:eastAsia="en-GB"/>
              </w:rPr>
              <w:t>national landlord database.</w:t>
            </w:r>
          </w:p>
          <w:p w14:paraId="7321F61D" w14:textId="676A5A63" w:rsidR="009E5AB1" w:rsidRPr="009E5AB1" w:rsidRDefault="009E5AB1" w:rsidP="00B92267">
            <w:pPr>
              <w:numPr>
                <w:ilvl w:val="0"/>
                <w:numId w:val="44"/>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1F7DEE">
              <w:rPr>
                <w:rFonts w:ascii="Calibri Light" w:hAnsi="Calibri Light" w:cs="Calibri Light"/>
                <w:szCs w:val="22"/>
                <w:lang w:eastAsia="en-GB"/>
              </w:rPr>
              <w:t>National Plan for Homelessness</w:t>
            </w:r>
            <w:r w:rsidRPr="009E5AB1">
              <w:rPr>
                <w:rFonts w:ascii="Calibri Light" w:hAnsi="Calibri Light" w:cs="Calibri Light"/>
                <w:szCs w:val="22"/>
                <w:lang w:eastAsia="en-GB"/>
              </w:rPr>
              <w:t xml:space="preserve"> – requires refreshed action plans by autumn (light</w:t>
            </w:r>
            <w:r w:rsidRPr="009E5AB1">
              <w:rPr>
                <w:rFonts w:ascii="Calibri Light" w:hAnsi="Calibri Light" w:cs="Calibri Light"/>
                <w:szCs w:val="22"/>
                <w:lang w:eastAsia="en-GB"/>
              </w:rPr>
              <w:noBreakHyphen/>
              <w:t>touch for most districts)</w:t>
            </w:r>
            <w:r w:rsidR="001F7DEE">
              <w:rPr>
                <w:rFonts w:ascii="Calibri Light" w:hAnsi="Calibri Light" w:cs="Calibri Light"/>
                <w:szCs w:val="22"/>
                <w:lang w:eastAsia="en-GB"/>
              </w:rPr>
              <w:t xml:space="preserve"> and CPCA</w:t>
            </w:r>
            <w:r w:rsidRPr="009E5AB1">
              <w:rPr>
                <w:rFonts w:ascii="Calibri Light" w:hAnsi="Calibri Light" w:cs="Calibri Light"/>
                <w:szCs w:val="22"/>
                <w:lang w:eastAsia="en-GB"/>
              </w:rPr>
              <w:t>.</w:t>
            </w:r>
          </w:p>
          <w:p w14:paraId="0B333E34" w14:textId="77777777" w:rsidR="00AD24D5" w:rsidRDefault="009E5AB1" w:rsidP="001F7DEE">
            <w:pPr>
              <w:numPr>
                <w:ilvl w:val="0"/>
                <w:numId w:val="44"/>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1F7DEE">
              <w:rPr>
                <w:rFonts w:ascii="Calibri Light" w:hAnsi="Calibri Light" w:cs="Calibri Light"/>
                <w:szCs w:val="22"/>
                <w:lang w:eastAsia="en-GB"/>
              </w:rPr>
              <w:t>Local Government Reorganisation (LGR)</w:t>
            </w:r>
            <w:r w:rsidRPr="009E5AB1">
              <w:rPr>
                <w:rFonts w:ascii="Calibri Light" w:hAnsi="Calibri Light" w:cs="Calibri Light"/>
                <w:szCs w:val="22"/>
                <w:lang w:eastAsia="en-GB"/>
              </w:rPr>
              <w:t xml:space="preserve"> – Housing &amp; Communities workstream to meet fortnightly.</w:t>
            </w:r>
          </w:p>
          <w:p w14:paraId="7A2068E6" w14:textId="3F656079" w:rsidR="000C717B" w:rsidRPr="001F7DEE" w:rsidRDefault="000C717B" w:rsidP="001F7DEE">
            <w:pPr>
              <w:numPr>
                <w:ilvl w:val="0"/>
                <w:numId w:val="44"/>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Pr>
                <w:rFonts w:ascii="Calibri Light" w:hAnsi="Calibri Light" w:cs="Calibri Light"/>
                <w:szCs w:val="22"/>
                <w:lang w:eastAsia="en-GB"/>
              </w:rPr>
              <w:t>JSNA actions / implementation</w:t>
            </w:r>
          </w:p>
        </w:tc>
        <w:tc>
          <w:tcPr>
            <w:tcW w:w="389" w:type="pct"/>
            <w:shd w:val="clear" w:color="auto" w:fill="F2F2F2" w:themeFill="background1" w:themeFillShade="F2"/>
          </w:tcPr>
          <w:p w14:paraId="48653B90" w14:textId="77777777" w:rsidR="00AD24D5" w:rsidRPr="00310796"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F2F2F2" w:themeFill="background1" w:themeFillShade="F2"/>
          </w:tcPr>
          <w:p w14:paraId="6EAACE77" w14:textId="77777777" w:rsidR="00AD24D5" w:rsidRPr="00310796" w:rsidRDefault="00AD24D5"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2F2F2" w:themeFill="background1" w:themeFillShade="F2"/>
          </w:tcPr>
          <w:p w14:paraId="29BF8C30" w14:textId="77777777" w:rsidR="00AD24D5" w:rsidRPr="00310796"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2F2F2" w:themeFill="background1" w:themeFillShade="F2"/>
          </w:tcPr>
          <w:p w14:paraId="3471E913" w14:textId="77777777" w:rsidR="00AD24D5" w:rsidRPr="00310796"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4E35AB39"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62957BFE" w14:textId="77777777" w:rsidR="00AD24D5" w:rsidRPr="006D4004" w:rsidRDefault="00AD24D5" w:rsidP="00AD24D5">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628A4B99" w14:textId="06AB147A" w:rsidR="001F7DEE" w:rsidRPr="009E5AB1" w:rsidRDefault="000C717B" w:rsidP="001F7DEE">
            <w:pPr>
              <w:numPr>
                <w:ilvl w:val="0"/>
                <w:numId w:val="43"/>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Pr>
                <w:rFonts w:ascii="Calibri Light" w:hAnsi="Calibri Light" w:cs="Calibri Light"/>
                <w:szCs w:val="22"/>
                <w:lang w:eastAsia="en-GB"/>
              </w:rPr>
              <w:t>Devise a d</w:t>
            </w:r>
            <w:r w:rsidR="001F7DEE" w:rsidRPr="009E5AB1">
              <w:rPr>
                <w:rFonts w:ascii="Calibri Light" w:hAnsi="Calibri Light" w:cs="Calibri Light"/>
                <w:szCs w:val="22"/>
                <w:lang w:eastAsia="en-GB"/>
              </w:rPr>
              <w:t xml:space="preserve">raft year plan including: </w:t>
            </w:r>
          </w:p>
          <w:p w14:paraId="6E83230B" w14:textId="77777777" w:rsidR="001F7DEE" w:rsidRPr="009E5AB1" w:rsidRDefault="001F7DEE" w:rsidP="001F7DEE">
            <w:pPr>
              <w:numPr>
                <w:ilvl w:val="1"/>
                <w:numId w:val="43"/>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Themed meetings linked to each priority</w:t>
            </w:r>
          </w:p>
          <w:p w14:paraId="7D45986F" w14:textId="3396262A" w:rsidR="001F7DEE" w:rsidRDefault="000C717B" w:rsidP="001F7DEE">
            <w:pPr>
              <w:numPr>
                <w:ilvl w:val="1"/>
                <w:numId w:val="43"/>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Pr>
                <w:rFonts w:ascii="Calibri Light" w:hAnsi="Calibri Light" w:cs="Calibri Light"/>
                <w:szCs w:val="22"/>
                <w:lang w:eastAsia="en-GB"/>
              </w:rPr>
              <w:t>Better communication with s</w:t>
            </w:r>
            <w:r w:rsidR="001F7DEE" w:rsidRPr="009E5AB1">
              <w:rPr>
                <w:rFonts w:ascii="Calibri Light" w:hAnsi="Calibri Light" w:cs="Calibri Light"/>
                <w:szCs w:val="22"/>
                <w:lang w:eastAsia="en-GB"/>
              </w:rPr>
              <w:t>ubgroup</w:t>
            </w:r>
            <w:r>
              <w:rPr>
                <w:rFonts w:ascii="Calibri Light" w:hAnsi="Calibri Light" w:cs="Calibri Light"/>
                <w:szCs w:val="22"/>
                <w:lang w:eastAsia="en-GB"/>
              </w:rPr>
              <w:t xml:space="preserve">s to report to Board and request support – to include the </w:t>
            </w:r>
            <w:r w:rsidR="001F7DEE" w:rsidRPr="009E5AB1">
              <w:rPr>
                <w:rFonts w:ascii="Calibri Light" w:hAnsi="Calibri Light" w:cs="Calibri Light"/>
                <w:szCs w:val="22"/>
                <w:lang w:eastAsia="en-GB"/>
              </w:rPr>
              <w:t>challenges</w:t>
            </w:r>
            <w:r>
              <w:rPr>
                <w:rFonts w:ascii="Calibri Light" w:hAnsi="Calibri Light" w:cs="Calibri Light"/>
                <w:szCs w:val="22"/>
                <w:lang w:eastAsia="en-GB"/>
              </w:rPr>
              <w:t xml:space="preserve"> they face as well as </w:t>
            </w:r>
            <w:r w:rsidRPr="009E5AB1">
              <w:rPr>
                <w:rFonts w:ascii="Calibri Light" w:hAnsi="Calibri Light" w:cs="Calibri Light"/>
                <w:szCs w:val="22"/>
                <w:lang w:eastAsia="en-GB"/>
              </w:rPr>
              <w:t>achievements</w:t>
            </w:r>
            <w:r>
              <w:rPr>
                <w:rFonts w:ascii="Calibri Light" w:hAnsi="Calibri Light" w:cs="Calibri Light"/>
                <w:szCs w:val="22"/>
                <w:lang w:eastAsia="en-GB"/>
              </w:rPr>
              <w:t xml:space="preserve"> of each group</w:t>
            </w:r>
          </w:p>
          <w:p w14:paraId="1BC2BCDB" w14:textId="602A418F" w:rsidR="00AD24D5" w:rsidRPr="001F7DEE" w:rsidRDefault="001F7DEE" w:rsidP="001F7DEE">
            <w:pPr>
              <w:numPr>
                <w:ilvl w:val="1"/>
                <w:numId w:val="43"/>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1F7DEE">
              <w:rPr>
                <w:rFonts w:ascii="Calibri Light" w:hAnsi="Calibri Light" w:cs="Calibri Light"/>
                <w:szCs w:val="22"/>
                <w:lang w:eastAsia="en-GB"/>
              </w:rPr>
              <w:t>Possible de</w:t>
            </w:r>
            <w:r w:rsidR="000C717B">
              <w:rPr>
                <w:rFonts w:ascii="Calibri Light" w:hAnsi="Calibri Light" w:cs="Calibri Light"/>
                <w:szCs w:val="22"/>
                <w:lang w:eastAsia="en-GB"/>
              </w:rPr>
              <w:t>-</w:t>
            </w:r>
            <w:r w:rsidRPr="001F7DEE">
              <w:rPr>
                <w:rFonts w:ascii="Calibri Light" w:hAnsi="Calibri Light" w:cs="Calibri Light"/>
                <w:szCs w:val="22"/>
                <w:lang w:eastAsia="en-GB"/>
              </w:rPr>
              <w:t xml:space="preserve">prioritisation of items </w:t>
            </w:r>
            <w:r w:rsidR="000C717B">
              <w:rPr>
                <w:rFonts w:ascii="Calibri Light" w:hAnsi="Calibri Light" w:cs="Calibri Light"/>
                <w:szCs w:val="22"/>
                <w:lang w:eastAsia="en-GB"/>
              </w:rPr>
              <w:t xml:space="preserve">for HB, </w:t>
            </w:r>
            <w:r w:rsidRPr="001F7DEE">
              <w:rPr>
                <w:rFonts w:ascii="Calibri Light" w:hAnsi="Calibri Light" w:cs="Calibri Light"/>
                <w:szCs w:val="22"/>
                <w:lang w:eastAsia="en-GB"/>
              </w:rPr>
              <w:t>now covered elsewhere</w:t>
            </w:r>
          </w:p>
        </w:tc>
        <w:tc>
          <w:tcPr>
            <w:tcW w:w="389" w:type="pct"/>
            <w:shd w:val="clear" w:color="auto" w:fill="FFFFFF" w:themeFill="background1"/>
          </w:tcPr>
          <w:p w14:paraId="18D3E185" w14:textId="250A81E3" w:rsidR="00AD24D5" w:rsidRPr="002125E1"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1F7DEE">
              <w:rPr>
                <w:rFonts w:ascii="Calibri Light" w:hAnsi="Calibri Light" w:cs="Calibri Light"/>
                <w:szCs w:val="22"/>
                <w:lang w:eastAsia="en-GB"/>
              </w:rPr>
              <w:t>SB / DH</w:t>
            </w:r>
          </w:p>
        </w:tc>
        <w:tc>
          <w:tcPr>
            <w:tcW w:w="149" w:type="pct"/>
            <w:shd w:val="clear" w:color="auto" w:fill="FFFFFF" w:themeFill="background1"/>
          </w:tcPr>
          <w:p w14:paraId="137F7B7E" w14:textId="77777777" w:rsidR="00AD24D5" w:rsidRPr="006D5B02" w:rsidRDefault="00AD24D5"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1CB151E3" w14:textId="77777777" w:rsidR="00AD24D5" w:rsidRPr="006D5B02"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599F4562" w14:textId="77777777" w:rsidR="00AD24D5" w:rsidRPr="006D5B02" w:rsidRDefault="00AD24D5"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753A48B2"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3BCB55C1" w14:textId="77777777" w:rsidR="001F7DEE" w:rsidRPr="006D4004" w:rsidRDefault="001F7DEE" w:rsidP="00AD24D5">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02A5A442" w14:textId="7F23646E" w:rsidR="001F7DEE" w:rsidRPr="001F7DEE" w:rsidRDefault="001F7DEE" w:rsidP="001F7DEE">
            <w:pPr>
              <w:numPr>
                <w:ilvl w:val="0"/>
                <w:numId w:val="43"/>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 xml:space="preserve">Meet separately and propose key RP </w:t>
            </w:r>
            <w:r>
              <w:rPr>
                <w:rFonts w:ascii="Calibri Light" w:hAnsi="Calibri Light" w:cs="Calibri Light"/>
                <w:szCs w:val="22"/>
                <w:lang w:eastAsia="en-GB"/>
              </w:rPr>
              <w:t xml:space="preserve">areas for the Housing Board agendas in </w:t>
            </w:r>
            <w:r w:rsidRPr="009E5AB1">
              <w:rPr>
                <w:rFonts w:ascii="Calibri Light" w:hAnsi="Calibri Light" w:cs="Calibri Light"/>
                <w:szCs w:val="22"/>
                <w:lang w:eastAsia="en-GB"/>
              </w:rPr>
              <w:t>2026–27</w:t>
            </w:r>
            <w:r>
              <w:rPr>
                <w:rFonts w:ascii="Calibri Light" w:hAnsi="Calibri Light" w:cs="Calibri Light"/>
                <w:szCs w:val="22"/>
                <w:lang w:eastAsia="en-GB"/>
              </w:rPr>
              <w:t>, with Karen Mayhew</w:t>
            </w:r>
            <w:r w:rsidR="000C717B">
              <w:rPr>
                <w:rFonts w:ascii="Calibri Light" w:hAnsi="Calibri Light" w:cs="Calibri Light"/>
                <w:szCs w:val="22"/>
                <w:lang w:eastAsia="en-GB"/>
              </w:rPr>
              <w:t>’s support</w:t>
            </w:r>
            <w:r w:rsidRPr="009E5AB1">
              <w:rPr>
                <w:rFonts w:ascii="Calibri Light" w:hAnsi="Calibri Light" w:cs="Calibri Light"/>
                <w:szCs w:val="22"/>
                <w:lang w:eastAsia="en-GB"/>
              </w:rPr>
              <w:t>.</w:t>
            </w:r>
          </w:p>
        </w:tc>
        <w:tc>
          <w:tcPr>
            <w:tcW w:w="389" w:type="pct"/>
            <w:shd w:val="clear" w:color="auto" w:fill="FFFFFF" w:themeFill="background1"/>
          </w:tcPr>
          <w:p w14:paraId="279B34F8" w14:textId="6DA96FA8" w:rsidR="001F7DEE" w:rsidRPr="002125E1"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KM</w:t>
            </w:r>
          </w:p>
        </w:tc>
        <w:tc>
          <w:tcPr>
            <w:tcW w:w="149" w:type="pct"/>
            <w:shd w:val="clear" w:color="auto" w:fill="FFFFFF" w:themeFill="background1"/>
          </w:tcPr>
          <w:p w14:paraId="084BE265" w14:textId="165A6755" w:rsidR="001F7DEE" w:rsidRDefault="001F7DEE"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6238EE11"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3D11F6EA"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69A9777F"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0B93C45D" w14:textId="77777777" w:rsidR="001F7DEE" w:rsidRPr="006D4004" w:rsidRDefault="001F7DEE" w:rsidP="00AD24D5">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3EE0E14D" w14:textId="670AB357" w:rsidR="001F7DEE" w:rsidRPr="001F7DEE" w:rsidRDefault="001F7DEE" w:rsidP="001F7DEE">
            <w:pPr>
              <w:numPr>
                <w:ilvl w:val="0"/>
                <w:numId w:val="43"/>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1F7DEE">
              <w:rPr>
                <w:rFonts w:ascii="Calibri Light" w:hAnsi="Calibri Light" w:cs="Calibri Light"/>
                <w:szCs w:val="22"/>
                <w:lang w:eastAsia="en-GB"/>
              </w:rPr>
              <w:t>Submit additional ideas</w:t>
            </w:r>
            <w:r w:rsidR="000C717B">
              <w:rPr>
                <w:rFonts w:ascii="Calibri Light" w:hAnsi="Calibri Light" w:cs="Calibri Light"/>
                <w:szCs w:val="22"/>
                <w:lang w:eastAsia="en-GB"/>
              </w:rPr>
              <w:t xml:space="preserve"> </w:t>
            </w:r>
            <w:r w:rsidRPr="001F7DEE">
              <w:rPr>
                <w:rFonts w:ascii="Calibri Light" w:hAnsi="Calibri Light" w:cs="Calibri Light"/>
                <w:szCs w:val="22"/>
                <w:lang w:eastAsia="en-GB"/>
              </w:rPr>
              <w:t>/</w:t>
            </w:r>
            <w:r w:rsidR="000C717B">
              <w:rPr>
                <w:rFonts w:ascii="Calibri Light" w:hAnsi="Calibri Light" w:cs="Calibri Light"/>
                <w:szCs w:val="22"/>
                <w:lang w:eastAsia="en-GB"/>
              </w:rPr>
              <w:t xml:space="preserve"> </w:t>
            </w:r>
            <w:r w:rsidRPr="001F7DEE">
              <w:rPr>
                <w:rFonts w:ascii="Calibri Light" w:hAnsi="Calibri Light" w:cs="Calibri Light"/>
                <w:szCs w:val="22"/>
                <w:lang w:eastAsia="en-GB"/>
              </w:rPr>
              <w:t>concerns to Sue &amp; Dan after reflecting on meeting</w:t>
            </w:r>
          </w:p>
        </w:tc>
        <w:tc>
          <w:tcPr>
            <w:tcW w:w="389" w:type="pct"/>
            <w:shd w:val="clear" w:color="auto" w:fill="FFFFFF" w:themeFill="background1"/>
          </w:tcPr>
          <w:p w14:paraId="543025AE" w14:textId="15995C7E" w:rsidR="001F7DEE" w:rsidRPr="002125E1"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All</w:t>
            </w:r>
          </w:p>
        </w:tc>
        <w:tc>
          <w:tcPr>
            <w:tcW w:w="149" w:type="pct"/>
            <w:shd w:val="clear" w:color="auto" w:fill="FFFFFF" w:themeFill="background1"/>
          </w:tcPr>
          <w:p w14:paraId="562274D4" w14:textId="253ADCA1" w:rsidR="001F7DEE" w:rsidRDefault="001F7DEE"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02E8C315"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3690BCD8"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0AB27046"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19965675" w14:textId="77777777" w:rsidR="001F7DEE" w:rsidRPr="006D4004" w:rsidRDefault="001F7DEE" w:rsidP="00AD24D5">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377F8213" w14:textId="4FFC96A5" w:rsidR="001F7DEE" w:rsidRPr="001F7DEE" w:rsidRDefault="001F7DEE" w:rsidP="001F7DEE">
            <w:pPr>
              <w:numPr>
                <w:ilvl w:val="0"/>
                <w:numId w:val="43"/>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Ensure the</w:t>
            </w:r>
            <w:r w:rsidR="000C717B">
              <w:rPr>
                <w:rFonts w:ascii="Calibri Light" w:hAnsi="Calibri Light" w:cs="Calibri Light"/>
                <w:szCs w:val="22"/>
                <w:lang w:eastAsia="en-GB"/>
              </w:rPr>
              <w:t xml:space="preserve"> new</w:t>
            </w:r>
            <w:r w:rsidRPr="009E5AB1">
              <w:rPr>
                <w:rFonts w:ascii="Calibri Light" w:hAnsi="Calibri Light" w:cs="Calibri Light"/>
                <w:szCs w:val="22"/>
                <w:lang w:eastAsia="en-GB"/>
              </w:rPr>
              <w:t xml:space="preserve"> policy items are incorporated into the </w:t>
            </w:r>
            <w:r w:rsidR="000C717B">
              <w:rPr>
                <w:rFonts w:ascii="Calibri Light" w:hAnsi="Calibri Light" w:cs="Calibri Light"/>
                <w:szCs w:val="22"/>
                <w:lang w:eastAsia="en-GB"/>
              </w:rPr>
              <w:t xml:space="preserve">draft </w:t>
            </w:r>
            <w:r w:rsidRPr="009E5AB1">
              <w:rPr>
                <w:rFonts w:ascii="Calibri Light" w:hAnsi="Calibri Light" w:cs="Calibri Light"/>
                <w:szCs w:val="22"/>
                <w:lang w:eastAsia="en-GB"/>
              </w:rPr>
              <w:t>2026–27 plan</w:t>
            </w:r>
            <w:r w:rsidR="000C717B">
              <w:rPr>
                <w:rFonts w:ascii="Calibri Light" w:hAnsi="Calibri Light" w:cs="Calibri Light"/>
                <w:szCs w:val="22"/>
                <w:lang w:eastAsia="en-GB"/>
              </w:rPr>
              <w:t xml:space="preserve"> and circulate for feedback</w:t>
            </w:r>
          </w:p>
        </w:tc>
        <w:tc>
          <w:tcPr>
            <w:tcW w:w="389" w:type="pct"/>
            <w:shd w:val="clear" w:color="auto" w:fill="FFFFFF" w:themeFill="background1"/>
          </w:tcPr>
          <w:p w14:paraId="31ADD5E4" w14:textId="1F25A341" w:rsidR="001F7DEE" w:rsidRPr="002125E1"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1F7DEE">
              <w:rPr>
                <w:rFonts w:ascii="Calibri Light" w:hAnsi="Calibri Light" w:cs="Calibri Light"/>
                <w:szCs w:val="22"/>
                <w:lang w:eastAsia="en-GB"/>
              </w:rPr>
              <w:t>SB / DH</w:t>
            </w:r>
          </w:p>
        </w:tc>
        <w:tc>
          <w:tcPr>
            <w:tcW w:w="149" w:type="pct"/>
            <w:shd w:val="clear" w:color="auto" w:fill="FFFFFF" w:themeFill="background1"/>
          </w:tcPr>
          <w:p w14:paraId="74F34E23" w14:textId="5E2EE188" w:rsidR="001F7DEE" w:rsidRDefault="001F7DEE"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35098B67"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4A35BD78"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2FCCEB84"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4012F6D4" w14:textId="77777777" w:rsidR="001F7DEE" w:rsidRPr="006D4004" w:rsidRDefault="001F7DEE" w:rsidP="00AD24D5">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3293E8DA" w14:textId="380DC584" w:rsidR="001F7DEE" w:rsidRPr="001F7DEE" w:rsidRDefault="001F7DEE" w:rsidP="001F7DEE">
            <w:pPr>
              <w:numPr>
                <w:ilvl w:val="0"/>
                <w:numId w:val="43"/>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 xml:space="preserve">Align district homelessness action plans; </w:t>
            </w:r>
            <w:r w:rsidR="000C717B">
              <w:rPr>
                <w:rFonts w:ascii="Calibri Light" w:hAnsi="Calibri Light" w:cs="Calibri Light"/>
                <w:szCs w:val="22"/>
                <w:lang w:eastAsia="en-GB"/>
              </w:rPr>
              <w:t xml:space="preserve">work together to support </w:t>
            </w:r>
            <w:r w:rsidRPr="009E5AB1">
              <w:rPr>
                <w:rFonts w:ascii="Calibri Light" w:hAnsi="Calibri Light" w:cs="Calibri Light"/>
                <w:szCs w:val="22"/>
                <w:lang w:eastAsia="en-GB"/>
              </w:rPr>
              <w:t>CPCA</w:t>
            </w:r>
            <w:r w:rsidR="000C717B">
              <w:rPr>
                <w:rFonts w:ascii="Calibri Light" w:hAnsi="Calibri Light" w:cs="Calibri Light"/>
                <w:szCs w:val="22"/>
                <w:lang w:eastAsia="en-GB"/>
              </w:rPr>
              <w:t xml:space="preserve"> in producing their action plan</w:t>
            </w:r>
            <w:r w:rsidRPr="009E5AB1">
              <w:rPr>
                <w:rFonts w:ascii="Calibri Light" w:hAnsi="Calibri Light" w:cs="Calibri Light"/>
                <w:szCs w:val="22"/>
                <w:lang w:eastAsia="en-GB"/>
              </w:rPr>
              <w:t>.</w:t>
            </w:r>
          </w:p>
        </w:tc>
        <w:tc>
          <w:tcPr>
            <w:tcW w:w="389" w:type="pct"/>
            <w:shd w:val="clear" w:color="auto" w:fill="FFFFFF" w:themeFill="background1"/>
          </w:tcPr>
          <w:p w14:paraId="6F58B1C2" w14:textId="7A0CCD48" w:rsidR="001F7DEE" w:rsidRPr="002125E1"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JC / HW</w:t>
            </w:r>
          </w:p>
        </w:tc>
        <w:tc>
          <w:tcPr>
            <w:tcW w:w="149" w:type="pct"/>
            <w:shd w:val="clear" w:color="auto" w:fill="FFFFFF" w:themeFill="background1"/>
          </w:tcPr>
          <w:p w14:paraId="38A85304" w14:textId="478EFE77" w:rsidR="001F7DEE" w:rsidRDefault="001F7DEE"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2C859DE4"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1D06FAB6"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21135862"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0B3F2A9A" w14:textId="77777777" w:rsidR="001F7DEE" w:rsidRPr="006D4004" w:rsidRDefault="001F7DEE" w:rsidP="00AD24D5">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11520381" w14:textId="7AFA4156" w:rsidR="001F7DEE" w:rsidRPr="001F7DEE" w:rsidRDefault="001F7DEE" w:rsidP="001F7DEE">
            <w:pPr>
              <w:numPr>
                <w:ilvl w:val="0"/>
                <w:numId w:val="43"/>
              </w:numPr>
              <w:spacing w:line="300" w:lineRule="atLeas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lang w:eastAsia="en-GB"/>
              </w:rPr>
            </w:pPr>
            <w:r w:rsidRPr="009E5AB1">
              <w:rPr>
                <w:rFonts w:ascii="Calibri Light" w:hAnsi="Calibri Light" w:cs="Calibri Light"/>
                <w:szCs w:val="22"/>
                <w:lang w:eastAsia="en-GB"/>
              </w:rPr>
              <w:t>Ensure rough sleeping &amp; multiple</w:t>
            </w:r>
            <w:r w:rsidRPr="009E5AB1">
              <w:rPr>
                <w:rFonts w:ascii="Calibri Light" w:hAnsi="Calibri Light" w:cs="Calibri Light"/>
                <w:szCs w:val="22"/>
                <w:lang w:eastAsia="en-GB"/>
              </w:rPr>
              <w:noBreakHyphen/>
              <w:t>disadvantage elements match expectations of Adult Safeguarding Board.</w:t>
            </w:r>
          </w:p>
        </w:tc>
        <w:tc>
          <w:tcPr>
            <w:tcW w:w="389" w:type="pct"/>
            <w:shd w:val="clear" w:color="auto" w:fill="FFFFFF" w:themeFill="background1"/>
          </w:tcPr>
          <w:p w14:paraId="125D3020" w14:textId="4390C13E" w:rsidR="001F7DEE" w:rsidRPr="002125E1"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JC / HW</w:t>
            </w:r>
          </w:p>
        </w:tc>
        <w:tc>
          <w:tcPr>
            <w:tcW w:w="149" w:type="pct"/>
            <w:shd w:val="clear" w:color="auto" w:fill="FFFFFF" w:themeFill="background1"/>
          </w:tcPr>
          <w:p w14:paraId="1C0C0150" w14:textId="53C4EFD3" w:rsidR="001F7DEE" w:rsidRDefault="001F7DEE" w:rsidP="00AD24D5">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139B0AB2"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3DF5FDB8" w14:textId="77777777" w:rsidR="001F7DEE" w:rsidRPr="006D5B02" w:rsidRDefault="001F7DEE" w:rsidP="00AD24D5">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26589D" w14:paraId="5756496F"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5ECCF3" w:themeFill="accent2"/>
          </w:tcPr>
          <w:p w14:paraId="22F4B4FC" w14:textId="77777777" w:rsidR="00310796" w:rsidRPr="0026589D" w:rsidRDefault="00310796" w:rsidP="00A51E7A">
            <w:pPr>
              <w:tabs>
                <w:tab w:val="left" w:pos="1021"/>
              </w:tabs>
              <w:rPr>
                <w:rFonts w:ascii="Calibri Light" w:hAnsi="Calibri Light" w:cs="Calibri Light"/>
                <w:sz w:val="28"/>
                <w:szCs w:val="28"/>
              </w:rPr>
            </w:pPr>
          </w:p>
        </w:tc>
        <w:tc>
          <w:tcPr>
            <w:tcW w:w="3943" w:type="pct"/>
            <w:shd w:val="clear" w:color="auto" w:fill="5ECCF3" w:themeFill="accent2"/>
          </w:tcPr>
          <w:p w14:paraId="20CFF327" w14:textId="7976715D" w:rsidR="00310796" w:rsidRDefault="00310796" w:rsidP="00A51E7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r>
              <w:rPr>
                <w:rFonts w:ascii="Calibri Light" w:hAnsi="Calibri Light" w:cs="Calibri Light"/>
                <w:b/>
                <w:bCs/>
                <w:sz w:val="28"/>
                <w:szCs w:val="28"/>
              </w:rPr>
              <w:t>FEBRUARY 2026</w:t>
            </w:r>
          </w:p>
        </w:tc>
        <w:tc>
          <w:tcPr>
            <w:tcW w:w="389" w:type="pct"/>
            <w:shd w:val="clear" w:color="auto" w:fill="5ECCF3" w:themeFill="accent2"/>
          </w:tcPr>
          <w:p w14:paraId="64AFDD35" w14:textId="77777777" w:rsidR="00310796" w:rsidRPr="002125E1" w:rsidRDefault="00310796" w:rsidP="00A51E7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2"/>
              </w:rPr>
            </w:pPr>
          </w:p>
        </w:tc>
        <w:tc>
          <w:tcPr>
            <w:tcW w:w="149" w:type="pct"/>
            <w:shd w:val="clear" w:color="auto" w:fill="5ECCF3" w:themeFill="accent2"/>
          </w:tcPr>
          <w:p w14:paraId="49C62361" w14:textId="77777777" w:rsidR="00310796" w:rsidRPr="0026589D" w:rsidRDefault="00310796" w:rsidP="00A51E7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95" w:type="pct"/>
            <w:shd w:val="clear" w:color="auto" w:fill="5ECCF3" w:themeFill="accent2"/>
          </w:tcPr>
          <w:p w14:paraId="51481402" w14:textId="77777777" w:rsidR="00310796" w:rsidRPr="0026589D" w:rsidRDefault="00310796" w:rsidP="00A51E7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85" w:type="pct"/>
            <w:shd w:val="clear" w:color="auto" w:fill="5ECCF3" w:themeFill="accent2"/>
          </w:tcPr>
          <w:p w14:paraId="55346D69" w14:textId="77777777" w:rsidR="00310796" w:rsidRPr="0026589D" w:rsidRDefault="00310796" w:rsidP="00A51E7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r>
      <w:tr w:rsidR="001F7DEE" w:rsidRPr="006D4004" w14:paraId="295A8859"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77A75ED0" w14:textId="77777777" w:rsidR="00310796" w:rsidRPr="006D4004" w:rsidRDefault="00310796" w:rsidP="00310796">
            <w:pPr>
              <w:tabs>
                <w:tab w:val="left" w:pos="1021"/>
              </w:tabs>
              <w:rPr>
                <w:rFonts w:ascii="Calibri Light" w:hAnsi="Calibri Light" w:cs="Calibri Light"/>
                <w:szCs w:val="22"/>
              </w:rPr>
            </w:pPr>
          </w:p>
        </w:tc>
        <w:tc>
          <w:tcPr>
            <w:tcW w:w="3943" w:type="pct"/>
            <w:shd w:val="clear" w:color="auto" w:fill="A7EA52" w:themeFill="accent3"/>
          </w:tcPr>
          <w:p w14:paraId="6AED4074" w14:textId="43670FF9" w:rsidR="00310796" w:rsidRPr="00BE228B" w:rsidRDefault="00310796" w:rsidP="00310796">
            <w:pPr>
              <w:pStyle w:val="ListBullet"/>
              <w:numPr>
                <w:ilvl w:val="0"/>
                <w:numId w:val="0"/>
              </w:numP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BE228B">
              <w:rPr>
                <w:rFonts w:ascii="Calibri Light" w:hAnsi="Calibri Light" w:cs="Calibri Light"/>
                <w:b/>
                <w:bCs/>
              </w:rPr>
              <w:t xml:space="preserve">Item 1:  </w:t>
            </w:r>
            <w:r w:rsidRPr="00BE228B">
              <w:rPr>
                <w:rFonts w:cstheme="minorHAnsi"/>
                <w:b/>
                <w:bCs/>
              </w:rPr>
              <w:t xml:space="preserve"> </w:t>
            </w:r>
            <w:r w:rsidR="003E7B83" w:rsidRPr="003E7B83">
              <w:rPr>
                <w:rFonts w:ascii="Calibri" w:eastAsia="Times New Roman" w:hAnsi="Calibri" w:cs="Calibri"/>
                <w:b/>
                <w:bCs/>
                <w:lang w:val="en-GB"/>
              </w:rPr>
              <w:t>Homelessness and Rough Sleeping Provisional Local Government Finance Settlement Allocations</w:t>
            </w:r>
            <w:r w:rsidR="003E7B83">
              <w:rPr>
                <w:rFonts w:ascii="Calibri" w:eastAsia="Times New Roman" w:hAnsi="Calibri" w:cs="Calibri"/>
                <w:lang w:val="en-GB"/>
              </w:rPr>
              <w:t xml:space="preserve"> </w:t>
            </w:r>
            <w:r w:rsidR="003E7B83">
              <w:rPr>
                <w:rFonts w:ascii="Calibri" w:eastAsia="Times New Roman" w:hAnsi="Calibri" w:cs="Calibri"/>
                <w:lang w:val="en-GB"/>
              </w:rPr>
              <w:br/>
            </w:r>
            <w:r w:rsidRPr="00C05BB2">
              <w:rPr>
                <w:rFonts w:ascii="Calibri Light" w:hAnsi="Calibri Light" w:cs="Calibri Light"/>
              </w:rPr>
              <w:t>(</w:t>
            </w:r>
            <w:r w:rsidR="003E7B83">
              <w:rPr>
                <w:rFonts w:ascii="Calibri Light" w:hAnsi="Calibri Light" w:cs="Calibri Light"/>
              </w:rPr>
              <w:t>Sue Beecroft, and Claire Flowers CPCA</w:t>
            </w:r>
            <w:r w:rsidRPr="00C05BB2">
              <w:rPr>
                <w:rFonts w:ascii="Calibri Light" w:hAnsi="Calibri Light" w:cs="Calibri Light"/>
              </w:rPr>
              <w:t>)</w:t>
            </w:r>
          </w:p>
        </w:tc>
        <w:tc>
          <w:tcPr>
            <w:tcW w:w="389" w:type="pct"/>
            <w:shd w:val="clear" w:color="auto" w:fill="A7EA52" w:themeFill="accent3"/>
          </w:tcPr>
          <w:p w14:paraId="2ACE9BC0" w14:textId="77777777" w:rsidR="00310796" w:rsidRPr="002125E1"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5339E718" w14:textId="77777777" w:rsidR="00310796" w:rsidRPr="006D4004" w:rsidRDefault="00310796" w:rsidP="00310796">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6F637575" w14:textId="77777777" w:rsidR="00310796" w:rsidRPr="006D4004"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559DFF5D" w14:textId="77777777" w:rsidR="00310796" w:rsidRPr="006D4004"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310796" w14:paraId="17CB5B61"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2F2F2" w:themeFill="background1" w:themeFillShade="F2"/>
          </w:tcPr>
          <w:p w14:paraId="11CF0722" w14:textId="77777777" w:rsidR="00310796" w:rsidRPr="00310796" w:rsidRDefault="00310796" w:rsidP="00310796">
            <w:pPr>
              <w:tabs>
                <w:tab w:val="left" w:pos="1021"/>
              </w:tabs>
              <w:rPr>
                <w:rFonts w:ascii="Calibri Light" w:hAnsi="Calibri Light" w:cs="Calibri Light"/>
                <w:b w:val="0"/>
                <w:bCs w:val="0"/>
                <w:szCs w:val="22"/>
              </w:rPr>
            </w:pPr>
          </w:p>
        </w:tc>
        <w:tc>
          <w:tcPr>
            <w:tcW w:w="3943" w:type="pct"/>
            <w:shd w:val="clear" w:color="auto" w:fill="F2F2F2" w:themeFill="background1" w:themeFillShade="F2"/>
          </w:tcPr>
          <w:p w14:paraId="3AC2D23C" w14:textId="77777777" w:rsidR="004D46CE" w:rsidRPr="004D46CE" w:rsidRDefault="004D46CE" w:rsidP="00440836">
            <w:pPr>
              <w:numPr>
                <w:ilvl w:val="0"/>
                <w:numId w:val="32"/>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4D46CE">
              <w:rPr>
                <w:rFonts w:ascii="Calibri Light" w:eastAsiaTheme="minorEastAsia" w:hAnsi="Calibri Light" w:cs="Calibri Light"/>
                <w:szCs w:val="22"/>
              </w:rPr>
              <w:t>Major changes to funding formulas; difficult to compare with previous years.</w:t>
            </w:r>
          </w:p>
          <w:p w14:paraId="5F082455" w14:textId="77777777" w:rsidR="004D46CE" w:rsidRPr="004D46CE" w:rsidRDefault="004D46CE" w:rsidP="00440836">
            <w:pPr>
              <w:numPr>
                <w:ilvl w:val="0"/>
                <w:numId w:val="32"/>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4D46CE">
              <w:rPr>
                <w:rFonts w:ascii="Calibri Light" w:eastAsiaTheme="minorEastAsia" w:hAnsi="Calibri Light" w:cs="Calibri Light"/>
                <w:szCs w:val="22"/>
              </w:rPr>
              <w:t>Loss identified around Housing First funding previously held by County Council.</w:t>
            </w:r>
          </w:p>
          <w:p w14:paraId="5666B73B" w14:textId="77777777" w:rsidR="004D46CE" w:rsidRPr="004D46CE" w:rsidRDefault="004D46CE" w:rsidP="00440836">
            <w:pPr>
              <w:numPr>
                <w:ilvl w:val="0"/>
                <w:numId w:val="32"/>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4D46CE">
              <w:rPr>
                <w:rFonts w:ascii="Calibri Light" w:eastAsiaTheme="minorEastAsia" w:hAnsi="Calibri Light" w:cs="Calibri Light"/>
                <w:szCs w:val="22"/>
              </w:rPr>
              <w:lastRenderedPageBreak/>
              <w:t>Combined Authority (CPCA) to receive £224k per year for 3 years for homelessness strategic duties.</w:t>
            </w:r>
          </w:p>
          <w:p w14:paraId="3D9030EB" w14:textId="77777777" w:rsidR="004D46CE" w:rsidRPr="004D46CE" w:rsidRDefault="004D46CE" w:rsidP="00440836">
            <w:pPr>
              <w:numPr>
                <w:ilvl w:val="0"/>
                <w:numId w:val="32"/>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4D46CE">
              <w:rPr>
                <w:rFonts w:ascii="Calibri Light" w:eastAsiaTheme="minorEastAsia" w:hAnsi="Calibri Light" w:cs="Calibri Light"/>
                <w:szCs w:val="22"/>
              </w:rPr>
              <w:t>Need to understand gaps, especially concerning temporary accommodation funding now rolled into the general fund.</w:t>
            </w:r>
          </w:p>
          <w:p w14:paraId="6C389D19" w14:textId="3134E12F" w:rsidR="00310796" w:rsidRPr="00310796" w:rsidRDefault="004D46CE" w:rsidP="00310796">
            <w:pPr>
              <w:numPr>
                <w:ilvl w:val="0"/>
                <w:numId w:val="32"/>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4D46CE">
              <w:rPr>
                <w:rFonts w:ascii="Calibri Light" w:eastAsiaTheme="minorEastAsia" w:hAnsi="Calibri Light" w:cs="Calibri Light"/>
                <w:szCs w:val="22"/>
              </w:rPr>
              <w:t>Cross</w:t>
            </w:r>
            <w:r w:rsidRPr="004D46CE">
              <w:rPr>
                <w:rFonts w:ascii="Calibri Light" w:eastAsiaTheme="minorEastAsia" w:hAnsi="Calibri Light" w:cs="Calibri Light"/>
                <w:szCs w:val="22"/>
              </w:rPr>
              <w:noBreakHyphen/>
              <w:t>boundary concern about Housing First continuity.</w:t>
            </w:r>
          </w:p>
        </w:tc>
        <w:tc>
          <w:tcPr>
            <w:tcW w:w="389" w:type="pct"/>
            <w:shd w:val="clear" w:color="auto" w:fill="F2F2F2" w:themeFill="background1" w:themeFillShade="F2"/>
          </w:tcPr>
          <w:p w14:paraId="52EFAA9D" w14:textId="77777777" w:rsidR="00310796" w:rsidRPr="00310796"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F2F2F2" w:themeFill="background1" w:themeFillShade="F2"/>
          </w:tcPr>
          <w:p w14:paraId="4F711D7B" w14:textId="77777777" w:rsidR="00310796" w:rsidRPr="00310796" w:rsidRDefault="00310796" w:rsidP="00310796">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2F2F2" w:themeFill="background1" w:themeFillShade="F2"/>
          </w:tcPr>
          <w:p w14:paraId="4184C65C" w14:textId="77777777" w:rsidR="00310796" w:rsidRPr="00310796"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2F2F2" w:themeFill="background1" w:themeFillShade="F2"/>
          </w:tcPr>
          <w:p w14:paraId="1DBA86A0" w14:textId="77777777" w:rsidR="00310796" w:rsidRPr="00310796"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6D5B02" w14:paraId="1CF08805"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7779DADD" w14:textId="77777777" w:rsidR="00310796" w:rsidRPr="006D4004" w:rsidRDefault="00310796" w:rsidP="00310796">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18CE46E6" w14:textId="0233FBF5" w:rsidR="00310796" w:rsidRPr="006D5B02" w:rsidRDefault="004D46C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4D46CE">
              <w:rPr>
                <w:rFonts w:ascii="Calibri Light" w:hAnsi="Calibri Light" w:cs="Calibri Light"/>
                <w:szCs w:val="22"/>
              </w:rPr>
              <w:t>Convene meeting with MHCLG financial advisors to clarify allocations and missing lines.</w:t>
            </w:r>
          </w:p>
        </w:tc>
        <w:tc>
          <w:tcPr>
            <w:tcW w:w="389" w:type="pct"/>
            <w:shd w:val="clear" w:color="auto" w:fill="FFFFFF" w:themeFill="background1"/>
          </w:tcPr>
          <w:p w14:paraId="3C82ADB6" w14:textId="310AD692" w:rsidR="00310796" w:rsidRPr="002125E1" w:rsidRDefault="004D46C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SB</w:t>
            </w:r>
          </w:p>
        </w:tc>
        <w:tc>
          <w:tcPr>
            <w:tcW w:w="149" w:type="pct"/>
            <w:shd w:val="clear" w:color="auto" w:fill="FFFFFF" w:themeFill="background1"/>
          </w:tcPr>
          <w:p w14:paraId="7C4EF5E1" w14:textId="434819F8" w:rsidR="00310796" w:rsidRPr="006D5B02" w:rsidRDefault="00310796" w:rsidP="00310796">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7C3BC5FA" w14:textId="77777777" w:rsidR="00310796" w:rsidRPr="006D5B02"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1C26F0CC" w14:textId="401929F1" w:rsidR="00310796" w:rsidRPr="006D5B02" w:rsidRDefault="000C717B"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1F7DEE" w:rsidRPr="006D5B02" w14:paraId="1721A3D7"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72D85315" w14:textId="77777777" w:rsidR="004D46CE" w:rsidRPr="006D4004" w:rsidRDefault="004D46CE" w:rsidP="00310796">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6FF84FFA" w14:textId="657F83AE" w:rsidR="004D46CE" w:rsidRPr="004D46CE" w:rsidRDefault="008360D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C</w:t>
            </w:r>
            <w:r w:rsidR="004D46CE" w:rsidRPr="003239AA">
              <w:rPr>
                <w:rFonts w:ascii="Calibri Light" w:hAnsi="Calibri Light" w:cs="Calibri Light"/>
                <w:szCs w:val="22"/>
              </w:rPr>
              <w:t>onfirm Peterborough’s Housing First funding position and report back.</w:t>
            </w:r>
          </w:p>
        </w:tc>
        <w:tc>
          <w:tcPr>
            <w:tcW w:w="389" w:type="pct"/>
            <w:shd w:val="clear" w:color="auto" w:fill="FFFFFF" w:themeFill="background1"/>
          </w:tcPr>
          <w:p w14:paraId="242113B2" w14:textId="1CF92E77" w:rsidR="004D46CE" w:rsidRDefault="004D46C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BD</w:t>
            </w:r>
          </w:p>
        </w:tc>
        <w:tc>
          <w:tcPr>
            <w:tcW w:w="149" w:type="pct"/>
            <w:shd w:val="clear" w:color="auto" w:fill="FFFFFF" w:themeFill="background1"/>
          </w:tcPr>
          <w:p w14:paraId="23FD6078" w14:textId="3EB278B5" w:rsidR="004D46CE" w:rsidRDefault="004D46CE" w:rsidP="00310796">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4A6A960A" w14:textId="77777777" w:rsidR="004D46CE" w:rsidRPr="006D5B02" w:rsidRDefault="004D46C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760ACB2E" w14:textId="206ADD24" w:rsidR="004D46CE" w:rsidRPr="006D5B02" w:rsidRDefault="000C717B"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1F7DEE" w:rsidRPr="006D5B02" w14:paraId="2E41B8E5"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40E56F94" w14:textId="77777777" w:rsidR="008360DE" w:rsidRPr="006D4004" w:rsidRDefault="008360DE" w:rsidP="00310796">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3CF66339" w14:textId="7FDFAD0B" w:rsidR="008360DE" w:rsidRPr="003239AA" w:rsidRDefault="008360D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 xml:space="preserve">Homelessness </w:t>
            </w:r>
            <w:r w:rsidR="00440836">
              <w:rPr>
                <w:rFonts w:ascii="Calibri Light" w:hAnsi="Calibri Light" w:cs="Calibri Light"/>
                <w:szCs w:val="22"/>
              </w:rPr>
              <w:t>S</w:t>
            </w:r>
            <w:r>
              <w:rPr>
                <w:rFonts w:ascii="Calibri Light" w:hAnsi="Calibri Light" w:cs="Calibri Light"/>
                <w:szCs w:val="22"/>
              </w:rPr>
              <w:t xml:space="preserve">ub </w:t>
            </w:r>
            <w:r w:rsidR="00440836">
              <w:rPr>
                <w:rFonts w:ascii="Calibri Light" w:hAnsi="Calibri Light" w:cs="Calibri Light"/>
                <w:szCs w:val="22"/>
              </w:rPr>
              <w:t>G</w:t>
            </w:r>
            <w:r>
              <w:rPr>
                <w:rFonts w:ascii="Calibri Light" w:hAnsi="Calibri Light" w:cs="Calibri Light"/>
                <w:szCs w:val="22"/>
              </w:rPr>
              <w:t>roup to s</w:t>
            </w:r>
            <w:r w:rsidRPr="008360DE">
              <w:rPr>
                <w:rFonts w:ascii="Calibri Light" w:hAnsi="Calibri Light" w:cs="Calibri Light"/>
                <w:szCs w:val="22"/>
              </w:rPr>
              <w:t>tart preparing a coordinated proposal on use of CPCA funding.</w:t>
            </w:r>
          </w:p>
        </w:tc>
        <w:tc>
          <w:tcPr>
            <w:tcW w:w="389" w:type="pct"/>
            <w:shd w:val="clear" w:color="auto" w:fill="FFFFFF" w:themeFill="background1"/>
          </w:tcPr>
          <w:p w14:paraId="53494F1B" w14:textId="28EE4803" w:rsidR="008360DE" w:rsidRDefault="00BC2511"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SB/JC/HW</w:t>
            </w:r>
          </w:p>
        </w:tc>
        <w:tc>
          <w:tcPr>
            <w:tcW w:w="149" w:type="pct"/>
            <w:shd w:val="clear" w:color="auto" w:fill="FFFFFF" w:themeFill="background1"/>
          </w:tcPr>
          <w:p w14:paraId="3E6CB100" w14:textId="7706E206" w:rsidR="008360DE" w:rsidRDefault="008360DE" w:rsidP="00310796">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6ACF1FF1" w14:textId="77777777" w:rsidR="008360DE" w:rsidRPr="006D5B02" w:rsidRDefault="008360D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270963AD" w14:textId="5E1A0AB8" w:rsidR="008360DE" w:rsidRPr="006D5B02" w:rsidRDefault="000C717B"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1F7DEE" w:rsidRPr="006D5B02" w14:paraId="797CA491"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32F2D1D7" w14:textId="77777777" w:rsidR="008360DE" w:rsidRPr="006D4004" w:rsidRDefault="008360DE" w:rsidP="00310796">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2868FCEC" w14:textId="457C33CF" w:rsidR="008360DE" w:rsidRPr="003239AA" w:rsidRDefault="008360D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 xml:space="preserve">Homelessness </w:t>
            </w:r>
            <w:r w:rsidR="00440836">
              <w:rPr>
                <w:rFonts w:ascii="Calibri Light" w:hAnsi="Calibri Light" w:cs="Calibri Light"/>
                <w:szCs w:val="22"/>
              </w:rPr>
              <w:t>S</w:t>
            </w:r>
            <w:r>
              <w:rPr>
                <w:rFonts w:ascii="Calibri Light" w:hAnsi="Calibri Light" w:cs="Calibri Light"/>
                <w:szCs w:val="22"/>
              </w:rPr>
              <w:t xml:space="preserve">ub </w:t>
            </w:r>
            <w:r w:rsidR="00440836">
              <w:rPr>
                <w:rFonts w:ascii="Calibri Light" w:hAnsi="Calibri Light" w:cs="Calibri Light"/>
                <w:szCs w:val="22"/>
              </w:rPr>
              <w:t>G</w:t>
            </w:r>
            <w:r>
              <w:rPr>
                <w:rFonts w:ascii="Calibri Light" w:hAnsi="Calibri Light" w:cs="Calibri Light"/>
                <w:szCs w:val="22"/>
              </w:rPr>
              <w:t>roup to a</w:t>
            </w:r>
            <w:r w:rsidRPr="008360DE">
              <w:rPr>
                <w:rFonts w:ascii="Calibri Light" w:hAnsi="Calibri Light" w:cs="Calibri Light"/>
                <w:szCs w:val="22"/>
              </w:rPr>
              <w:t>ssess risks to existing services (e.g., Housing First, pilot projects ending March).</w:t>
            </w:r>
          </w:p>
        </w:tc>
        <w:tc>
          <w:tcPr>
            <w:tcW w:w="389" w:type="pct"/>
            <w:shd w:val="clear" w:color="auto" w:fill="FFFFFF" w:themeFill="background1"/>
          </w:tcPr>
          <w:p w14:paraId="5EBBBF13" w14:textId="70EF38FD" w:rsidR="008360DE" w:rsidRDefault="00BC2511"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SB/JC/HW</w:t>
            </w:r>
          </w:p>
        </w:tc>
        <w:tc>
          <w:tcPr>
            <w:tcW w:w="149" w:type="pct"/>
            <w:shd w:val="clear" w:color="auto" w:fill="FFFFFF" w:themeFill="background1"/>
          </w:tcPr>
          <w:p w14:paraId="639E37D5" w14:textId="1B2B7364" w:rsidR="008360DE" w:rsidRDefault="008360DE" w:rsidP="00310796">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47D0D0DA" w14:textId="77777777" w:rsidR="008360DE" w:rsidRPr="006D5B02" w:rsidRDefault="008360D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30E9194E" w14:textId="6CF675D4" w:rsidR="008360DE" w:rsidRPr="006D5B02" w:rsidRDefault="000C717B"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1F7DEE" w:rsidRPr="006D5B02" w14:paraId="6676A4F5"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1FD171C6" w14:textId="77777777" w:rsidR="008360DE" w:rsidRPr="006D4004" w:rsidRDefault="008360DE" w:rsidP="00310796">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41067FE3" w14:textId="482A36C6" w:rsidR="008360DE" w:rsidRDefault="008360D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 xml:space="preserve">Claire Flowers to </w:t>
            </w:r>
            <w:r>
              <w:rPr>
                <w:rFonts w:ascii="Calibri Light" w:hAnsi="Calibri Light" w:cs="Calibri Light"/>
              </w:rPr>
              <w:t>e</w:t>
            </w:r>
            <w:r w:rsidRPr="003239AA">
              <w:rPr>
                <w:rFonts w:ascii="Calibri Light" w:hAnsi="Calibri Light" w:cs="Calibri Light"/>
                <w:szCs w:val="22"/>
              </w:rPr>
              <w:t>ngage CPCA governance and confirm pathways for approval and timescales.</w:t>
            </w:r>
          </w:p>
        </w:tc>
        <w:tc>
          <w:tcPr>
            <w:tcW w:w="389" w:type="pct"/>
            <w:shd w:val="clear" w:color="auto" w:fill="FFFFFF" w:themeFill="background1"/>
          </w:tcPr>
          <w:p w14:paraId="316501D4" w14:textId="6911CF12" w:rsidR="008360DE" w:rsidRDefault="008360D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CF</w:t>
            </w:r>
          </w:p>
        </w:tc>
        <w:tc>
          <w:tcPr>
            <w:tcW w:w="149" w:type="pct"/>
            <w:shd w:val="clear" w:color="auto" w:fill="FFFFFF" w:themeFill="background1"/>
          </w:tcPr>
          <w:p w14:paraId="0B03FE1B" w14:textId="6CBB4ADB" w:rsidR="008360DE" w:rsidRDefault="008360DE" w:rsidP="00310796">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33380E5A" w14:textId="77777777" w:rsidR="008360DE" w:rsidRPr="006D5B02" w:rsidRDefault="008360DE"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088B638C" w14:textId="6833A8F8" w:rsidR="008360DE" w:rsidRPr="006D5B02" w:rsidRDefault="000C717B"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8360DE">
              <w:rPr>
                <w:rFonts w:ascii="Calibri Light" w:hAnsi="Calibri Light" w:cs="Calibri Light"/>
                <w:szCs w:val="22"/>
              </w:rPr>
              <w:sym w:font="Wingdings" w:char="F0FC"/>
            </w:r>
          </w:p>
        </w:tc>
      </w:tr>
      <w:tr w:rsidR="001F7DEE" w:rsidRPr="006D4004" w14:paraId="74CF6237"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2088BEE6" w14:textId="77777777" w:rsidR="00310796" w:rsidRPr="006D4004" w:rsidRDefault="00310796" w:rsidP="00310796">
            <w:pPr>
              <w:tabs>
                <w:tab w:val="left" w:pos="1021"/>
              </w:tabs>
              <w:rPr>
                <w:rFonts w:ascii="Calibri Light" w:hAnsi="Calibri Light" w:cs="Calibri Light"/>
                <w:szCs w:val="22"/>
              </w:rPr>
            </w:pPr>
          </w:p>
        </w:tc>
        <w:tc>
          <w:tcPr>
            <w:tcW w:w="3943" w:type="pct"/>
            <w:shd w:val="clear" w:color="auto" w:fill="A7EA52" w:themeFill="accent3"/>
          </w:tcPr>
          <w:p w14:paraId="39102EC9" w14:textId="60B1889B" w:rsidR="00310796" w:rsidRPr="00BE228B" w:rsidRDefault="00310796" w:rsidP="00310796">
            <w:pPr>
              <w:pStyle w:val="ListBullet"/>
              <w:numPr>
                <w:ilvl w:val="0"/>
                <w:numId w:val="0"/>
              </w:numP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BE228B">
              <w:rPr>
                <w:rFonts w:ascii="Calibri Light" w:hAnsi="Calibri Light" w:cs="Calibri Light"/>
                <w:b/>
                <w:bCs/>
              </w:rPr>
              <w:t xml:space="preserve">Item </w:t>
            </w:r>
            <w:r w:rsidR="003E7B83">
              <w:rPr>
                <w:rFonts w:ascii="Calibri Light" w:hAnsi="Calibri Light" w:cs="Calibri Light"/>
                <w:b/>
                <w:bCs/>
              </w:rPr>
              <w:t>2</w:t>
            </w:r>
            <w:r w:rsidRPr="00BE228B">
              <w:rPr>
                <w:rFonts w:ascii="Calibri Light" w:hAnsi="Calibri Light" w:cs="Calibri Light"/>
                <w:b/>
                <w:bCs/>
              </w:rPr>
              <w:t xml:space="preserve">:  </w:t>
            </w:r>
            <w:r w:rsidRPr="00BE228B">
              <w:rPr>
                <w:rFonts w:cstheme="minorHAnsi"/>
                <w:b/>
                <w:bCs/>
              </w:rPr>
              <w:t xml:space="preserve"> </w:t>
            </w:r>
            <w:r w:rsidR="003E7B83">
              <w:rPr>
                <w:rFonts w:ascii="Calibri Light" w:hAnsi="Calibri Light" w:cs="Calibri Light"/>
                <w:b/>
                <w:bCs/>
              </w:rPr>
              <w:t>JSNA</w:t>
            </w:r>
            <w:r w:rsidR="008360DE">
              <w:rPr>
                <w:rFonts w:ascii="Calibri Light" w:hAnsi="Calibri Light" w:cs="Calibri Light"/>
                <w:b/>
                <w:bCs/>
              </w:rPr>
              <w:t xml:space="preserve"> </w:t>
            </w:r>
            <w:r w:rsidR="00440836">
              <w:rPr>
                <w:rFonts w:ascii="Calibri Light" w:hAnsi="Calibri Light" w:cs="Calibri Light"/>
                <w:b/>
                <w:bCs/>
              </w:rPr>
              <w:t>-</w:t>
            </w:r>
            <w:r w:rsidR="008360DE">
              <w:rPr>
                <w:rFonts w:ascii="Calibri Light" w:hAnsi="Calibri Light" w:cs="Calibri Light"/>
                <w:b/>
                <w:bCs/>
              </w:rPr>
              <w:t xml:space="preserve"> Cold, Damp, Mould</w:t>
            </w:r>
            <w:r w:rsidR="00440836">
              <w:rPr>
                <w:rFonts w:ascii="Calibri Light" w:hAnsi="Calibri Light" w:cs="Calibri Light"/>
                <w:b/>
                <w:bCs/>
              </w:rPr>
              <w:t xml:space="preserve"> </w:t>
            </w:r>
            <w:r w:rsidRPr="00BE228B">
              <w:rPr>
                <w:rFonts w:ascii="Calibri Light" w:hAnsi="Calibri Light" w:cs="Calibri Light"/>
                <w:b/>
                <w:bCs/>
              </w:rPr>
              <w:t xml:space="preserve"> </w:t>
            </w:r>
            <w:r w:rsidRPr="00C05BB2">
              <w:rPr>
                <w:rFonts w:ascii="Calibri Light" w:hAnsi="Calibri Light" w:cs="Calibri Light"/>
              </w:rPr>
              <w:t>(</w:t>
            </w:r>
            <w:r w:rsidR="003E7B83">
              <w:rPr>
                <w:rFonts w:ascii="Calibri Light" w:hAnsi="Calibri Light" w:cs="Calibri Light"/>
              </w:rPr>
              <w:t>Kate Parker</w:t>
            </w:r>
            <w:r w:rsidRPr="00C05BB2">
              <w:rPr>
                <w:rFonts w:ascii="Calibri Light" w:hAnsi="Calibri Light" w:cs="Calibri Light"/>
              </w:rPr>
              <w:t>)</w:t>
            </w:r>
          </w:p>
        </w:tc>
        <w:tc>
          <w:tcPr>
            <w:tcW w:w="389" w:type="pct"/>
            <w:shd w:val="clear" w:color="auto" w:fill="A7EA52" w:themeFill="accent3"/>
          </w:tcPr>
          <w:p w14:paraId="3CDF9575" w14:textId="77777777" w:rsidR="00310796" w:rsidRPr="002125E1"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68758B6F" w14:textId="77777777" w:rsidR="00310796" w:rsidRPr="006D4004" w:rsidRDefault="00310796" w:rsidP="00310796">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00730AAD" w14:textId="77777777" w:rsidR="00310796" w:rsidRPr="006D4004"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586D5128" w14:textId="77777777" w:rsidR="00310796" w:rsidRPr="006D4004"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1F7DEE" w:rsidRPr="00310796" w14:paraId="3DD3163A"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2F2F2" w:themeFill="background1" w:themeFillShade="F2"/>
          </w:tcPr>
          <w:p w14:paraId="52F7D8DB" w14:textId="77777777" w:rsidR="00310796" w:rsidRPr="00310796" w:rsidRDefault="00310796" w:rsidP="00310796">
            <w:pPr>
              <w:tabs>
                <w:tab w:val="left" w:pos="1021"/>
              </w:tabs>
              <w:rPr>
                <w:rFonts w:ascii="Calibri Light" w:hAnsi="Calibri Light" w:cs="Calibri Light"/>
                <w:b w:val="0"/>
                <w:bCs w:val="0"/>
                <w:szCs w:val="22"/>
              </w:rPr>
            </w:pPr>
          </w:p>
        </w:tc>
        <w:tc>
          <w:tcPr>
            <w:tcW w:w="3943" w:type="pct"/>
            <w:shd w:val="clear" w:color="auto" w:fill="F2F2F2" w:themeFill="background1" w:themeFillShade="F2"/>
          </w:tcPr>
          <w:p w14:paraId="45F632F9" w14:textId="66157083" w:rsidR="008360DE" w:rsidRPr="008360DE" w:rsidRDefault="008360DE" w:rsidP="00440836">
            <w:pPr>
              <w:numPr>
                <w:ilvl w:val="0"/>
                <w:numId w:val="33"/>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8360DE">
              <w:rPr>
                <w:rFonts w:ascii="Calibri Light" w:eastAsiaTheme="minorEastAsia" w:hAnsi="Calibri Light" w:cs="Calibri Light"/>
                <w:szCs w:val="22"/>
              </w:rPr>
              <w:t>Presentation on updated findings and recommendations.</w:t>
            </w:r>
          </w:p>
          <w:p w14:paraId="110E5845" w14:textId="77777777" w:rsidR="008360DE" w:rsidRPr="008360DE" w:rsidRDefault="008360DE" w:rsidP="00440836">
            <w:pPr>
              <w:numPr>
                <w:ilvl w:val="0"/>
                <w:numId w:val="33"/>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8360DE">
              <w:rPr>
                <w:rFonts w:ascii="Calibri Light" w:eastAsiaTheme="minorEastAsia" w:hAnsi="Calibri Light" w:cs="Calibri Light"/>
                <w:szCs w:val="22"/>
              </w:rPr>
              <w:t>Strong links identified between housing conditions and health outcomes.</w:t>
            </w:r>
          </w:p>
          <w:p w14:paraId="6E5D126D" w14:textId="5F8A38C4" w:rsidR="008360DE" w:rsidRPr="008360DE" w:rsidRDefault="008360DE" w:rsidP="00440836">
            <w:pPr>
              <w:numPr>
                <w:ilvl w:val="0"/>
                <w:numId w:val="33"/>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8360DE">
              <w:rPr>
                <w:rFonts w:ascii="Calibri Light" w:eastAsiaTheme="minorEastAsia" w:hAnsi="Calibri Light" w:cs="Calibri Light"/>
                <w:szCs w:val="22"/>
              </w:rPr>
              <w:t>Need for improved data, training, early identification, and system</w:t>
            </w:r>
            <w:r w:rsidR="00440836">
              <w:rPr>
                <w:rFonts w:ascii="Calibri Light" w:eastAsiaTheme="minorEastAsia" w:hAnsi="Calibri Light" w:cs="Calibri Light"/>
                <w:szCs w:val="22"/>
              </w:rPr>
              <w:t xml:space="preserve"> </w:t>
            </w:r>
            <w:r w:rsidRPr="008360DE">
              <w:rPr>
                <w:rFonts w:ascii="Calibri Light" w:eastAsiaTheme="minorEastAsia" w:hAnsi="Calibri Light" w:cs="Calibri Light"/>
                <w:szCs w:val="22"/>
              </w:rPr>
              <w:t>wide governance.</w:t>
            </w:r>
          </w:p>
          <w:p w14:paraId="09473396" w14:textId="06F21117" w:rsidR="00310796" w:rsidRPr="00310796" w:rsidRDefault="008360DE" w:rsidP="00310796">
            <w:pPr>
              <w:numPr>
                <w:ilvl w:val="0"/>
                <w:numId w:val="33"/>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8360DE">
              <w:rPr>
                <w:rFonts w:ascii="Calibri Light" w:eastAsiaTheme="minorEastAsia" w:hAnsi="Calibri Light" w:cs="Calibri Light"/>
                <w:szCs w:val="22"/>
              </w:rPr>
              <w:t>Legislative changes offer stronger levers for housing enforcement.</w:t>
            </w:r>
          </w:p>
        </w:tc>
        <w:tc>
          <w:tcPr>
            <w:tcW w:w="389" w:type="pct"/>
            <w:shd w:val="clear" w:color="auto" w:fill="F2F2F2" w:themeFill="background1" w:themeFillShade="F2"/>
          </w:tcPr>
          <w:p w14:paraId="0B92B5CC" w14:textId="77777777" w:rsidR="00310796" w:rsidRPr="00310796"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F2F2F2" w:themeFill="background1" w:themeFillShade="F2"/>
          </w:tcPr>
          <w:p w14:paraId="1654FE59" w14:textId="77777777" w:rsidR="00310796" w:rsidRPr="00310796" w:rsidRDefault="00310796" w:rsidP="00310796">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2F2F2" w:themeFill="background1" w:themeFillShade="F2"/>
          </w:tcPr>
          <w:p w14:paraId="55AE4864" w14:textId="77777777" w:rsidR="00310796" w:rsidRPr="00310796"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2F2F2" w:themeFill="background1" w:themeFillShade="F2"/>
          </w:tcPr>
          <w:p w14:paraId="1A1BF6AD" w14:textId="77777777" w:rsidR="00310796" w:rsidRPr="00310796" w:rsidRDefault="00310796" w:rsidP="00310796">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5B02" w14:paraId="0ACA1DF9"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66087E91"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6EEC7629" w14:textId="6B22E386"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3239AA">
              <w:rPr>
                <w:rFonts w:ascii="Calibri Light" w:hAnsi="Calibri Light" w:cs="Calibri Light"/>
                <w:szCs w:val="22"/>
              </w:rPr>
              <w:t>Continue refining delivery plan beneath the core recommendations.</w:t>
            </w:r>
          </w:p>
        </w:tc>
        <w:tc>
          <w:tcPr>
            <w:tcW w:w="389" w:type="pct"/>
            <w:shd w:val="clear" w:color="auto" w:fill="FFFFFF" w:themeFill="background1"/>
          </w:tcPr>
          <w:p w14:paraId="007DFBE8" w14:textId="5CAE062E"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KP</w:t>
            </w:r>
          </w:p>
        </w:tc>
        <w:tc>
          <w:tcPr>
            <w:tcW w:w="149" w:type="pct"/>
            <w:shd w:val="clear" w:color="auto" w:fill="FFFFFF" w:themeFill="background1"/>
          </w:tcPr>
          <w:p w14:paraId="7C35B43E" w14:textId="4436B2DB" w:rsidR="000C717B" w:rsidRPr="006D5B02"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33509ADF"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3652350E" w14:textId="4B66619D"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0C717B" w:rsidRPr="006D5B02" w14:paraId="763D3FC9"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674977B1"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0881B452" w14:textId="102E417C"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3239AA">
              <w:rPr>
                <w:rFonts w:ascii="Calibri Light" w:hAnsi="Calibri Light" w:cs="Calibri Light"/>
                <w:szCs w:val="22"/>
              </w:rPr>
              <w:t>Identify where teams can support training, income maximisation, and early</w:t>
            </w:r>
            <w:r w:rsidRPr="003239AA">
              <w:rPr>
                <w:rFonts w:ascii="Calibri Light" w:hAnsi="Calibri Light" w:cs="Calibri Light"/>
                <w:szCs w:val="22"/>
              </w:rPr>
              <w:noBreakHyphen/>
              <w:t>intervention pathways.</w:t>
            </w:r>
          </w:p>
        </w:tc>
        <w:tc>
          <w:tcPr>
            <w:tcW w:w="389" w:type="pct"/>
            <w:shd w:val="clear" w:color="auto" w:fill="FFFFFF" w:themeFill="background1"/>
          </w:tcPr>
          <w:p w14:paraId="72EF5A4B" w14:textId="751F926E"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All</w:t>
            </w:r>
          </w:p>
        </w:tc>
        <w:tc>
          <w:tcPr>
            <w:tcW w:w="149" w:type="pct"/>
            <w:shd w:val="clear" w:color="auto" w:fill="FFFFFF" w:themeFill="background1"/>
          </w:tcPr>
          <w:p w14:paraId="6367EB67" w14:textId="017844B1"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24BEA782"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412CFEF1" w14:textId="31BBB122"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0C717B" w:rsidRPr="006D5B02" w14:paraId="3023DEB0"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2242D672"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792988C3" w14:textId="23099CB1"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3239AA">
              <w:rPr>
                <w:rFonts w:ascii="Calibri Light" w:hAnsi="Calibri Light" w:cs="Calibri Light"/>
                <w:szCs w:val="22"/>
              </w:rPr>
              <w:t>Update slides with comments (e.g., Warm Homes Plan changes).</w:t>
            </w:r>
          </w:p>
        </w:tc>
        <w:tc>
          <w:tcPr>
            <w:tcW w:w="389" w:type="pct"/>
            <w:shd w:val="clear" w:color="auto" w:fill="FFFFFF" w:themeFill="background1"/>
          </w:tcPr>
          <w:p w14:paraId="49708744" w14:textId="2B758ECA"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KP</w:t>
            </w:r>
          </w:p>
        </w:tc>
        <w:tc>
          <w:tcPr>
            <w:tcW w:w="149" w:type="pct"/>
            <w:shd w:val="clear" w:color="auto" w:fill="FFFFFF" w:themeFill="background1"/>
          </w:tcPr>
          <w:p w14:paraId="7D02213A" w14:textId="7DEFF890"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55C1B2FE"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02FC9D1C" w14:textId="08872AD0"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0C717B" w:rsidRPr="006D4004" w14:paraId="251BA861"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06ECA2AA" w14:textId="77777777" w:rsidR="000C717B" w:rsidRPr="006D4004" w:rsidRDefault="000C717B" w:rsidP="000C717B">
            <w:pPr>
              <w:tabs>
                <w:tab w:val="left" w:pos="1021"/>
              </w:tabs>
              <w:rPr>
                <w:rFonts w:ascii="Calibri Light" w:hAnsi="Calibri Light" w:cs="Calibri Light"/>
                <w:szCs w:val="22"/>
              </w:rPr>
            </w:pPr>
          </w:p>
        </w:tc>
        <w:tc>
          <w:tcPr>
            <w:tcW w:w="3943" w:type="pct"/>
            <w:shd w:val="clear" w:color="auto" w:fill="A7EA52" w:themeFill="accent3"/>
          </w:tcPr>
          <w:p w14:paraId="3F2918FE" w14:textId="5A50C7F6" w:rsidR="000C717B" w:rsidRPr="00BE228B" w:rsidRDefault="000C717B" w:rsidP="000C717B">
            <w:pPr>
              <w:pStyle w:val="ListBullet"/>
              <w:numPr>
                <w:ilvl w:val="0"/>
                <w:numId w:val="0"/>
              </w:numP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BE228B">
              <w:rPr>
                <w:rFonts w:ascii="Calibri Light" w:hAnsi="Calibri Light" w:cs="Calibri Light"/>
                <w:b/>
                <w:bCs/>
              </w:rPr>
              <w:t xml:space="preserve">Item </w:t>
            </w:r>
            <w:r>
              <w:rPr>
                <w:rFonts w:ascii="Calibri Light" w:hAnsi="Calibri Light" w:cs="Calibri Light"/>
                <w:b/>
                <w:bCs/>
              </w:rPr>
              <w:t>3</w:t>
            </w:r>
            <w:r w:rsidRPr="00BE228B">
              <w:rPr>
                <w:rFonts w:ascii="Calibri Light" w:hAnsi="Calibri Light" w:cs="Calibri Light"/>
                <w:b/>
                <w:bCs/>
              </w:rPr>
              <w:t xml:space="preserve">:  </w:t>
            </w:r>
            <w:r w:rsidRPr="00BE228B">
              <w:rPr>
                <w:rFonts w:cstheme="minorHAnsi"/>
                <w:b/>
                <w:bCs/>
              </w:rPr>
              <w:t xml:space="preserve"> </w:t>
            </w:r>
            <w:r w:rsidRPr="003E7B83">
              <w:rPr>
                <w:rFonts w:ascii="Calibri Light" w:hAnsi="Calibri Light" w:cs="Calibri Light"/>
                <w:b/>
                <w:bCs/>
                <w:lang w:val="en-GB"/>
              </w:rPr>
              <w:t>Experiences of digital exclusion amongst temporary accommodation and social housing tenants</w:t>
            </w:r>
            <w:r w:rsidRPr="00BE228B">
              <w:rPr>
                <w:rFonts w:ascii="Calibri Light" w:hAnsi="Calibri Light" w:cs="Calibri Light"/>
                <w:b/>
                <w:bCs/>
              </w:rPr>
              <w:t xml:space="preserve"> </w:t>
            </w:r>
            <w:r>
              <w:rPr>
                <w:rFonts w:ascii="Calibri Light" w:hAnsi="Calibri Light" w:cs="Calibri Light"/>
                <w:b/>
                <w:bCs/>
              </w:rPr>
              <w:br/>
            </w:r>
            <w:r w:rsidRPr="00C05BB2">
              <w:rPr>
                <w:rFonts w:ascii="Calibri Light" w:hAnsi="Calibri Light" w:cs="Calibri Light"/>
              </w:rPr>
              <w:t>(</w:t>
            </w:r>
            <w:r>
              <w:rPr>
                <w:rFonts w:ascii="Calibri Light" w:hAnsi="Calibri Light" w:cs="Calibri Light"/>
              </w:rPr>
              <w:t>Sophie Skrimshire, Connecting Cambridgeshire)</w:t>
            </w:r>
          </w:p>
        </w:tc>
        <w:tc>
          <w:tcPr>
            <w:tcW w:w="389" w:type="pct"/>
            <w:shd w:val="clear" w:color="auto" w:fill="A7EA52" w:themeFill="accent3"/>
          </w:tcPr>
          <w:p w14:paraId="26B09BD2" w14:textId="77777777"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60568F12" w14:textId="77777777" w:rsidR="000C717B" w:rsidRPr="006D4004"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73BB7FD3"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7B23BD22"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310796" w14:paraId="7173AA0B"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2F2F2" w:themeFill="background1" w:themeFillShade="F2"/>
          </w:tcPr>
          <w:p w14:paraId="311761CA" w14:textId="77777777" w:rsidR="000C717B" w:rsidRPr="00310796" w:rsidRDefault="000C717B" w:rsidP="000C717B">
            <w:pPr>
              <w:tabs>
                <w:tab w:val="left" w:pos="1021"/>
              </w:tabs>
              <w:rPr>
                <w:rFonts w:ascii="Calibri Light" w:hAnsi="Calibri Light" w:cs="Calibri Light"/>
                <w:b w:val="0"/>
                <w:bCs w:val="0"/>
                <w:szCs w:val="22"/>
              </w:rPr>
            </w:pPr>
          </w:p>
        </w:tc>
        <w:tc>
          <w:tcPr>
            <w:tcW w:w="3943" w:type="pct"/>
            <w:shd w:val="clear" w:color="auto" w:fill="F2F2F2" w:themeFill="background1" w:themeFillShade="F2"/>
          </w:tcPr>
          <w:p w14:paraId="43AB72E4" w14:textId="77777777" w:rsidR="000C717B" w:rsidRPr="008360DE" w:rsidRDefault="000C717B" w:rsidP="000C717B">
            <w:pPr>
              <w:numPr>
                <w:ilvl w:val="0"/>
                <w:numId w:val="34"/>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8360DE">
              <w:rPr>
                <w:rFonts w:ascii="Calibri Light" w:eastAsiaTheme="minorEastAsia" w:hAnsi="Calibri Light" w:cs="Calibri Light"/>
                <w:szCs w:val="22"/>
              </w:rPr>
              <w:t>Challenges with digital access for temporary accommodation and social housing tenants.</w:t>
            </w:r>
          </w:p>
          <w:p w14:paraId="23636B39" w14:textId="77777777" w:rsidR="000C717B" w:rsidRPr="008360DE" w:rsidRDefault="000C717B" w:rsidP="000C717B">
            <w:pPr>
              <w:numPr>
                <w:ilvl w:val="0"/>
                <w:numId w:val="34"/>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8360DE">
              <w:rPr>
                <w:rFonts w:ascii="Calibri Light" w:eastAsiaTheme="minorEastAsia" w:hAnsi="Calibri Light" w:cs="Calibri Light"/>
                <w:szCs w:val="22"/>
              </w:rPr>
              <w:t>Low uptake of social tariffs; affordability and infrastructure barriers highlighted.</w:t>
            </w:r>
          </w:p>
          <w:p w14:paraId="690F3FF9" w14:textId="6D551CFC" w:rsidR="000C717B" w:rsidRPr="00310796" w:rsidRDefault="000C717B" w:rsidP="000C717B">
            <w:pPr>
              <w:numPr>
                <w:ilvl w:val="0"/>
                <w:numId w:val="34"/>
              </w:numPr>
              <w:tabs>
                <w:tab w:val="clear" w:pos="720"/>
              </w:tabs>
              <w:ind w:left="460"/>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8360DE">
              <w:rPr>
                <w:rFonts w:ascii="Calibri Light" w:eastAsiaTheme="minorEastAsia" w:hAnsi="Calibri Light" w:cs="Calibri Light"/>
                <w:szCs w:val="22"/>
              </w:rPr>
              <w:t>City Fibre pilot offering free Wi</w:t>
            </w:r>
            <w:r w:rsidRPr="008360DE">
              <w:rPr>
                <w:rFonts w:ascii="Calibri Light" w:eastAsiaTheme="minorEastAsia" w:hAnsi="Calibri Light" w:cs="Calibri Light"/>
                <w:szCs w:val="22"/>
              </w:rPr>
              <w:noBreakHyphen/>
              <w:t>Fi + IoT sensors (damp/mould detection, safety monitoring).</w:t>
            </w:r>
          </w:p>
        </w:tc>
        <w:tc>
          <w:tcPr>
            <w:tcW w:w="389" w:type="pct"/>
            <w:shd w:val="clear" w:color="auto" w:fill="F2F2F2" w:themeFill="background1" w:themeFillShade="F2"/>
          </w:tcPr>
          <w:p w14:paraId="09161923" w14:textId="77777777" w:rsidR="000C717B" w:rsidRPr="00310796"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F2F2F2" w:themeFill="background1" w:themeFillShade="F2"/>
          </w:tcPr>
          <w:p w14:paraId="2FCF19D9" w14:textId="77777777" w:rsidR="000C717B" w:rsidRPr="00310796"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2F2F2" w:themeFill="background1" w:themeFillShade="F2"/>
          </w:tcPr>
          <w:p w14:paraId="371F7445" w14:textId="77777777" w:rsidR="000C717B" w:rsidRPr="00310796"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2F2F2" w:themeFill="background1" w:themeFillShade="F2"/>
          </w:tcPr>
          <w:p w14:paraId="4CBC5E1F" w14:textId="77777777" w:rsidR="000C717B" w:rsidRPr="00310796"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5B02" w14:paraId="700B2AD4"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7D4F5F94"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6912AD12" w14:textId="6BD65E40"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8360DE">
              <w:rPr>
                <w:rFonts w:ascii="Calibri Light" w:hAnsi="Calibri Light" w:cs="Calibri Light"/>
                <w:szCs w:val="22"/>
              </w:rPr>
              <w:t>Provide slide deck to circulate more widely.</w:t>
            </w:r>
          </w:p>
        </w:tc>
        <w:tc>
          <w:tcPr>
            <w:tcW w:w="389" w:type="pct"/>
            <w:shd w:val="clear" w:color="auto" w:fill="FFFFFF" w:themeFill="background1"/>
          </w:tcPr>
          <w:p w14:paraId="0C867292" w14:textId="05F174EE"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SK</w:t>
            </w:r>
          </w:p>
        </w:tc>
        <w:tc>
          <w:tcPr>
            <w:tcW w:w="149" w:type="pct"/>
            <w:shd w:val="clear" w:color="auto" w:fill="FFFFFF" w:themeFill="background1"/>
          </w:tcPr>
          <w:p w14:paraId="1CE5F527" w14:textId="77777777" w:rsidR="000C717B" w:rsidRPr="006D5B02"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3CFA8FCB"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736B222E"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5B02" w14:paraId="4D0FF916"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716634C6"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79037F58" w14:textId="60A3A93F"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8360DE">
              <w:rPr>
                <w:rFonts w:ascii="Calibri Light" w:hAnsi="Calibri Light" w:cs="Calibri Light"/>
                <w:szCs w:val="22"/>
              </w:rPr>
              <w:t>Attend RP group to brief providers.</w:t>
            </w:r>
          </w:p>
        </w:tc>
        <w:tc>
          <w:tcPr>
            <w:tcW w:w="389" w:type="pct"/>
            <w:shd w:val="clear" w:color="auto" w:fill="FFFFFF" w:themeFill="background1"/>
          </w:tcPr>
          <w:p w14:paraId="16395712" w14:textId="5CBE2DC0"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KM / SSk</w:t>
            </w:r>
          </w:p>
        </w:tc>
        <w:tc>
          <w:tcPr>
            <w:tcW w:w="149" w:type="pct"/>
            <w:shd w:val="clear" w:color="auto" w:fill="FFFFFF" w:themeFill="background1"/>
          </w:tcPr>
          <w:p w14:paraId="30CE0A02" w14:textId="03A76EC1"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6B62B89B"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4550EFE5"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5B02" w14:paraId="4B8A2BEC"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143ABE82"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2CAB4BB5" w14:textId="748E71B2"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8360DE">
              <w:rPr>
                <w:rFonts w:ascii="Calibri Light" w:hAnsi="Calibri Light" w:cs="Calibri Light"/>
                <w:szCs w:val="22"/>
              </w:rPr>
              <w:t xml:space="preserve">Arrange workforce development sessions for </w:t>
            </w:r>
            <w:r>
              <w:rPr>
                <w:rFonts w:ascii="Calibri Light" w:hAnsi="Calibri Light" w:cs="Calibri Light"/>
                <w:szCs w:val="22"/>
              </w:rPr>
              <w:t>C</w:t>
            </w:r>
            <w:r w:rsidRPr="008360DE">
              <w:rPr>
                <w:rFonts w:ascii="Calibri Light" w:hAnsi="Calibri Light" w:cs="Calibri Light"/>
                <w:szCs w:val="22"/>
              </w:rPr>
              <w:t>ouncils (starting with Fenland).</w:t>
            </w:r>
          </w:p>
        </w:tc>
        <w:tc>
          <w:tcPr>
            <w:tcW w:w="389" w:type="pct"/>
            <w:shd w:val="clear" w:color="auto" w:fill="FFFFFF" w:themeFill="background1"/>
          </w:tcPr>
          <w:p w14:paraId="4284275C" w14:textId="06A569B2" w:rsidR="000C717B" w:rsidRPr="008360DE"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mallCaps/>
                <w:szCs w:val="22"/>
              </w:rPr>
            </w:pPr>
            <w:r>
              <w:rPr>
                <w:rFonts w:ascii="Calibri Light" w:hAnsi="Calibri Light" w:cs="Calibri Light"/>
                <w:szCs w:val="22"/>
              </w:rPr>
              <w:t>SSk</w:t>
            </w:r>
          </w:p>
        </w:tc>
        <w:tc>
          <w:tcPr>
            <w:tcW w:w="149" w:type="pct"/>
            <w:shd w:val="clear" w:color="auto" w:fill="FFFFFF" w:themeFill="background1"/>
          </w:tcPr>
          <w:p w14:paraId="62E6CEA2" w14:textId="186B96B6"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4B92115D"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3DB107EF"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5B02" w14:paraId="7589FE4C"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24FE0609"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403A472F" w14:textId="49ED8E8A" w:rsidR="000C717B" w:rsidRPr="008360DE"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3239AA">
              <w:rPr>
                <w:rFonts w:ascii="Calibri Light" w:hAnsi="Calibri Light" w:cs="Calibri Light"/>
                <w:szCs w:val="22"/>
              </w:rPr>
              <w:t>Coordinate potential group session with City Fibre if multiple providers show interest.</w:t>
            </w:r>
          </w:p>
        </w:tc>
        <w:tc>
          <w:tcPr>
            <w:tcW w:w="389" w:type="pct"/>
            <w:shd w:val="clear" w:color="auto" w:fill="FFFFFF" w:themeFill="background1"/>
          </w:tcPr>
          <w:p w14:paraId="16C9AD98" w14:textId="30398CF9" w:rsidR="000C717B"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SB</w:t>
            </w:r>
          </w:p>
        </w:tc>
        <w:tc>
          <w:tcPr>
            <w:tcW w:w="149" w:type="pct"/>
            <w:shd w:val="clear" w:color="auto" w:fill="FFFFFF" w:themeFill="background1"/>
          </w:tcPr>
          <w:p w14:paraId="521559B0" w14:textId="6F9BC7FD"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181E9AFE"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692CC4E2"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4004" w14:paraId="27F95FA4"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77770B69" w14:textId="77777777" w:rsidR="000C717B" w:rsidRPr="006D4004" w:rsidRDefault="000C717B" w:rsidP="000C717B">
            <w:pPr>
              <w:tabs>
                <w:tab w:val="left" w:pos="1021"/>
              </w:tabs>
              <w:rPr>
                <w:rFonts w:ascii="Calibri Light" w:hAnsi="Calibri Light" w:cs="Calibri Light"/>
                <w:szCs w:val="22"/>
              </w:rPr>
            </w:pPr>
          </w:p>
        </w:tc>
        <w:tc>
          <w:tcPr>
            <w:tcW w:w="3943" w:type="pct"/>
            <w:shd w:val="clear" w:color="auto" w:fill="A7EA52" w:themeFill="accent3"/>
          </w:tcPr>
          <w:p w14:paraId="2CFDB9DA" w14:textId="12D494BA" w:rsidR="000C717B" w:rsidRPr="00BE228B" w:rsidRDefault="000C717B" w:rsidP="000C717B">
            <w:pPr>
              <w:pStyle w:val="ListBullet"/>
              <w:numPr>
                <w:ilvl w:val="0"/>
                <w:numId w:val="0"/>
              </w:numP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BE228B">
              <w:rPr>
                <w:rFonts w:ascii="Calibri Light" w:hAnsi="Calibri Light" w:cs="Calibri Light"/>
                <w:b/>
                <w:bCs/>
              </w:rPr>
              <w:t xml:space="preserve">Item </w:t>
            </w:r>
            <w:r>
              <w:rPr>
                <w:rFonts w:ascii="Calibri Light" w:hAnsi="Calibri Light" w:cs="Calibri Light"/>
                <w:b/>
                <w:bCs/>
              </w:rPr>
              <w:t>4</w:t>
            </w:r>
            <w:r w:rsidRPr="00BE228B">
              <w:rPr>
                <w:rFonts w:ascii="Calibri Light" w:hAnsi="Calibri Light" w:cs="Calibri Light"/>
                <w:b/>
                <w:bCs/>
              </w:rPr>
              <w:t xml:space="preserve">:  </w:t>
            </w:r>
            <w:r w:rsidRPr="00BE228B">
              <w:rPr>
                <w:rFonts w:cstheme="minorHAnsi"/>
                <w:b/>
                <w:bCs/>
              </w:rPr>
              <w:t xml:space="preserve"> </w:t>
            </w:r>
            <w:r w:rsidRPr="003E7B83">
              <w:rPr>
                <w:rFonts w:ascii="Calibri Light" w:hAnsi="Calibri Light" w:cs="Calibri Light"/>
                <w:b/>
                <w:bCs/>
                <w:lang w:val="en-GB"/>
              </w:rPr>
              <w:t>Update on Supported Housing Act extra meeting</w:t>
            </w:r>
            <w:r>
              <w:rPr>
                <w:rFonts w:ascii="Calibri Light" w:hAnsi="Calibri Light" w:cs="Calibri Light"/>
                <w:b/>
                <w:bCs/>
                <w:lang w:val="en-GB"/>
              </w:rPr>
              <w:t xml:space="preserve">  </w:t>
            </w:r>
            <w:r w:rsidRPr="00C05BB2">
              <w:rPr>
                <w:rFonts w:ascii="Calibri Light" w:hAnsi="Calibri Light" w:cs="Calibri Light"/>
              </w:rPr>
              <w:t>(</w:t>
            </w:r>
            <w:r>
              <w:rPr>
                <w:rFonts w:ascii="Calibri Light" w:hAnsi="Calibri Light" w:cs="Calibri Light"/>
              </w:rPr>
              <w:t>Sue Beecroft</w:t>
            </w:r>
            <w:r w:rsidRPr="00C05BB2">
              <w:rPr>
                <w:rFonts w:ascii="Calibri Light" w:hAnsi="Calibri Light" w:cs="Calibri Light"/>
              </w:rPr>
              <w:t>)</w:t>
            </w:r>
          </w:p>
        </w:tc>
        <w:tc>
          <w:tcPr>
            <w:tcW w:w="389" w:type="pct"/>
            <w:shd w:val="clear" w:color="auto" w:fill="A7EA52" w:themeFill="accent3"/>
          </w:tcPr>
          <w:p w14:paraId="1CCF99AB" w14:textId="77777777"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6346F4CF" w14:textId="77777777" w:rsidR="000C717B" w:rsidRPr="006D4004"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342A922D"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60368E2E"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310796" w14:paraId="53115855"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2F2F2" w:themeFill="background1" w:themeFillShade="F2"/>
          </w:tcPr>
          <w:p w14:paraId="24D6E3C2" w14:textId="77777777" w:rsidR="000C717B" w:rsidRPr="00310796" w:rsidRDefault="000C717B" w:rsidP="000C717B">
            <w:pPr>
              <w:tabs>
                <w:tab w:val="left" w:pos="1021"/>
              </w:tabs>
              <w:rPr>
                <w:rFonts w:ascii="Calibri Light" w:hAnsi="Calibri Light" w:cs="Calibri Light"/>
                <w:b w:val="0"/>
                <w:bCs w:val="0"/>
                <w:szCs w:val="22"/>
              </w:rPr>
            </w:pPr>
          </w:p>
        </w:tc>
        <w:tc>
          <w:tcPr>
            <w:tcW w:w="3943" w:type="pct"/>
            <w:shd w:val="clear" w:color="auto" w:fill="F2F2F2" w:themeFill="background1" w:themeFillShade="F2"/>
          </w:tcPr>
          <w:p w14:paraId="24FC5A7D" w14:textId="77777777" w:rsidR="000C717B" w:rsidRPr="002E3EE2" w:rsidRDefault="000C717B" w:rsidP="000C717B">
            <w:pPr>
              <w:numPr>
                <w:ilvl w:val="0"/>
                <w:numId w:val="35"/>
              </w:numPr>
              <w:tabs>
                <w:tab w:val="clear" w:pos="720"/>
              </w:tabs>
              <w:ind w:left="602" w:hanging="384"/>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2E3EE2">
              <w:rPr>
                <w:rFonts w:ascii="Calibri Light" w:eastAsiaTheme="minorEastAsia" w:hAnsi="Calibri Light" w:cs="Calibri Light"/>
                <w:szCs w:val="22"/>
              </w:rPr>
              <w:t>Need for a cross</w:t>
            </w:r>
            <w:r w:rsidRPr="002E3EE2">
              <w:rPr>
                <w:rFonts w:ascii="Calibri Light" w:eastAsiaTheme="minorEastAsia" w:hAnsi="Calibri Light" w:cs="Calibri Light"/>
                <w:szCs w:val="22"/>
              </w:rPr>
              <w:noBreakHyphen/>
              <w:t>district coordinated approach to avoid duplication.</w:t>
            </w:r>
          </w:p>
          <w:p w14:paraId="0028290F" w14:textId="7A958839" w:rsidR="000C717B" w:rsidRPr="002E3EE2" w:rsidRDefault="000C717B" w:rsidP="000C717B">
            <w:pPr>
              <w:numPr>
                <w:ilvl w:val="0"/>
                <w:numId w:val="35"/>
              </w:numPr>
              <w:tabs>
                <w:tab w:val="clear" w:pos="720"/>
              </w:tabs>
              <w:ind w:left="602" w:hanging="384"/>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2E3EE2">
              <w:rPr>
                <w:rFonts w:ascii="Calibri Light" w:eastAsiaTheme="minorEastAsia" w:hAnsi="Calibri Light" w:cs="Calibri Light"/>
                <w:szCs w:val="22"/>
              </w:rPr>
              <w:t xml:space="preserve">Several nominations received for a new regional working group (EH, </w:t>
            </w:r>
            <w:r>
              <w:rPr>
                <w:rFonts w:ascii="Calibri Light" w:eastAsiaTheme="minorEastAsia" w:hAnsi="Calibri Light" w:cs="Calibri Light"/>
                <w:szCs w:val="22"/>
              </w:rPr>
              <w:t>B</w:t>
            </w:r>
            <w:r w:rsidRPr="002E3EE2">
              <w:rPr>
                <w:rFonts w:ascii="Calibri Light" w:eastAsiaTheme="minorEastAsia" w:hAnsi="Calibri Light" w:cs="Calibri Light"/>
                <w:szCs w:val="22"/>
              </w:rPr>
              <w:t xml:space="preserve">enefits, </w:t>
            </w:r>
            <w:r>
              <w:rPr>
                <w:rFonts w:ascii="Calibri Light" w:eastAsiaTheme="minorEastAsia" w:hAnsi="Calibri Light" w:cs="Calibri Light"/>
                <w:szCs w:val="22"/>
              </w:rPr>
              <w:t>H</w:t>
            </w:r>
            <w:r w:rsidRPr="002E3EE2">
              <w:rPr>
                <w:rFonts w:ascii="Calibri Light" w:eastAsiaTheme="minorEastAsia" w:hAnsi="Calibri Light" w:cs="Calibri Light"/>
                <w:szCs w:val="22"/>
              </w:rPr>
              <w:t>ousing).</w:t>
            </w:r>
          </w:p>
          <w:p w14:paraId="1FBBC80B" w14:textId="4020D40C" w:rsidR="000C717B" w:rsidRPr="002E3EE2" w:rsidRDefault="000C717B" w:rsidP="000C717B">
            <w:pPr>
              <w:numPr>
                <w:ilvl w:val="0"/>
                <w:numId w:val="35"/>
              </w:numPr>
              <w:tabs>
                <w:tab w:val="clear" w:pos="720"/>
              </w:tabs>
              <w:ind w:left="602" w:hanging="384"/>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2E3EE2">
              <w:rPr>
                <w:rFonts w:ascii="Calibri Light" w:eastAsiaTheme="minorEastAsia" w:hAnsi="Calibri Light" w:cs="Calibri Light"/>
                <w:szCs w:val="22"/>
              </w:rPr>
              <w:t xml:space="preserve">Confusion resolved: </w:t>
            </w:r>
            <w:r>
              <w:rPr>
                <w:rFonts w:ascii="Calibri Light" w:eastAsiaTheme="minorEastAsia" w:hAnsi="Calibri Light" w:cs="Calibri Light"/>
                <w:szCs w:val="22"/>
              </w:rPr>
              <w:t>D</w:t>
            </w:r>
            <w:r w:rsidRPr="002E3EE2">
              <w:rPr>
                <w:rFonts w:ascii="Calibri Light" w:eastAsiaTheme="minorEastAsia" w:hAnsi="Calibri Light" w:cs="Calibri Light"/>
                <w:szCs w:val="22"/>
              </w:rPr>
              <w:t>istricts have already received New Burdens funding for the Act.</w:t>
            </w:r>
          </w:p>
          <w:p w14:paraId="62EC4066" w14:textId="48C77129" w:rsidR="000C717B" w:rsidRPr="00310796" w:rsidRDefault="000C717B" w:rsidP="000C717B">
            <w:pPr>
              <w:numPr>
                <w:ilvl w:val="0"/>
                <w:numId w:val="35"/>
              </w:numPr>
              <w:tabs>
                <w:tab w:val="clear" w:pos="720"/>
              </w:tabs>
              <w:ind w:left="602" w:hanging="384"/>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2E3EE2">
              <w:rPr>
                <w:rFonts w:ascii="Calibri Light" w:eastAsiaTheme="minorEastAsia" w:hAnsi="Calibri Light" w:cs="Calibri Light"/>
                <w:szCs w:val="22"/>
              </w:rPr>
              <w:t>Memorandum of Understanding (MOU) requires signing by 9 February.</w:t>
            </w:r>
          </w:p>
        </w:tc>
        <w:tc>
          <w:tcPr>
            <w:tcW w:w="389" w:type="pct"/>
            <w:shd w:val="clear" w:color="auto" w:fill="F2F2F2" w:themeFill="background1" w:themeFillShade="F2"/>
          </w:tcPr>
          <w:p w14:paraId="1C6F685E" w14:textId="77777777" w:rsidR="000C717B" w:rsidRPr="00310796"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F2F2F2" w:themeFill="background1" w:themeFillShade="F2"/>
          </w:tcPr>
          <w:p w14:paraId="7903936B" w14:textId="77777777" w:rsidR="000C717B" w:rsidRPr="00310796"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2F2F2" w:themeFill="background1" w:themeFillShade="F2"/>
          </w:tcPr>
          <w:p w14:paraId="193B75B2" w14:textId="77777777" w:rsidR="000C717B" w:rsidRPr="00310796"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2F2F2" w:themeFill="background1" w:themeFillShade="F2"/>
          </w:tcPr>
          <w:p w14:paraId="191EF107" w14:textId="77777777" w:rsidR="000C717B" w:rsidRPr="00310796"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5B02" w14:paraId="77473BEC"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4D564D17"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02D83D08" w14:textId="6DCB3ABC"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2E3EE2">
              <w:rPr>
                <w:rFonts w:ascii="Calibri Light" w:hAnsi="Calibri Light" w:cs="Calibri Light"/>
                <w:szCs w:val="22"/>
              </w:rPr>
              <w:t>Confirm</w:t>
            </w:r>
            <w:r>
              <w:rPr>
                <w:rFonts w:ascii="Calibri Light" w:hAnsi="Calibri Light" w:cs="Calibri Light"/>
                <w:szCs w:val="22"/>
              </w:rPr>
              <w:t xml:space="preserve"> </w:t>
            </w:r>
            <w:r w:rsidRPr="002E3EE2">
              <w:rPr>
                <w:rFonts w:ascii="Calibri Light" w:hAnsi="Calibri Light" w:cs="Calibri Light"/>
                <w:szCs w:val="22"/>
              </w:rPr>
              <w:t xml:space="preserve">representative(s) to Sue </w:t>
            </w:r>
            <w:r>
              <w:rPr>
                <w:rFonts w:ascii="Calibri Light" w:hAnsi="Calibri Light" w:cs="Calibri Light"/>
                <w:szCs w:val="22"/>
              </w:rPr>
              <w:t xml:space="preserve">Beecroft </w:t>
            </w:r>
            <w:r w:rsidRPr="002E3EE2">
              <w:rPr>
                <w:rFonts w:ascii="Calibri Light" w:hAnsi="Calibri Light" w:cs="Calibri Light"/>
                <w:szCs w:val="22"/>
              </w:rPr>
              <w:t xml:space="preserve">for the </w:t>
            </w:r>
            <w:r>
              <w:rPr>
                <w:rFonts w:ascii="Calibri Light" w:hAnsi="Calibri Light" w:cs="Calibri Light"/>
                <w:szCs w:val="22"/>
              </w:rPr>
              <w:t>r</w:t>
            </w:r>
            <w:r w:rsidRPr="002E3EE2">
              <w:rPr>
                <w:rFonts w:ascii="Calibri Light" w:hAnsi="Calibri Light" w:cs="Calibri Light"/>
                <w:szCs w:val="22"/>
              </w:rPr>
              <w:t>egional working group.</w:t>
            </w:r>
          </w:p>
        </w:tc>
        <w:tc>
          <w:tcPr>
            <w:tcW w:w="389" w:type="pct"/>
            <w:shd w:val="clear" w:color="auto" w:fill="FFFFFF" w:themeFill="background1"/>
          </w:tcPr>
          <w:p w14:paraId="3CAA0EEF" w14:textId="594F6E77"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All</w:t>
            </w:r>
          </w:p>
        </w:tc>
        <w:tc>
          <w:tcPr>
            <w:tcW w:w="149" w:type="pct"/>
            <w:shd w:val="clear" w:color="auto" w:fill="FFFFFF" w:themeFill="background1"/>
          </w:tcPr>
          <w:p w14:paraId="630BB50D" w14:textId="4529F572"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532D967A"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16F2AF99" w14:textId="443C5A2C"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0C717B" w:rsidRPr="006D5B02" w14:paraId="4A969E68"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13FCC200"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62AB284E" w14:textId="24D9EEF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2E3EE2">
              <w:rPr>
                <w:rFonts w:ascii="Calibri Light" w:hAnsi="Calibri Light" w:cs="Calibri Light"/>
                <w:szCs w:val="22"/>
              </w:rPr>
              <w:t>Confirm receipt of New Burdens funding and ensure internal routing is correct.</w:t>
            </w:r>
          </w:p>
        </w:tc>
        <w:tc>
          <w:tcPr>
            <w:tcW w:w="389" w:type="pct"/>
            <w:shd w:val="clear" w:color="auto" w:fill="FFFFFF" w:themeFill="background1"/>
          </w:tcPr>
          <w:p w14:paraId="5B361BEA" w14:textId="140CC034"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All</w:t>
            </w:r>
          </w:p>
        </w:tc>
        <w:tc>
          <w:tcPr>
            <w:tcW w:w="149" w:type="pct"/>
            <w:shd w:val="clear" w:color="auto" w:fill="FFFFFF" w:themeFill="background1"/>
          </w:tcPr>
          <w:p w14:paraId="45D9C935" w14:textId="75B9E0E4"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4F08D0FE"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204678D7" w14:textId="5A5C1D4E"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0C717B" w:rsidRPr="006D5B02" w14:paraId="161D02FB"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14AF7086"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297C869E" w14:textId="2A1FC9F6"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3239AA">
              <w:rPr>
                <w:rFonts w:ascii="Calibri Light" w:hAnsi="Calibri Light" w:cs="Calibri Light"/>
                <w:szCs w:val="22"/>
              </w:rPr>
              <w:t>Identify Fenland rep</w:t>
            </w:r>
            <w:r>
              <w:rPr>
                <w:rFonts w:ascii="Calibri Light" w:hAnsi="Calibri Light" w:cs="Calibri Light"/>
                <w:szCs w:val="22"/>
              </w:rPr>
              <w:t>resentative</w:t>
            </w:r>
            <w:r w:rsidRPr="003239AA">
              <w:rPr>
                <w:rFonts w:ascii="Calibri Light" w:hAnsi="Calibri Light" w:cs="Calibri Light"/>
                <w:szCs w:val="22"/>
              </w:rPr>
              <w:t xml:space="preserve">s (EH &amp; </w:t>
            </w:r>
            <w:r>
              <w:rPr>
                <w:rFonts w:ascii="Calibri Light" w:hAnsi="Calibri Light" w:cs="Calibri Light"/>
                <w:szCs w:val="22"/>
              </w:rPr>
              <w:t>B</w:t>
            </w:r>
            <w:r w:rsidRPr="003239AA">
              <w:rPr>
                <w:rFonts w:ascii="Calibri Light" w:hAnsi="Calibri Light" w:cs="Calibri Light"/>
                <w:szCs w:val="22"/>
              </w:rPr>
              <w:t>enefits) and track down funding notification.</w:t>
            </w:r>
          </w:p>
        </w:tc>
        <w:tc>
          <w:tcPr>
            <w:tcW w:w="389" w:type="pct"/>
            <w:shd w:val="clear" w:color="auto" w:fill="FFFFFF" w:themeFill="background1"/>
          </w:tcPr>
          <w:p w14:paraId="29452F3F" w14:textId="27C6E69F"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DH</w:t>
            </w:r>
          </w:p>
        </w:tc>
        <w:tc>
          <w:tcPr>
            <w:tcW w:w="149" w:type="pct"/>
            <w:shd w:val="clear" w:color="auto" w:fill="FFFFFF" w:themeFill="background1"/>
          </w:tcPr>
          <w:p w14:paraId="5E32412D" w14:textId="76F579CB"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48FB4B84"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6B8CDD91" w14:textId="1ADD1294"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0C717B" w:rsidRPr="006D5B02" w14:paraId="02396F91"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782B1575"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27E31A7F" w14:textId="362C0C28"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436EF9">
              <w:rPr>
                <w:rFonts w:ascii="Calibri Light" w:hAnsi="Calibri Light" w:cs="Calibri Light"/>
                <w:szCs w:val="22"/>
              </w:rPr>
              <w:t>Produce a simplified table of relevant funding lines from the national spreadsheet.</w:t>
            </w:r>
          </w:p>
        </w:tc>
        <w:tc>
          <w:tcPr>
            <w:tcW w:w="389" w:type="pct"/>
            <w:shd w:val="clear" w:color="auto" w:fill="FFFFFF" w:themeFill="background1"/>
          </w:tcPr>
          <w:p w14:paraId="4E7C50AE" w14:textId="3AA67E07"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SB</w:t>
            </w:r>
          </w:p>
        </w:tc>
        <w:tc>
          <w:tcPr>
            <w:tcW w:w="149" w:type="pct"/>
            <w:shd w:val="clear" w:color="auto" w:fill="FFFFFF" w:themeFill="background1"/>
          </w:tcPr>
          <w:p w14:paraId="122FF530" w14:textId="424E6166"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54DDDAF9"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5E26668F" w14:textId="2E1E780E"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0C717B" w:rsidRPr="006D5B02" w14:paraId="1A311927"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5B7696F5"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6F8A2C4A" w14:textId="69DC2531"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436EF9">
              <w:rPr>
                <w:rFonts w:ascii="Calibri Light" w:hAnsi="Calibri Light" w:cs="Calibri Light"/>
                <w:szCs w:val="22"/>
              </w:rPr>
              <w:t>Start coordinating first meeting of the Supported Housing Act group.</w:t>
            </w:r>
          </w:p>
        </w:tc>
        <w:tc>
          <w:tcPr>
            <w:tcW w:w="389" w:type="pct"/>
            <w:shd w:val="clear" w:color="auto" w:fill="FFFFFF" w:themeFill="background1"/>
          </w:tcPr>
          <w:p w14:paraId="22D1F351" w14:textId="41DB9B59"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SB</w:t>
            </w:r>
          </w:p>
        </w:tc>
        <w:tc>
          <w:tcPr>
            <w:tcW w:w="149" w:type="pct"/>
            <w:shd w:val="clear" w:color="auto" w:fill="FFFFFF" w:themeFill="background1"/>
          </w:tcPr>
          <w:p w14:paraId="6B703B92" w14:textId="53FB5B3F" w:rsidR="000C717B" w:rsidRPr="006D5B02"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4BAA4560"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5E345F19" w14:textId="61F08514"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r>
      <w:tr w:rsidR="000C717B" w:rsidRPr="006D5B02" w14:paraId="12A2E809"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7E51C066"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214F0669" w14:textId="0EAC4CBB" w:rsidR="000C717B" w:rsidRPr="00436EF9"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3239AA">
              <w:rPr>
                <w:rFonts w:ascii="Calibri Light" w:hAnsi="Calibri Light" w:cs="Calibri Light"/>
                <w:szCs w:val="22"/>
              </w:rPr>
              <w:t>Work with County Council on disaggregating data needed for needs assessment &amp; strategy by 27 March 2026.</w:t>
            </w:r>
          </w:p>
        </w:tc>
        <w:tc>
          <w:tcPr>
            <w:tcW w:w="389" w:type="pct"/>
            <w:shd w:val="clear" w:color="auto" w:fill="FFFFFF" w:themeFill="background1"/>
          </w:tcPr>
          <w:p w14:paraId="6FB5BFA3" w14:textId="323DAABE" w:rsidR="000C717B"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JC / LS</w:t>
            </w:r>
          </w:p>
        </w:tc>
        <w:tc>
          <w:tcPr>
            <w:tcW w:w="149" w:type="pct"/>
            <w:shd w:val="clear" w:color="auto" w:fill="FFFFFF" w:themeFill="background1"/>
          </w:tcPr>
          <w:p w14:paraId="2A85B3B9" w14:textId="118D4F45"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95" w:type="pct"/>
            <w:shd w:val="clear" w:color="auto" w:fill="FFFFFF" w:themeFill="background1"/>
          </w:tcPr>
          <w:p w14:paraId="664C7C13"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1F40C3C4"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4004" w14:paraId="10514D9D"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689EA330" w14:textId="77777777" w:rsidR="000C717B" w:rsidRPr="006D4004" w:rsidRDefault="000C717B" w:rsidP="000C717B">
            <w:pPr>
              <w:tabs>
                <w:tab w:val="left" w:pos="1021"/>
              </w:tabs>
              <w:rPr>
                <w:rFonts w:ascii="Calibri Light" w:hAnsi="Calibri Light" w:cs="Calibri Light"/>
                <w:szCs w:val="22"/>
              </w:rPr>
            </w:pPr>
          </w:p>
        </w:tc>
        <w:tc>
          <w:tcPr>
            <w:tcW w:w="3943" w:type="pct"/>
            <w:shd w:val="clear" w:color="auto" w:fill="A7EA52" w:themeFill="accent3"/>
          </w:tcPr>
          <w:p w14:paraId="28E76738" w14:textId="7AA037DE" w:rsidR="000C717B" w:rsidRPr="00BE228B" w:rsidRDefault="000C717B" w:rsidP="000C717B">
            <w:pPr>
              <w:pStyle w:val="ListBullet"/>
              <w:numPr>
                <w:ilvl w:val="0"/>
                <w:numId w:val="0"/>
              </w:numP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sidRPr="00BE228B">
              <w:rPr>
                <w:rFonts w:ascii="Calibri Light" w:hAnsi="Calibri Light" w:cs="Calibri Light"/>
                <w:b/>
                <w:bCs/>
              </w:rPr>
              <w:t xml:space="preserve">Item </w:t>
            </w:r>
            <w:r>
              <w:rPr>
                <w:rFonts w:ascii="Calibri Light" w:hAnsi="Calibri Light" w:cs="Calibri Light"/>
                <w:b/>
                <w:bCs/>
              </w:rPr>
              <w:t>5</w:t>
            </w:r>
            <w:r w:rsidRPr="00BE228B">
              <w:rPr>
                <w:rFonts w:ascii="Calibri Light" w:hAnsi="Calibri Light" w:cs="Calibri Light"/>
                <w:b/>
                <w:bCs/>
              </w:rPr>
              <w:t xml:space="preserve">:  </w:t>
            </w:r>
            <w:r w:rsidRPr="00BE228B">
              <w:rPr>
                <w:rFonts w:cstheme="minorHAnsi"/>
                <w:b/>
                <w:bCs/>
              </w:rPr>
              <w:t xml:space="preserve"> </w:t>
            </w:r>
            <w:r w:rsidRPr="00BE228B">
              <w:rPr>
                <w:rFonts w:ascii="Calibri Light" w:hAnsi="Calibri Light" w:cs="Calibri Light"/>
                <w:b/>
                <w:bCs/>
              </w:rPr>
              <w:t>A</w:t>
            </w:r>
            <w:r>
              <w:rPr>
                <w:rFonts w:ascii="Calibri Light" w:hAnsi="Calibri Light" w:cs="Calibri Light"/>
                <w:b/>
                <w:bCs/>
              </w:rPr>
              <w:t>OB</w:t>
            </w:r>
          </w:p>
        </w:tc>
        <w:tc>
          <w:tcPr>
            <w:tcW w:w="389" w:type="pct"/>
            <w:shd w:val="clear" w:color="auto" w:fill="A7EA52" w:themeFill="accent3"/>
          </w:tcPr>
          <w:p w14:paraId="506F8FB5" w14:textId="77777777"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62E8EDB7" w14:textId="77777777" w:rsidR="000C717B" w:rsidRPr="006D4004"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1CF472F4"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68EABC93"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310796" w14:paraId="7502D445"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2F2F2" w:themeFill="background1" w:themeFillShade="F2"/>
          </w:tcPr>
          <w:p w14:paraId="1A1B3D54" w14:textId="77777777" w:rsidR="000C717B" w:rsidRPr="00310796" w:rsidRDefault="000C717B" w:rsidP="000C717B">
            <w:pPr>
              <w:tabs>
                <w:tab w:val="left" w:pos="1021"/>
              </w:tabs>
              <w:rPr>
                <w:rFonts w:ascii="Calibri Light" w:hAnsi="Calibri Light" w:cs="Calibri Light"/>
                <w:b w:val="0"/>
                <w:bCs w:val="0"/>
                <w:szCs w:val="22"/>
              </w:rPr>
            </w:pPr>
          </w:p>
        </w:tc>
        <w:tc>
          <w:tcPr>
            <w:tcW w:w="3943" w:type="pct"/>
            <w:shd w:val="clear" w:color="auto" w:fill="F2F2F2" w:themeFill="background1" w:themeFillShade="F2"/>
          </w:tcPr>
          <w:p w14:paraId="00A1567D" w14:textId="77777777" w:rsidR="000C717B" w:rsidRDefault="000C717B" w:rsidP="000C717B">
            <w:pPr>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r w:rsidRPr="005E6CC8">
              <w:rPr>
                <w:rFonts w:ascii="Calibri Light" w:eastAsiaTheme="minorEastAsia" w:hAnsi="Calibri Light" w:cs="Calibri Light"/>
                <w:szCs w:val="22"/>
              </w:rPr>
              <w:t>Need to closely monitor data disaggregation challenges in preparation for local government reorganisation in April 2028.</w:t>
            </w:r>
          </w:p>
          <w:p w14:paraId="64B97667" w14:textId="77777777" w:rsidR="000C717B" w:rsidRDefault="000C717B" w:rsidP="000C717B">
            <w:pPr>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p>
          <w:p w14:paraId="220C8952" w14:textId="33619593" w:rsidR="000C717B" w:rsidRPr="00310796" w:rsidRDefault="000C717B" w:rsidP="000C717B">
            <w:pPr>
              <w:contextualSpacing/>
              <w:cnfStyle w:val="000000000000" w:firstRow="0" w:lastRow="0" w:firstColumn="0" w:lastColumn="0" w:oddVBand="0" w:evenVBand="0" w:oddHBand="0" w:evenHBand="0" w:firstRowFirstColumn="0" w:firstRowLastColumn="0" w:lastRowFirstColumn="0" w:lastRowLastColumn="0"/>
              <w:rPr>
                <w:rFonts w:ascii="Calibri Light" w:eastAsiaTheme="minorEastAsia" w:hAnsi="Calibri Light" w:cs="Calibri Light"/>
                <w:szCs w:val="22"/>
              </w:rPr>
            </w:pPr>
          </w:p>
        </w:tc>
        <w:tc>
          <w:tcPr>
            <w:tcW w:w="389" w:type="pct"/>
            <w:shd w:val="clear" w:color="auto" w:fill="F2F2F2" w:themeFill="background1" w:themeFillShade="F2"/>
          </w:tcPr>
          <w:p w14:paraId="55FCE568" w14:textId="77777777" w:rsidR="000C717B" w:rsidRPr="00310796"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F2F2F2" w:themeFill="background1" w:themeFillShade="F2"/>
          </w:tcPr>
          <w:p w14:paraId="61F99FB8" w14:textId="77777777" w:rsidR="000C717B" w:rsidRPr="00310796"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2F2F2" w:themeFill="background1" w:themeFillShade="F2"/>
          </w:tcPr>
          <w:p w14:paraId="407146FC" w14:textId="77777777" w:rsidR="000C717B" w:rsidRPr="00310796"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2F2F2" w:themeFill="background1" w:themeFillShade="F2"/>
          </w:tcPr>
          <w:p w14:paraId="54BD1606" w14:textId="77777777" w:rsidR="000C717B" w:rsidRPr="00310796"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26589D" w14:paraId="1A5C9905"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5ECCF3" w:themeFill="accent2"/>
          </w:tcPr>
          <w:p w14:paraId="7364F07F" w14:textId="77777777" w:rsidR="000C717B" w:rsidRPr="0026589D" w:rsidRDefault="000C717B" w:rsidP="000C717B">
            <w:pPr>
              <w:tabs>
                <w:tab w:val="left" w:pos="1021"/>
              </w:tabs>
              <w:rPr>
                <w:rFonts w:ascii="Calibri Light" w:hAnsi="Calibri Light" w:cs="Calibri Light"/>
                <w:sz w:val="28"/>
                <w:szCs w:val="28"/>
              </w:rPr>
            </w:pPr>
          </w:p>
        </w:tc>
        <w:tc>
          <w:tcPr>
            <w:tcW w:w="3943" w:type="pct"/>
            <w:shd w:val="clear" w:color="auto" w:fill="5ECCF3" w:themeFill="accent2"/>
          </w:tcPr>
          <w:p w14:paraId="026B25B0" w14:textId="726D4C81" w:rsidR="000C717B" w:rsidRDefault="000C717B" w:rsidP="000C717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r>
              <w:rPr>
                <w:rFonts w:ascii="Calibri Light" w:hAnsi="Calibri Light" w:cs="Calibri Light"/>
                <w:b/>
                <w:bCs/>
                <w:sz w:val="28"/>
                <w:szCs w:val="28"/>
              </w:rPr>
              <w:t>DECE</w:t>
            </w:r>
            <w:r w:rsidRPr="000023BF">
              <w:rPr>
                <w:rFonts w:ascii="Calibri Light" w:hAnsi="Calibri Light" w:cs="Calibri Light"/>
                <w:b/>
                <w:bCs/>
                <w:sz w:val="28"/>
                <w:szCs w:val="28"/>
              </w:rPr>
              <w:t>MBER 2025</w:t>
            </w:r>
          </w:p>
        </w:tc>
        <w:tc>
          <w:tcPr>
            <w:tcW w:w="389" w:type="pct"/>
            <w:shd w:val="clear" w:color="auto" w:fill="5ECCF3" w:themeFill="accent2"/>
          </w:tcPr>
          <w:p w14:paraId="639173A1" w14:textId="77777777" w:rsidR="000C717B" w:rsidRPr="002125E1"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2"/>
              </w:rPr>
            </w:pPr>
          </w:p>
        </w:tc>
        <w:tc>
          <w:tcPr>
            <w:tcW w:w="149" w:type="pct"/>
            <w:shd w:val="clear" w:color="auto" w:fill="5ECCF3" w:themeFill="accent2"/>
          </w:tcPr>
          <w:p w14:paraId="5E0DC526" w14:textId="77777777" w:rsidR="000C717B" w:rsidRPr="0026589D"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95" w:type="pct"/>
            <w:shd w:val="clear" w:color="auto" w:fill="5ECCF3" w:themeFill="accent2"/>
          </w:tcPr>
          <w:p w14:paraId="51513598" w14:textId="77777777" w:rsidR="000C717B" w:rsidRPr="0026589D"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85" w:type="pct"/>
            <w:shd w:val="clear" w:color="auto" w:fill="5ECCF3" w:themeFill="accent2"/>
          </w:tcPr>
          <w:p w14:paraId="3381EC8C" w14:textId="77777777" w:rsidR="000C717B" w:rsidRPr="0026589D"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r>
      <w:tr w:rsidR="000C717B" w:rsidRPr="0026589D" w14:paraId="3F1651E0"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15AA7F21" w14:textId="77777777" w:rsidR="000C717B" w:rsidRPr="0026589D" w:rsidRDefault="000C717B" w:rsidP="000C717B">
            <w:pPr>
              <w:tabs>
                <w:tab w:val="left" w:pos="1021"/>
              </w:tabs>
              <w:rPr>
                <w:rFonts w:ascii="Calibri Light" w:hAnsi="Calibri Light" w:cs="Calibri Light"/>
                <w:sz w:val="28"/>
                <w:szCs w:val="28"/>
              </w:rPr>
            </w:pPr>
            <w:bookmarkStart w:id="0" w:name="_Hlk218508899"/>
          </w:p>
        </w:tc>
        <w:tc>
          <w:tcPr>
            <w:tcW w:w="3943" w:type="pct"/>
            <w:shd w:val="clear" w:color="auto" w:fill="A7EA52" w:themeFill="accent3"/>
          </w:tcPr>
          <w:p w14:paraId="48DBCE4F" w14:textId="38F74720" w:rsidR="000C717B" w:rsidRPr="00BE228B" w:rsidRDefault="000C717B" w:rsidP="000C717B">
            <w:pPr>
              <w:pStyle w:val="ListBullet"/>
              <w:numPr>
                <w:ilvl w:val="0"/>
                <w:numId w:val="0"/>
              </w:numP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lang w:val="en-GB"/>
              </w:rPr>
            </w:pPr>
            <w:r w:rsidRPr="00BE228B">
              <w:rPr>
                <w:rFonts w:ascii="Calibri Light" w:hAnsi="Calibri Light" w:cs="Calibri Light"/>
                <w:b/>
                <w:bCs/>
                <w:lang w:val="en-GB"/>
              </w:rPr>
              <w:t>Item 3: Supported Housing Act Guidance</w:t>
            </w:r>
            <w:r>
              <w:rPr>
                <w:rFonts w:ascii="Calibri Light" w:hAnsi="Calibri Light" w:cs="Calibri Light"/>
                <w:b/>
                <w:bCs/>
                <w:lang w:val="en-GB"/>
              </w:rPr>
              <w:t xml:space="preserve"> </w:t>
            </w:r>
            <w:r w:rsidRPr="00C05BB2">
              <w:rPr>
                <w:rFonts w:ascii="Calibri Light" w:hAnsi="Calibri Light" w:cs="Calibri Light"/>
                <w:lang w:val="en-GB"/>
              </w:rPr>
              <w:t>(Lisa Sparks, Cambs County)</w:t>
            </w:r>
          </w:p>
        </w:tc>
        <w:tc>
          <w:tcPr>
            <w:tcW w:w="389" w:type="pct"/>
            <w:shd w:val="clear" w:color="auto" w:fill="A7EA52" w:themeFill="accent3"/>
          </w:tcPr>
          <w:p w14:paraId="338684D1" w14:textId="77777777" w:rsidR="000C717B" w:rsidRPr="002125E1"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2"/>
              </w:rPr>
            </w:pPr>
          </w:p>
        </w:tc>
        <w:tc>
          <w:tcPr>
            <w:tcW w:w="149" w:type="pct"/>
            <w:shd w:val="clear" w:color="auto" w:fill="A7EA52" w:themeFill="accent3"/>
          </w:tcPr>
          <w:p w14:paraId="4AA210C7" w14:textId="77777777" w:rsidR="000C717B" w:rsidRPr="0026589D"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95" w:type="pct"/>
            <w:shd w:val="clear" w:color="auto" w:fill="A7EA52" w:themeFill="accent3"/>
          </w:tcPr>
          <w:p w14:paraId="466A8DBD" w14:textId="77777777" w:rsidR="000C717B" w:rsidRPr="0026589D"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85" w:type="pct"/>
            <w:shd w:val="clear" w:color="auto" w:fill="A7EA52" w:themeFill="accent3"/>
          </w:tcPr>
          <w:p w14:paraId="00CC77A3" w14:textId="77777777" w:rsidR="000C717B" w:rsidRPr="0026589D"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r>
      <w:tr w:rsidR="000C717B" w:rsidRPr="006D5B02" w14:paraId="00C1CC73"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22BD1D8F"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4C23CED7"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25722F">
              <w:rPr>
                <w:rFonts w:ascii="Calibri Light" w:hAnsi="Calibri Light" w:cs="Calibri Light"/>
                <w:szCs w:val="22"/>
              </w:rPr>
              <w:t>Future meeting to explore in detail; check existing E</w:t>
            </w:r>
            <w:r>
              <w:rPr>
                <w:rFonts w:ascii="Calibri Light" w:hAnsi="Calibri Light" w:cs="Calibri Light"/>
                <w:szCs w:val="22"/>
              </w:rPr>
              <w:t xml:space="preserve">nvironmental </w:t>
            </w:r>
            <w:r w:rsidRPr="0025722F">
              <w:rPr>
                <w:rFonts w:ascii="Calibri Light" w:hAnsi="Calibri Light" w:cs="Calibri Light"/>
                <w:szCs w:val="22"/>
              </w:rPr>
              <w:t>H</w:t>
            </w:r>
            <w:r>
              <w:rPr>
                <w:rFonts w:ascii="Calibri Light" w:hAnsi="Calibri Light" w:cs="Calibri Light"/>
                <w:szCs w:val="22"/>
              </w:rPr>
              <w:t>ealth</w:t>
            </w:r>
            <w:r w:rsidRPr="0025722F">
              <w:rPr>
                <w:rFonts w:ascii="Calibri Light" w:hAnsi="Calibri Light" w:cs="Calibri Light"/>
                <w:szCs w:val="22"/>
              </w:rPr>
              <w:t xml:space="preserve"> and H</w:t>
            </w:r>
            <w:r>
              <w:rPr>
                <w:rFonts w:ascii="Calibri Light" w:hAnsi="Calibri Light" w:cs="Calibri Light"/>
                <w:szCs w:val="22"/>
              </w:rPr>
              <w:t xml:space="preserve">ousing </w:t>
            </w:r>
            <w:r w:rsidRPr="0025722F">
              <w:rPr>
                <w:rFonts w:ascii="Calibri Light" w:hAnsi="Calibri Light" w:cs="Calibri Light"/>
                <w:szCs w:val="22"/>
              </w:rPr>
              <w:t>B</w:t>
            </w:r>
            <w:r>
              <w:rPr>
                <w:rFonts w:ascii="Calibri Light" w:hAnsi="Calibri Light" w:cs="Calibri Light"/>
                <w:szCs w:val="22"/>
              </w:rPr>
              <w:t>oard</w:t>
            </w:r>
            <w:r w:rsidRPr="0025722F">
              <w:rPr>
                <w:rFonts w:ascii="Calibri Light" w:hAnsi="Calibri Light" w:cs="Calibri Light"/>
                <w:szCs w:val="22"/>
              </w:rPr>
              <w:t xml:space="preserve"> discussions.</w:t>
            </w:r>
          </w:p>
        </w:tc>
        <w:tc>
          <w:tcPr>
            <w:tcW w:w="389" w:type="pct"/>
            <w:shd w:val="clear" w:color="auto" w:fill="FFFFFF" w:themeFill="background1"/>
          </w:tcPr>
          <w:p w14:paraId="14C2EA6C" w14:textId="2C41896A"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SB</w:t>
            </w:r>
          </w:p>
        </w:tc>
        <w:tc>
          <w:tcPr>
            <w:tcW w:w="149" w:type="pct"/>
            <w:shd w:val="clear" w:color="auto" w:fill="FFFFFF" w:themeFill="background1"/>
          </w:tcPr>
          <w:p w14:paraId="14A7DC52" w14:textId="1156ADD7" w:rsidR="000C717B" w:rsidRPr="006D5B02"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06BBFA47"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FFFFFF" w:themeFill="background1"/>
          </w:tcPr>
          <w:p w14:paraId="747D2A04" w14:textId="40EF6DE2"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4D46CE">
              <w:rPr>
                <w:rFonts w:ascii="Calibri Light" w:hAnsi="Calibri Light" w:cs="Calibri Light"/>
                <w:szCs w:val="22"/>
              </w:rPr>
              <w:sym w:font="Wingdings" w:char="F0FC"/>
            </w:r>
          </w:p>
        </w:tc>
      </w:tr>
      <w:bookmarkEnd w:id="0"/>
      <w:tr w:rsidR="000C717B" w:rsidRPr="0026589D" w14:paraId="529FF29F"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5ECCF3" w:themeFill="accent2"/>
          </w:tcPr>
          <w:p w14:paraId="12A8B10C" w14:textId="77777777" w:rsidR="000C717B" w:rsidRPr="0026589D" w:rsidRDefault="000C717B" w:rsidP="000C717B">
            <w:pPr>
              <w:tabs>
                <w:tab w:val="left" w:pos="1021"/>
              </w:tabs>
              <w:rPr>
                <w:rFonts w:ascii="Calibri Light" w:hAnsi="Calibri Light" w:cs="Calibri Light"/>
                <w:sz w:val="28"/>
                <w:szCs w:val="28"/>
              </w:rPr>
            </w:pPr>
          </w:p>
        </w:tc>
        <w:tc>
          <w:tcPr>
            <w:tcW w:w="3943" w:type="pct"/>
            <w:shd w:val="clear" w:color="auto" w:fill="5ECCF3" w:themeFill="accent2"/>
          </w:tcPr>
          <w:p w14:paraId="6C9CE542" w14:textId="0104D40B" w:rsidR="000C717B" w:rsidRDefault="000C717B" w:rsidP="000C717B">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r>
              <w:rPr>
                <w:rFonts w:ascii="Calibri Light" w:hAnsi="Calibri Light" w:cs="Calibri Light"/>
                <w:b/>
                <w:bCs/>
                <w:sz w:val="28"/>
                <w:szCs w:val="28"/>
              </w:rPr>
              <w:t>NOVE</w:t>
            </w:r>
            <w:r w:rsidRPr="000023BF">
              <w:rPr>
                <w:rFonts w:ascii="Calibri Light" w:hAnsi="Calibri Light" w:cs="Calibri Light"/>
                <w:b/>
                <w:bCs/>
                <w:sz w:val="28"/>
                <w:szCs w:val="28"/>
              </w:rPr>
              <w:t>MBER 2025</w:t>
            </w:r>
          </w:p>
        </w:tc>
        <w:tc>
          <w:tcPr>
            <w:tcW w:w="389" w:type="pct"/>
            <w:shd w:val="clear" w:color="auto" w:fill="5ECCF3" w:themeFill="accent2"/>
          </w:tcPr>
          <w:p w14:paraId="5A141541" w14:textId="77777777" w:rsidR="000C717B" w:rsidRPr="002125E1"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2"/>
              </w:rPr>
            </w:pPr>
          </w:p>
        </w:tc>
        <w:tc>
          <w:tcPr>
            <w:tcW w:w="149" w:type="pct"/>
            <w:shd w:val="clear" w:color="auto" w:fill="5ECCF3" w:themeFill="accent2"/>
          </w:tcPr>
          <w:p w14:paraId="4F803741" w14:textId="77777777" w:rsidR="000C717B" w:rsidRPr="0026589D"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95" w:type="pct"/>
            <w:shd w:val="clear" w:color="auto" w:fill="5ECCF3" w:themeFill="accent2"/>
          </w:tcPr>
          <w:p w14:paraId="04D48DE3" w14:textId="77777777" w:rsidR="000C717B" w:rsidRPr="0026589D"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c>
          <w:tcPr>
            <w:tcW w:w="185" w:type="pct"/>
            <w:shd w:val="clear" w:color="auto" w:fill="5ECCF3" w:themeFill="accent2"/>
          </w:tcPr>
          <w:p w14:paraId="6953E5B3" w14:textId="77777777" w:rsidR="000C717B" w:rsidRPr="0026589D" w:rsidRDefault="000C717B" w:rsidP="000C717B">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8"/>
                <w:szCs w:val="28"/>
              </w:rPr>
            </w:pPr>
          </w:p>
        </w:tc>
      </w:tr>
      <w:tr w:rsidR="000C717B" w:rsidRPr="006D4004" w14:paraId="2D2BB895"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55B71C9F" w14:textId="77777777" w:rsidR="000C717B" w:rsidRPr="006D4004" w:rsidRDefault="000C717B" w:rsidP="000C717B">
            <w:pPr>
              <w:tabs>
                <w:tab w:val="left" w:pos="1021"/>
              </w:tabs>
              <w:rPr>
                <w:rFonts w:ascii="Calibri Light" w:hAnsi="Calibri Light" w:cs="Calibri Light"/>
                <w:szCs w:val="22"/>
              </w:rPr>
            </w:pPr>
            <w:bookmarkStart w:id="1" w:name="_Hlk215068297"/>
            <w:bookmarkStart w:id="2" w:name="_Hlk215068216"/>
          </w:p>
        </w:tc>
        <w:tc>
          <w:tcPr>
            <w:tcW w:w="3943" w:type="pct"/>
            <w:shd w:val="clear" w:color="auto" w:fill="A7EA52" w:themeFill="accent3"/>
          </w:tcPr>
          <w:p w14:paraId="6CD1D04F" w14:textId="3C2C5BAA"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 xml:space="preserve">Item 1:  </w:t>
            </w:r>
            <w:r w:rsidRPr="00751D8E">
              <w:rPr>
                <w:rFonts w:ascii="Calibri Light" w:hAnsi="Calibri Light" w:cs="Calibri Light"/>
                <w:szCs w:val="22"/>
              </w:rPr>
              <w:t xml:space="preserve">New </w:t>
            </w:r>
            <w:r>
              <w:rPr>
                <w:rFonts w:ascii="Calibri Light" w:hAnsi="Calibri Light" w:cs="Calibri Light"/>
                <w:szCs w:val="22"/>
              </w:rPr>
              <w:t>H</w:t>
            </w:r>
            <w:r w:rsidRPr="00751D8E">
              <w:rPr>
                <w:rFonts w:ascii="Calibri Light" w:hAnsi="Calibri Light" w:cs="Calibri Light"/>
                <w:szCs w:val="22"/>
              </w:rPr>
              <w:t xml:space="preserve">omes </w:t>
            </w:r>
            <w:r>
              <w:rPr>
                <w:rFonts w:ascii="Calibri Light" w:hAnsi="Calibri Light" w:cs="Calibri Light"/>
                <w:szCs w:val="22"/>
              </w:rPr>
              <w:t>D</w:t>
            </w:r>
            <w:r w:rsidRPr="00751D8E">
              <w:rPr>
                <w:rFonts w:ascii="Calibri Light" w:hAnsi="Calibri Light" w:cs="Calibri Light"/>
                <w:szCs w:val="22"/>
              </w:rPr>
              <w:t>elivered</w:t>
            </w:r>
            <w:r>
              <w:rPr>
                <w:rFonts w:ascii="Calibri Light" w:hAnsi="Calibri Light" w:cs="Calibri Light"/>
                <w:szCs w:val="22"/>
              </w:rPr>
              <w:t xml:space="preserve"> (</w:t>
            </w:r>
            <w:r w:rsidRPr="002454D1">
              <w:rPr>
                <w:rFonts w:ascii="Calibri Light" w:hAnsi="Calibri Light" w:cs="Calibri Light"/>
                <w:bCs/>
              </w:rPr>
              <w:t>Robyn Kemp, Cambs County</w:t>
            </w:r>
            <w:r>
              <w:rPr>
                <w:rFonts w:ascii="Calibri Light" w:hAnsi="Calibri Light" w:cs="Calibri Light"/>
                <w:bCs/>
              </w:rPr>
              <w:t>)</w:t>
            </w:r>
          </w:p>
        </w:tc>
        <w:tc>
          <w:tcPr>
            <w:tcW w:w="389" w:type="pct"/>
            <w:shd w:val="clear" w:color="auto" w:fill="A7EA52" w:themeFill="accent3"/>
          </w:tcPr>
          <w:p w14:paraId="48314AA7" w14:textId="77777777"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2609CE7F" w14:textId="77777777" w:rsidR="000C717B" w:rsidRPr="006D4004"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6143B234"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7D186D72"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5B02" w14:paraId="35BD4E8C"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36375209"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bookmarkStart w:id="3" w:name="_Hlk218267171"/>
            <w:bookmarkEnd w:id="1"/>
          </w:p>
        </w:tc>
        <w:tc>
          <w:tcPr>
            <w:tcW w:w="3943" w:type="pct"/>
            <w:shd w:val="clear" w:color="auto" w:fill="FFFFFF" w:themeFill="background1"/>
          </w:tcPr>
          <w:p w14:paraId="0352FCF6" w14:textId="53197C8E"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Sue Beecroft</w:t>
            </w:r>
            <w:r w:rsidRPr="002454D1">
              <w:rPr>
                <w:rFonts w:ascii="Calibri Light" w:hAnsi="Calibri Light" w:cs="Calibri Light"/>
                <w:szCs w:val="22"/>
              </w:rPr>
              <w:t xml:space="preserve"> to publi</w:t>
            </w:r>
            <w:r>
              <w:rPr>
                <w:rFonts w:ascii="Calibri Light" w:hAnsi="Calibri Light" w:cs="Calibri Light"/>
                <w:szCs w:val="22"/>
              </w:rPr>
              <w:t xml:space="preserve">sh 2025 Housing Completions </w:t>
            </w:r>
            <w:r w:rsidRPr="002454D1">
              <w:rPr>
                <w:rFonts w:ascii="Calibri Light" w:hAnsi="Calibri Light" w:cs="Calibri Light"/>
                <w:szCs w:val="22"/>
              </w:rPr>
              <w:t>data on Housing Board pages when available</w:t>
            </w:r>
            <w:r>
              <w:rPr>
                <w:rFonts w:ascii="Calibri Light" w:hAnsi="Calibri Light" w:cs="Calibri Light"/>
                <w:szCs w:val="22"/>
              </w:rPr>
              <w:t xml:space="preserve"> once ECDC confirmed, Peterborough and West Suffolk added (probably in 2026)</w:t>
            </w:r>
            <w:r w:rsidRPr="002454D1">
              <w:rPr>
                <w:rFonts w:ascii="Calibri Light" w:hAnsi="Calibri Light" w:cs="Calibri Light"/>
                <w:szCs w:val="22"/>
              </w:rPr>
              <w:t>.</w:t>
            </w:r>
          </w:p>
        </w:tc>
        <w:tc>
          <w:tcPr>
            <w:tcW w:w="389" w:type="pct"/>
            <w:shd w:val="clear" w:color="auto" w:fill="FFFFFF" w:themeFill="background1"/>
          </w:tcPr>
          <w:p w14:paraId="21BF2D1B" w14:textId="2CA88805"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2125E1">
              <w:rPr>
                <w:rFonts w:ascii="Calibri Light" w:hAnsi="Calibri Light" w:cs="Calibri Light"/>
                <w:szCs w:val="22"/>
              </w:rPr>
              <w:t>SB</w:t>
            </w:r>
          </w:p>
        </w:tc>
        <w:tc>
          <w:tcPr>
            <w:tcW w:w="149" w:type="pct"/>
            <w:shd w:val="clear" w:color="auto" w:fill="FFFFFF" w:themeFill="background1"/>
          </w:tcPr>
          <w:p w14:paraId="3E322014" w14:textId="23A8D1D0" w:rsidR="000C717B" w:rsidRPr="006D5B02"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240583BF" w14:textId="1E85D2A2"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85" w:type="pct"/>
            <w:shd w:val="clear" w:color="auto" w:fill="FFFFFF" w:themeFill="background1"/>
          </w:tcPr>
          <w:p w14:paraId="029C001F"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4004" w14:paraId="51F8AB94"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A7EA52" w:themeFill="accent3"/>
          </w:tcPr>
          <w:p w14:paraId="2E974A8D" w14:textId="77777777" w:rsidR="000C717B" w:rsidRPr="006D4004" w:rsidRDefault="000C717B" w:rsidP="000C717B">
            <w:pPr>
              <w:tabs>
                <w:tab w:val="left" w:pos="1021"/>
              </w:tabs>
              <w:rPr>
                <w:rFonts w:ascii="Calibri Light" w:hAnsi="Calibri Light" w:cs="Calibri Light"/>
                <w:szCs w:val="22"/>
              </w:rPr>
            </w:pPr>
            <w:bookmarkStart w:id="4" w:name="_Hlk215068316"/>
            <w:bookmarkEnd w:id="3"/>
          </w:p>
        </w:tc>
        <w:tc>
          <w:tcPr>
            <w:tcW w:w="3943" w:type="pct"/>
            <w:shd w:val="clear" w:color="auto" w:fill="A7EA52" w:themeFill="accent3"/>
          </w:tcPr>
          <w:p w14:paraId="7D13D8A3" w14:textId="1FD5A549"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 xml:space="preserve">Item 2:  </w:t>
            </w:r>
            <w:r w:rsidRPr="00751D8E">
              <w:rPr>
                <w:rFonts w:ascii="Calibri Light" w:hAnsi="Calibri Light" w:cs="Calibri Light"/>
                <w:szCs w:val="22"/>
              </w:rPr>
              <w:t>Restructuring of business intelligence functions at Cambs County</w:t>
            </w:r>
            <w:r>
              <w:rPr>
                <w:rFonts w:ascii="Calibri Light" w:hAnsi="Calibri Light" w:cs="Calibri Light"/>
                <w:szCs w:val="22"/>
              </w:rPr>
              <w:t xml:space="preserve"> (</w:t>
            </w:r>
            <w:r w:rsidRPr="00F020BB">
              <w:rPr>
                <w:rFonts w:ascii="Calibri Light" w:hAnsi="Calibri Light" w:cs="Calibri Light"/>
              </w:rPr>
              <w:t>Anna Jones</w:t>
            </w:r>
            <w:r>
              <w:rPr>
                <w:rFonts w:ascii="Calibri Light" w:hAnsi="Calibri Light" w:cs="Calibri Light"/>
              </w:rPr>
              <w:t>, Cambs County)</w:t>
            </w:r>
          </w:p>
        </w:tc>
        <w:tc>
          <w:tcPr>
            <w:tcW w:w="389" w:type="pct"/>
            <w:shd w:val="clear" w:color="auto" w:fill="A7EA52" w:themeFill="accent3"/>
          </w:tcPr>
          <w:p w14:paraId="7D6AE81C" w14:textId="77777777"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49" w:type="pct"/>
            <w:shd w:val="clear" w:color="auto" w:fill="A7EA52" w:themeFill="accent3"/>
          </w:tcPr>
          <w:p w14:paraId="095786F7" w14:textId="77777777" w:rsidR="000C717B" w:rsidRPr="006D4004"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A7EA52" w:themeFill="accent3"/>
          </w:tcPr>
          <w:p w14:paraId="7DE170E4"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85" w:type="pct"/>
            <w:shd w:val="clear" w:color="auto" w:fill="A7EA52" w:themeFill="accent3"/>
          </w:tcPr>
          <w:p w14:paraId="4CB4DFC0" w14:textId="77777777" w:rsidR="000C717B" w:rsidRPr="006D4004"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bookmarkEnd w:id="4"/>
      <w:bookmarkEnd w:id="2"/>
      <w:tr w:rsidR="000C717B" w:rsidRPr="006D5B02" w14:paraId="30D369F3"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725990AE"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p>
        </w:tc>
        <w:tc>
          <w:tcPr>
            <w:tcW w:w="3943" w:type="pct"/>
            <w:shd w:val="clear" w:color="auto" w:fill="FFFFFF" w:themeFill="background1"/>
          </w:tcPr>
          <w:p w14:paraId="71104FB4" w14:textId="4B77D112" w:rsidR="000C717B"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rPr>
              <w:t xml:space="preserve">Anna Jones to share the County Council Policy, Performance and Intelligence structure chart with Housing Board. </w:t>
            </w:r>
          </w:p>
        </w:tc>
        <w:tc>
          <w:tcPr>
            <w:tcW w:w="389" w:type="pct"/>
            <w:shd w:val="clear" w:color="auto" w:fill="FFFFFF" w:themeFill="background1"/>
          </w:tcPr>
          <w:p w14:paraId="19CEAD32" w14:textId="67F125C7"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AJ</w:t>
            </w:r>
          </w:p>
        </w:tc>
        <w:tc>
          <w:tcPr>
            <w:tcW w:w="149" w:type="pct"/>
            <w:shd w:val="clear" w:color="auto" w:fill="FFFFFF" w:themeFill="background1"/>
          </w:tcPr>
          <w:p w14:paraId="28D713EF" w14:textId="438E3F7D"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5E247736" w14:textId="03A2EB0A"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85" w:type="pct"/>
            <w:shd w:val="clear" w:color="auto" w:fill="FFFFFF" w:themeFill="background1"/>
          </w:tcPr>
          <w:p w14:paraId="37FE4615"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tr w:rsidR="000C717B" w:rsidRPr="006D5B02" w14:paraId="1A91E7C9" w14:textId="77777777" w:rsidTr="001F7DEE">
        <w:trPr>
          <w:trHeight w:val="20"/>
        </w:trPr>
        <w:tc>
          <w:tcPr>
            <w:cnfStyle w:val="001000000000" w:firstRow="0" w:lastRow="0" w:firstColumn="1" w:lastColumn="0" w:oddVBand="0" w:evenVBand="0" w:oddHBand="0" w:evenHBand="0" w:firstRowFirstColumn="0" w:firstRowLastColumn="0" w:lastRowFirstColumn="0" w:lastRowLastColumn="0"/>
            <w:tcW w:w="139" w:type="pct"/>
            <w:shd w:val="clear" w:color="auto" w:fill="FFFFFF" w:themeFill="background1"/>
          </w:tcPr>
          <w:p w14:paraId="07BD76C4" w14:textId="77777777" w:rsidR="000C717B" w:rsidRPr="006D4004" w:rsidRDefault="000C717B" w:rsidP="000C717B">
            <w:pPr>
              <w:pStyle w:val="ListParagraph"/>
              <w:numPr>
                <w:ilvl w:val="0"/>
                <w:numId w:val="4"/>
              </w:numPr>
              <w:tabs>
                <w:tab w:val="left" w:pos="1021"/>
              </w:tabs>
              <w:ind w:left="0" w:firstLine="0"/>
              <w:rPr>
                <w:rFonts w:ascii="Calibri Light" w:hAnsi="Calibri Light" w:cs="Calibri Light"/>
                <w:szCs w:val="22"/>
              </w:rPr>
            </w:pPr>
            <w:bookmarkStart w:id="5" w:name="_Hlk215157773"/>
          </w:p>
        </w:tc>
        <w:tc>
          <w:tcPr>
            <w:tcW w:w="3943" w:type="pct"/>
            <w:shd w:val="clear" w:color="auto" w:fill="FFFFFF" w:themeFill="background1"/>
          </w:tcPr>
          <w:p w14:paraId="0A81FE8B" w14:textId="094B6D2A" w:rsidR="000C717B"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sidRPr="0014230E">
              <w:rPr>
                <w:rFonts w:ascii="Calibri Light" w:hAnsi="Calibri Light" w:cs="Calibri Light"/>
                <w:szCs w:val="22"/>
              </w:rPr>
              <w:t>District</w:t>
            </w:r>
            <w:r>
              <w:rPr>
                <w:rFonts w:ascii="Calibri Light" w:hAnsi="Calibri Light" w:cs="Calibri Light"/>
                <w:szCs w:val="22"/>
              </w:rPr>
              <w:t xml:space="preserve"> Councils</w:t>
            </w:r>
            <w:r w:rsidRPr="0014230E">
              <w:rPr>
                <w:rFonts w:ascii="Calibri Light" w:hAnsi="Calibri Light" w:cs="Calibri Light"/>
                <w:szCs w:val="22"/>
              </w:rPr>
              <w:t xml:space="preserve"> to explore closer collaboration with C</w:t>
            </w:r>
            <w:r>
              <w:rPr>
                <w:rFonts w:ascii="Calibri Light" w:hAnsi="Calibri Light" w:cs="Calibri Light"/>
                <w:szCs w:val="22"/>
              </w:rPr>
              <w:t xml:space="preserve">ambs County Council Policy, Performance &amp; </w:t>
            </w:r>
            <w:r w:rsidRPr="0014230E">
              <w:rPr>
                <w:rFonts w:ascii="Calibri Light" w:hAnsi="Calibri Light" w:cs="Calibri Light"/>
                <w:szCs w:val="22"/>
              </w:rPr>
              <w:t>intelligence team.</w:t>
            </w:r>
          </w:p>
        </w:tc>
        <w:tc>
          <w:tcPr>
            <w:tcW w:w="389" w:type="pct"/>
            <w:shd w:val="clear" w:color="auto" w:fill="FFFFFF" w:themeFill="background1"/>
          </w:tcPr>
          <w:p w14:paraId="380EDCF5" w14:textId="75BD61A3" w:rsidR="000C717B" w:rsidRPr="002125E1"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t>All</w:t>
            </w:r>
          </w:p>
        </w:tc>
        <w:tc>
          <w:tcPr>
            <w:tcW w:w="149" w:type="pct"/>
            <w:shd w:val="clear" w:color="auto" w:fill="FFFFFF" w:themeFill="background1"/>
          </w:tcPr>
          <w:p w14:paraId="2D3F8144" w14:textId="2C6520E9" w:rsidR="000C717B" w:rsidRDefault="000C717B" w:rsidP="000C717B">
            <w:pPr>
              <w:tabs>
                <w:tab w:val="left" w:pos="1021"/>
              </w:tabs>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c>
          <w:tcPr>
            <w:tcW w:w="195" w:type="pct"/>
            <w:shd w:val="clear" w:color="auto" w:fill="FFFFFF" w:themeFill="background1"/>
          </w:tcPr>
          <w:p w14:paraId="784ED482" w14:textId="1C1FA332"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r>
              <w:rPr>
                <w:rFonts w:ascii="Calibri Light" w:hAnsi="Calibri Light" w:cs="Calibri Light"/>
                <w:szCs w:val="22"/>
              </w:rPr>
              <w:sym w:font="Wingdings" w:char="F0FC"/>
            </w:r>
          </w:p>
        </w:tc>
        <w:tc>
          <w:tcPr>
            <w:tcW w:w="185" w:type="pct"/>
            <w:shd w:val="clear" w:color="auto" w:fill="FFFFFF" w:themeFill="background1"/>
          </w:tcPr>
          <w:p w14:paraId="033B7205" w14:textId="77777777" w:rsidR="000C717B" w:rsidRPr="006D5B02" w:rsidRDefault="000C717B" w:rsidP="000C717B">
            <w:pPr>
              <w:tabs>
                <w:tab w:val="left" w:pos="1021"/>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2"/>
              </w:rPr>
            </w:pPr>
          </w:p>
        </w:tc>
      </w:tr>
      <w:bookmarkEnd w:id="5"/>
    </w:tbl>
    <w:p w14:paraId="03A8FF46" w14:textId="28779CD4" w:rsidR="008D61F9" w:rsidRPr="00BE2F60" w:rsidRDefault="008D61F9" w:rsidP="0044221B">
      <w:pPr>
        <w:spacing w:beforeLines="20" w:before="48" w:afterLines="20" w:after="48"/>
        <w:rPr>
          <w:rFonts w:ascii="Calibri Light" w:hAnsi="Calibri Light" w:cs="Calibri Light"/>
          <w:b/>
        </w:rPr>
      </w:pPr>
    </w:p>
    <w:sectPr w:rsidR="008D61F9" w:rsidRPr="00BE2F60" w:rsidSect="001861CE">
      <w:footerReference w:type="default" r:id="rId11"/>
      <w:pgSz w:w="16838" w:h="11906" w:orient="landscape"/>
      <w:pgMar w:top="851" w:right="851" w:bottom="851" w:left="851"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38D2" w14:textId="77777777" w:rsidR="002441C4" w:rsidRDefault="002441C4">
      <w:r>
        <w:separator/>
      </w:r>
    </w:p>
  </w:endnote>
  <w:endnote w:type="continuationSeparator" w:id="0">
    <w:p w14:paraId="174C2B6D" w14:textId="77777777" w:rsidR="002441C4" w:rsidRDefault="0024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E142" w14:textId="49FCEB3C" w:rsidR="00963FFB" w:rsidRPr="001551AA" w:rsidRDefault="00963FFB" w:rsidP="00494A22">
    <w:pPr>
      <w:pStyle w:val="Footer"/>
      <w:jc w:val="center"/>
      <w:rPr>
        <w:rFonts w:asciiTheme="minorHAnsi" w:hAnsiTheme="minorHAnsi" w:cstheme="minorHAnsi"/>
        <w:sz w:val="20"/>
        <w:szCs w:val="20"/>
      </w:rPr>
    </w:pPr>
    <w:r w:rsidRPr="00014CCC">
      <w:rPr>
        <w:rFonts w:asciiTheme="minorHAnsi" w:hAnsiTheme="minorHAnsi" w:cstheme="minorHAnsi"/>
        <w:sz w:val="20"/>
        <w:szCs w:val="20"/>
      </w:rPr>
      <w:t xml:space="preserve">Page </w:t>
    </w:r>
    <w:sdt>
      <w:sdtPr>
        <w:rPr>
          <w:rFonts w:asciiTheme="minorHAnsi" w:hAnsiTheme="minorHAnsi" w:cstheme="minorHAnsi"/>
          <w:sz w:val="20"/>
          <w:szCs w:val="20"/>
        </w:rPr>
        <w:id w:val="2113014864"/>
        <w:docPartObj>
          <w:docPartGallery w:val="Page Numbers (Bottom of Page)"/>
          <w:docPartUnique/>
        </w:docPartObj>
      </w:sdtPr>
      <w:sdtEndPr>
        <w:rPr>
          <w:noProof/>
        </w:rPr>
      </w:sdtEndPr>
      <w:sdtContent>
        <w:r w:rsidRPr="00014CCC">
          <w:rPr>
            <w:rFonts w:asciiTheme="minorHAnsi" w:hAnsiTheme="minorHAnsi" w:cstheme="minorHAnsi"/>
            <w:sz w:val="20"/>
            <w:szCs w:val="20"/>
          </w:rPr>
          <w:fldChar w:fldCharType="begin"/>
        </w:r>
        <w:r w:rsidRPr="00014CCC">
          <w:rPr>
            <w:rFonts w:asciiTheme="minorHAnsi" w:hAnsiTheme="minorHAnsi" w:cstheme="minorHAnsi"/>
            <w:sz w:val="20"/>
            <w:szCs w:val="20"/>
          </w:rPr>
          <w:instrText xml:space="preserve"> PAGE   \* MERGEFORMAT </w:instrText>
        </w:r>
        <w:r w:rsidRPr="00014CCC">
          <w:rPr>
            <w:rFonts w:asciiTheme="minorHAnsi" w:hAnsiTheme="minorHAnsi" w:cstheme="minorHAnsi"/>
            <w:sz w:val="20"/>
            <w:szCs w:val="20"/>
          </w:rPr>
          <w:fldChar w:fldCharType="separate"/>
        </w:r>
        <w:r>
          <w:rPr>
            <w:rFonts w:asciiTheme="minorHAnsi" w:hAnsiTheme="minorHAnsi" w:cstheme="minorHAnsi"/>
            <w:noProof/>
            <w:sz w:val="20"/>
            <w:szCs w:val="20"/>
          </w:rPr>
          <w:t>1</w:t>
        </w:r>
        <w:r w:rsidRPr="00014CCC">
          <w:rPr>
            <w:rFonts w:asciiTheme="minorHAnsi" w:hAnsiTheme="minorHAnsi" w:cstheme="minorHAns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6A26" w14:textId="77777777" w:rsidR="002441C4" w:rsidRDefault="002441C4">
      <w:r>
        <w:separator/>
      </w:r>
    </w:p>
  </w:footnote>
  <w:footnote w:type="continuationSeparator" w:id="0">
    <w:p w14:paraId="5CE58E2F" w14:textId="77777777" w:rsidR="002441C4" w:rsidRDefault="00244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B87D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032FB"/>
    <w:multiLevelType w:val="multilevel"/>
    <w:tmpl w:val="1FA68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A6E87"/>
    <w:multiLevelType w:val="hybridMultilevel"/>
    <w:tmpl w:val="E05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95F42"/>
    <w:multiLevelType w:val="multilevel"/>
    <w:tmpl w:val="4EE4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14AD8"/>
    <w:multiLevelType w:val="multilevel"/>
    <w:tmpl w:val="13C6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C521F"/>
    <w:multiLevelType w:val="multilevel"/>
    <w:tmpl w:val="719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938ED"/>
    <w:multiLevelType w:val="hybridMultilevel"/>
    <w:tmpl w:val="5544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50F78"/>
    <w:multiLevelType w:val="hybridMultilevel"/>
    <w:tmpl w:val="5AB6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540E"/>
    <w:multiLevelType w:val="multilevel"/>
    <w:tmpl w:val="A5CE7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268FB"/>
    <w:multiLevelType w:val="multilevel"/>
    <w:tmpl w:val="5022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D5FF3"/>
    <w:multiLevelType w:val="hybridMultilevel"/>
    <w:tmpl w:val="78CCA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34033"/>
    <w:multiLevelType w:val="hybridMultilevel"/>
    <w:tmpl w:val="6450C16A"/>
    <w:lvl w:ilvl="0" w:tplc="C0CC0CDE">
      <w:start w:val="1"/>
      <w:numFmt w:val="decimal"/>
      <w:lvlText w:val="%1."/>
      <w:lvlJc w:val="left"/>
      <w:pPr>
        <w:ind w:left="720" w:hanging="360"/>
      </w:pPr>
      <w:rPr>
        <w:rFonts w:ascii="Calibri Light" w:hAnsi="Calibri Light"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DF5BA3"/>
    <w:multiLevelType w:val="multilevel"/>
    <w:tmpl w:val="82BA9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54D38"/>
    <w:multiLevelType w:val="multilevel"/>
    <w:tmpl w:val="57EC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1452D"/>
    <w:multiLevelType w:val="multilevel"/>
    <w:tmpl w:val="1834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34B8A"/>
    <w:multiLevelType w:val="multilevel"/>
    <w:tmpl w:val="7FC0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9109D"/>
    <w:multiLevelType w:val="hybridMultilevel"/>
    <w:tmpl w:val="311EA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B22F0"/>
    <w:multiLevelType w:val="hybridMultilevel"/>
    <w:tmpl w:val="15D8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E5774"/>
    <w:multiLevelType w:val="hybridMultilevel"/>
    <w:tmpl w:val="222A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300F7"/>
    <w:multiLevelType w:val="multilevel"/>
    <w:tmpl w:val="62CC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80D39"/>
    <w:multiLevelType w:val="multilevel"/>
    <w:tmpl w:val="DF60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C3E3B"/>
    <w:multiLevelType w:val="multilevel"/>
    <w:tmpl w:val="17A8E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C0793"/>
    <w:multiLevelType w:val="multilevel"/>
    <w:tmpl w:val="685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A2434"/>
    <w:multiLevelType w:val="multilevel"/>
    <w:tmpl w:val="1472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21792"/>
    <w:multiLevelType w:val="multilevel"/>
    <w:tmpl w:val="032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2068C1"/>
    <w:multiLevelType w:val="multilevel"/>
    <w:tmpl w:val="E4A04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3652D9"/>
    <w:multiLevelType w:val="multilevel"/>
    <w:tmpl w:val="2CD8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60398"/>
    <w:multiLevelType w:val="multilevel"/>
    <w:tmpl w:val="350A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5F198F"/>
    <w:multiLevelType w:val="multilevel"/>
    <w:tmpl w:val="8D020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C6593A"/>
    <w:multiLevelType w:val="multilevel"/>
    <w:tmpl w:val="C04E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C149ED"/>
    <w:multiLevelType w:val="multilevel"/>
    <w:tmpl w:val="7C60C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EA0A91"/>
    <w:multiLevelType w:val="multilevel"/>
    <w:tmpl w:val="3AFE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C30A3"/>
    <w:multiLevelType w:val="multilevel"/>
    <w:tmpl w:val="1E20F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C12296"/>
    <w:multiLevelType w:val="hybridMultilevel"/>
    <w:tmpl w:val="B08A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8C074E"/>
    <w:multiLevelType w:val="multilevel"/>
    <w:tmpl w:val="ECE2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309DA"/>
    <w:multiLevelType w:val="hybridMultilevel"/>
    <w:tmpl w:val="5E0AFEFC"/>
    <w:lvl w:ilvl="0" w:tplc="08090001">
      <w:start w:val="1"/>
      <w:numFmt w:val="bullet"/>
      <w:lvlText w:val=""/>
      <w:lvlJc w:val="left"/>
      <w:pPr>
        <w:ind w:left="720" w:hanging="360"/>
      </w:pPr>
      <w:rPr>
        <w:rFonts w:ascii="Symbol" w:hAnsi="Symbol"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657F4E"/>
    <w:multiLevelType w:val="multilevel"/>
    <w:tmpl w:val="7452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F80FB3"/>
    <w:multiLevelType w:val="multilevel"/>
    <w:tmpl w:val="F390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551F6"/>
    <w:multiLevelType w:val="multilevel"/>
    <w:tmpl w:val="0406C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F54EA"/>
    <w:multiLevelType w:val="multilevel"/>
    <w:tmpl w:val="D0A25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EA145B"/>
    <w:multiLevelType w:val="hybridMultilevel"/>
    <w:tmpl w:val="C5F86ADE"/>
    <w:lvl w:ilvl="0" w:tplc="488EE94E">
      <w:start w:val="1"/>
      <w:numFmt w:val="bullet"/>
      <w:pStyle w:val="item-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555153">
    <w:abstractNumId w:val="40"/>
  </w:num>
  <w:num w:numId="2" w16cid:durableId="1651057588">
    <w:abstractNumId w:val="18"/>
  </w:num>
  <w:num w:numId="3" w16cid:durableId="497696179">
    <w:abstractNumId w:val="10"/>
  </w:num>
  <w:num w:numId="4" w16cid:durableId="1805150132">
    <w:abstractNumId w:val="11"/>
  </w:num>
  <w:num w:numId="5" w16cid:durableId="429400858">
    <w:abstractNumId w:val="0"/>
  </w:num>
  <w:num w:numId="6" w16cid:durableId="1533110781">
    <w:abstractNumId w:val="28"/>
  </w:num>
  <w:num w:numId="7" w16cid:durableId="1818375772">
    <w:abstractNumId w:val="32"/>
  </w:num>
  <w:num w:numId="8" w16cid:durableId="377584483">
    <w:abstractNumId w:val="39"/>
  </w:num>
  <w:num w:numId="9" w16cid:durableId="206456027">
    <w:abstractNumId w:val="30"/>
  </w:num>
  <w:num w:numId="10" w16cid:durableId="1230461687">
    <w:abstractNumId w:val="25"/>
  </w:num>
  <w:num w:numId="11" w16cid:durableId="559053824">
    <w:abstractNumId w:val="5"/>
  </w:num>
  <w:num w:numId="12" w16cid:durableId="1150244065">
    <w:abstractNumId w:val="8"/>
  </w:num>
  <w:num w:numId="13" w16cid:durableId="1447579778">
    <w:abstractNumId w:val="8"/>
    <w:lvlOverride w:ilvl="2">
      <w:lvl w:ilvl="2">
        <w:numFmt w:val="bullet"/>
        <w:lvlText w:val=""/>
        <w:lvlJc w:val="left"/>
        <w:pPr>
          <w:tabs>
            <w:tab w:val="num" w:pos="2160"/>
          </w:tabs>
          <w:ind w:left="2160" w:hanging="360"/>
        </w:pPr>
        <w:rPr>
          <w:rFonts w:ascii="Symbol" w:hAnsi="Symbol" w:hint="default"/>
          <w:sz w:val="20"/>
        </w:rPr>
      </w:lvl>
    </w:lvlOverride>
  </w:num>
  <w:num w:numId="14" w16cid:durableId="528228379">
    <w:abstractNumId w:val="12"/>
  </w:num>
  <w:num w:numId="15" w16cid:durableId="1531841623">
    <w:abstractNumId w:val="6"/>
  </w:num>
  <w:num w:numId="16" w16cid:durableId="191573679">
    <w:abstractNumId w:val="17"/>
  </w:num>
  <w:num w:numId="17" w16cid:durableId="1767726310">
    <w:abstractNumId w:val="16"/>
  </w:num>
  <w:num w:numId="18" w16cid:durableId="90778586">
    <w:abstractNumId w:val="7"/>
  </w:num>
  <w:num w:numId="19" w16cid:durableId="602224127">
    <w:abstractNumId w:val="35"/>
  </w:num>
  <w:num w:numId="20" w16cid:durableId="624166218">
    <w:abstractNumId w:val="2"/>
  </w:num>
  <w:num w:numId="21" w16cid:durableId="1015036914">
    <w:abstractNumId w:val="33"/>
  </w:num>
  <w:num w:numId="22" w16cid:durableId="1849129530">
    <w:abstractNumId w:val="1"/>
  </w:num>
  <w:num w:numId="23" w16cid:durableId="660353163">
    <w:abstractNumId w:val="29"/>
  </w:num>
  <w:num w:numId="24" w16cid:durableId="2086029751">
    <w:abstractNumId w:val="27"/>
  </w:num>
  <w:num w:numId="25" w16cid:durableId="80378634">
    <w:abstractNumId w:val="20"/>
  </w:num>
  <w:num w:numId="26" w16cid:durableId="1436949353">
    <w:abstractNumId w:val="38"/>
  </w:num>
  <w:num w:numId="27" w16cid:durableId="461266084">
    <w:abstractNumId w:val="0"/>
  </w:num>
  <w:num w:numId="28" w16cid:durableId="1983389893">
    <w:abstractNumId w:val="0"/>
  </w:num>
  <w:num w:numId="29" w16cid:durableId="1481655744">
    <w:abstractNumId w:val="0"/>
  </w:num>
  <w:num w:numId="30" w16cid:durableId="1300301324">
    <w:abstractNumId w:val="0"/>
  </w:num>
  <w:num w:numId="31" w16cid:durableId="1261646620">
    <w:abstractNumId w:val="0"/>
  </w:num>
  <w:num w:numId="32" w16cid:durableId="315770518">
    <w:abstractNumId w:val="3"/>
  </w:num>
  <w:num w:numId="33" w16cid:durableId="202593760">
    <w:abstractNumId w:val="9"/>
  </w:num>
  <w:num w:numId="34" w16cid:durableId="729302017">
    <w:abstractNumId w:val="13"/>
  </w:num>
  <w:num w:numId="35" w16cid:durableId="714231315">
    <w:abstractNumId w:val="15"/>
  </w:num>
  <w:num w:numId="36" w16cid:durableId="488325698">
    <w:abstractNumId w:val="31"/>
  </w:num>
  <w:num w:numId="37" w16cid:durableId="2143578208">
    <w:abstractNumId w:val="19"/>
  </w:num>
  <w:num w:numId="38" w16cid:durableId="853691979">
    <w:abstractNumId w:val="34"/>
  </w:num>
  <w:num w:numId="39" w16cid:durableId="254482648">
    <w:abstractNumId w:val="4"/>
  </w:num>
  <w:num w:numId="40" w16cid:durableId="2018998241">
    <w:abstractNumId w:val="23"/>
  </w:num>
  <w:num w:numId="41" w16cid:durableId="872497303">
    <w:abstractNumId w:val="36"/>
  </w:num>
  <w:num w:numId="42" w16cid:durableId="850950777">
    <w:abstractNumId w:val="14"/>
  </w:num>
  <w:num w:numId="43" w16cid:durableId="850919813">
    <w:abstractNumId w:val="21"/>
  </w:num>
  <w:num w:numId="44" w16cid:durableId="270482200">
    <w:abstractNumId w:val="22"/>
  </w:num>
  <w:num w:numId="45" w16cid:durableId="605238277">
    <w:abstractNumId w:val="24"/>
  </w:num>
  <w:num w:numId="46" w16cid:durableId="244654301">
    <w:abstractNumId w:val="26"/>
  </w:num>
  <w:num w:numId="47" w16cid:durableId="1115060554">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F1"/>
    <w:rsid w:val="00000FFC"/>
    <w:rsid w:val="000010E2"/>
    <w:rsid w:val="00001559"/>
    <w:rsid w:val="00001F42"/>
    <w:rsid w:val="00002005"/>
    <w:rsid w:val="000023BF"/>
    <w:rsid w:val="000027B7"/>
    <w:rsid w:val="00002C3D"/>
    <w:rsid w:val="000030E3"/>
    <w:rsid w:val="00003885"/>
    <w:rsid w:val="0000395F"/>
    <w:rsid w:val="00003FAD"/>
    <w:rsid w:val="00004683"/>
    <w:rsid w:val="000047E4"/>
    <w:rsid w:val="00004ADB"/>
    <w:rsid w:val="00004EB8"/>
    <w:rsid w:val="000055DB"/>
    <w:rsid w:val="000056FB"/>
    <w:rsid w:val="000059A7"/>
    <w:rsid w:val="00005ADA"/>
    <w:rsid w:val="000064EE"/>
    <w:rsid w:val="00006764"/>
    <w:rsid w:val="000068A4"/>
    <w:rsid w:val="00006A05"/>
    <w:rsid w:val="000074F1"/>
    <w:rsid w:val="00007565"/>
    <w:rsid w:val="0000762F"/>
    <w:rsid w:val="00007909"/>
    <w:rsid w:val="00007D78"/>
    <w:rsid w:val="00010291"/>
    <w:rsid w:val="0001055E"/>
    <w:rsid w:val="00010B97"/>
    <w:rsid w:val="00010DA7"/>
    <w:rsid w:val="00010F33"/>
    <w:rsid w:val="000110AE"/>
    <w:rsid w:val="00011E3A"/>
    <w:rsid w:val="000123FF"/>
    <w:rsid w:val="00012AC4"/>
    <w:rsid w:val="000130E5"/>
    <w:rsid w:val="000138EA"/>
    <w:rsid w:val="00013905"/>
    <w:rsid w:val="0001403F"/>
    <w:rsid w:val="00014126"/>
    <w:rsid w:val="0001428B"/>
    <w:rsid w:val="000147EA"/>
    <w:rsid w:val="00014CCC"/>
    <w:rsid w:val="000152DF"/>
    <w:rsid w:val="00015539"/>
    <w:rsid w:val="00015C1F"/>
    <w:rsid w:val="00015CA0"/>
    <w:rsid w:val="00015FDD"/>
    <w:rsid w:val="00016224"/>
    <w:rsid w:val="0001653B"/>
    <w:rsid w:val="000166CB"/>
    <w:rsid w:val="000169A4"/>
    <w:rsid w:val="00016A37"/>
    <w:rsid w:val="00017277"/>
    <w:rsid w:val="00017828"/>
    <w:rsid w:val="00017DD9"/>
    <w:rsid w:val="000202C4"/>
    <w:rsid w:val="0002033F"/>
    <w:rsid w:val="0002039D"/>
    <w:rsid w:val="00020970"/>
    <w:rsid w:val="00020B30"/>
    <w:rsid w:val="00020CC9"/>
    <w:rsid w:val="00020EA5"/>
    <w:rsid w:val="00021BB1"/>
    <w:rsid w:val="00022671"/>
    <w:rsid w:val="000230A0"/>
    <w:rsid w:val="00023271"/>
    <w:rsid w:val="00023501"/>
    <w:rsid w:val="000246C6"/>
    <w:rsid w:val="0002479E"/>
    <w:rsid w:val="00024887"/>
    <w:rsid w:val="00024A7D"/>
    <w:rsid w:val="00024AF1"/>
    <w:rsid w:val="00025722"/>
    <w:rsid w:val="000258B4"/>
    <w:rsid w:val="00025C7C"/>
    <w:rsid w:val="0002787E"/>
    <w:rsid w:val="00027C2B"/>
    <w:rsid w:val="00030AD5"/>
    <w:rsid w:val="00030D27"/>
    <w:rsid w:val="00030DC7"/>
    <w:rsid w:val="000310D6"/>
    <w:rsid w:val="000311B5"/>
    <w:rsid w:val="00031231"/>
    <w:rsid w:val="00031994"/>
    <w:rsid w:val="00031D24"/>
    <w:rsid w:val="00032387"/>
    <w:rsid w:val="000323F5"/>
    <w:rsid w:val="00032AD7"/>
    <w:rsid w:val="00032D41"/>
    <w:rsid w:val="000338B6"/>
    <w:rsid w:val="00033D02"/>
    <w:rsid w:val="000341CD"/>
    <w:rsid w:val="0003562A"/>
    <w:rsid w:val="00035AA1"/>
    <w:rsid w:val="00035B3F"/>
    <w:rsid w:val="00035D99"/>
    <w:rsid w:val="00036A4E"/>
    <w:rsid w:val="00036A74"/>
    <w:rsid w:val="00036B90"/>
    <w:rsid w:val="00037295"/>
    <w:rsid w:val="000374B5"/>
    <w:rsid w:val="00037CAB"/>
    <w:rsid w:val="00037E87"/>
    <w:rsid w:val="0004119E"/>
    <w:rsid w:val="00041886"/>
    <w:rsid w:val="00041B9C"/>
    <w:rsid w:val="00042064"/>
    <w:rsid w:val="00042094"/>
    <w:rsid w:val="000421E8"/>
    <w:rsid w:val="00042418"/>
    <w:rsid w:val="00042F2A"/>
    <w:rsid w:val="00043249"/>
    <w:rsid w:val="00043617"/>
    <w:rsid w:val="00043728"/>
    <w:rsid w:val="00043814"/>
    <w:rsid w:val="00043A18"/>
    <w:rsid w:val="00043A32"/>
    <w:rsid w:val="000441FC"/>
    <w:rsid w:val="0004432C"/>
    <w:rsid w:val="000445D7"/>
    <w:rsid w:val="0004467C"/>
    <w:rsid w:val="00044B4C"/>
    <w:rsid w:val="00044E01"/>
    <w:rsid w:val="0004512F"/>
    <w:rsid w:val="000454A0"/>
    <w:rsid w:val="00045EC3"/>
    <w:rsid w:val="000464BB"/>
    <w:rsid w:val="000465A5"/>
    <w:rsid w:val="00046A23"/>
    <w:rsid w:val="00046DDC"/>
    <w:rsid w:val="0004712C"/>
    <w:rsid w:val="0005070C"/>
    <w:rsid w:val="00050A08"/>
    <w:rsid w:val="000510C0"/>
    <w:rsid w:val="000515DF"/>
    <w:rsid w:val="000516DE"/>
    <w:rsid w:val="000520BB"/>
    <w:rsid w:val="00052305"/>
    <w:rsid w:val="00052436"/>
    <w:rsid w:val="00052CEC"/>
    <w:rsid w:val="00052F69"/>
    <w:rsid w:val="00053448"/>
    <w:rsid w:val="000539D6"/>
    <w:rsid w:val="00053C39"/>
    <w:rsid w:val="00054146"/>
    <w:rsid w:val="000546D9"/>
    <w:rsid w:val="0005476B"/>
    <w:rsid w:val="00054A69"/>
    <w:rsid w:val="00054D42"/>
    <w:rsid w:val="00054D77"/>
    <w:rsid w:val="00055326"/>
    <w:rsid w:val="0005537F"/>
    <w:rsid w:val="0005553D"/>
    <w:rsid w:val="00055FCF"/>
    <w:rsid w:val="00056AC4"/>
    <w:rsid w:val="00057127"/>
    <w:rsid w:val="0005737A"/>
    <w:rsid w:val="00057955"/>
    <w:rsid w:val="00057C6A"/>
    <w:rsid w:val="00057DD2"/>
    <w:rsid w:val="000601EC"/>
    <w:rsid w:val="0006078F"/>
    <w:rsid w:val="000607F8"/>
    <w:rsid w:val="00061E75"/>
    <w:rsid w:val="00062388"/>
    <w:rsid w:val="000624D7"/>
    <w:rsid w:val="000624FE"/>
    <w:rsid w:val="00062593"/>
    <w:rsid w:val="00062A86"/>
    <w:rsid w:val="00062AF7"/>
    <w:rsid w:val="00063787"/>
    <w:rsid w:val="00063A2A"/>
    <w:rsid w:val="00063B9B"/>
    <w:rsid w:val="000647A0"/>
    <w:rsid w:val="000649E1"/>
    <w:rsid w:val="00064FCD"/>
    <w:rsid w:val="000660BF"/>
    <w:rsid w:val="0006651E"/>
    <w:rsid w:val="00066889"/>
    <w:rsid w:val="000668C2"/>
    <w:rsid w:val="0006690A"/>
    <w:rsid w:val="000669DD"/>
    <w:rsid w:val="00066BCC"/>
    <w:rsid w:val="00067E1B"/>
    <w:rsid w:val="00067EAA"/>
    <w:rsid w:val="00070011"/>
    <w:rsid w:val="000700EF"/>
    <w:rsid w:val="00070380"/>
    <w:rsid w:val="00070423"/>
    <w:rsid w:val="000705B0"/>
    <w:rsid w:val="00070678"/>
    <w:rsid w:val="00070939"/>
    <w:rsid w:val="00070CC1"/>
    <w:rsid w:val="00070E0A"/>
    <w:rsid w:val="00070EE1"/>
    <w:rsid w:val="000712DC"/>
    <w:rsid w:val="00071420"/>
    <w:rsid w:val="00071E12"/>
    <w:rsid w:val="0007244B"/>
    <w:rsid w:val="0007280D"/>
    <w:rsid w:val="00072BD8"/>
    <w:rsid w:val="00072DDE"/>
    <w:rsid w:val="00073776"/>
    <w:rsid w:val="00073F5B"/>
    <w:rsid w:val="00074212"/>
    <w:rsid w:val="0007425F"/>
    <w:rsid w:val="00074B48"/>
    <w:rsid w:val="00074E22"/>
    <w:rsid w:val="00074E7D"/>
    <w:rsid w:val="0007544D"/>
    <w:rsid w:val="0007702F"/>
    <w:rsid w:val="00077155"/>
    <w:rsid w:val="000773DB"/>
    <w:rsid w:val="00077D99"/>
    <w:rsid w:val="00080776"/>
    <w:rsid w:val="00080A39"/>
    <w:rsid w:val="00080F92"/>
    <w:rsid w:val="00081231"/>
    <w:rsid w:val="00081C61"/>
    <w:rsid w:val="0008226A"/>
    <w:rsid w:val="00082450"/>
    <w:rsid w:val="00082934"/>
    <w:rsid w:val="00082B9D"/>
    <w:rsid w:val="00082E2B"/>
    <w:rsid w:val="00083057"/>
    <w:rsid w:val="00083199"/>
    <w:rsid w:val="00083A8F"/>
    <w:rsid w:val="00084566"/>
    <w:rsid w:val="000853CA"/>
    <w:rsid w:val="000857C2"/>
    <w:rsid w:val="00085EF6"/>
    <w:rsid w:val="00085F0E"/>
    <w:rsid w:val="000863B8"/>
    <w:rsid w:val="0008645B"/>
    <w:rsid w:val="00086500"/>
    <w:rsid w:val="000869F2"/>
    <w:rsid w:val="00086DC0"/>
    <w:rsid w:val="000874E6"/>
    <w:rsid w:val="000875D0"/>
    <w:rsid w:val="000903D6"/>
    <w:rsid w:val="000904A7"/>
    <w:rsid w:val="00090553"/>
    <w:rsid w:val="00090973"/>
    <w:rsid w:val="000909C7"/>
    <w:rsid w:val="000913E3"/>
    <w:rsid w:val="00092163"/>
    <w:rsid w:val="000922F7"/>
    <w:rsid w:val="000923A1"/>
    <w:rsid w:val="0009277E"/>
    <w:rsid w:val="00092A52"/>
    <w:rsid w:val="00092FA8"/>
    <w:rsid w:val="00093424"/>
    <w:rsid w:val="000936DC"/>
    <w:rsid w:val="00093F2C"/>
    <w:rsid w:val="0009464B"/>
    <w:rsid w:val="00095EA0"/>
    <w:rsid w:val="0009615A"/>
    <w:rsid w:val="000964A1"/>
    <w:rsid w:val="00096602"/>
    <w:rsid w:val="00096666"/>
    <w:rsid w:val="000969D9"/>
    <w:rsid w:val="00096A6B"/>
    <w:rsid w:val="00096FA2"/>
    <w:rsid w:val="00097200"/>
    <w:rsid w:val="00097550"/>
    <w:rsid w:val="00097956"/>
    <w:rsid w:val="000A0468"/>
    <w:rsid w:val="000A0725"/>
    <w:rsid w:val="000A0743"/>
    <w:rsid w:val="000A0893"/>
    <w:rsid w:val="000A1C0E"/>
    <w:rsid w:val="000A1E62"/>
    <w:rsid w:val="000A2089"/>
    <w:rsid w:val="000A2240"/>
    <w:rsid w:val="000A230D"/>
    <w:rsid w:val="000A2448"/>
    <w:rsid w:val="000A281D"/>
    <w:rsid w:val="000A2D92"/>
    <w:rsid w:val="000A3193"/>
    <w:rsid w:val="000A36C0"/>
    <w:rsid w:val="000A3ECF"/>
    <w:rsid w:val="000A507A"/>
    <w:rsid w:val="000A56F7"/>
    <w:rsid w:val="000A574B"/>
    <w:rsid w:val="000A5B1C"/>
    <w:rsid w:val="000A5C6A"/>
    <w:rsid w:val="000A5FA7"/>
    <w:rsid w:val="000A6259"/>
    <w:rsid w:val="000A6931"/>
    <w:rsid w:val="000A6E54"/>
    <w:rsid w:val="000A75F6"/>
    <w:rsid w:val="000A7BC6"/>
    <w:rsid w:val="000A7CE7"/>
    <w:rsid w:val="000A7DF5"/>
    <w:rsid w:val="000A7E6F"/>
    <w:rsid w:val="000B0D8A"/>
    <w:rsid w:val="000B16FB"/>
    <w:rsid w:val="000B19E7"/>
    <w:rsid w:val="000B223F"/>
    <w:rsid w:val="000B252E"/>
    <w:rsid w:val="000B2DBF"/>
    <w:rsid w:val="000B4187"/>
    <w:rsid w:val="000B418B"/>
    <w:rsid w:val="000B4761"/>
    <w:rsid w:val="000B5A46"/>
    <w:rsid w:val="000B5FD6"/>
    <w:rsid w:val="000B6033"/>
    <w:rsid w:val="000B6103"/>
    <w:rsid w:val="000B68BF"/>
    <w:rsid w:val="000B69CB"/>
    <w:rsid w:val="000B6B6A"/>
    <w:rsid w:val="000B6CED"/>
    <w:rsid w:val="000B6D8B"/>
    <w:rsid w:val="000B6EB4"/>
    <w:rsid w:val="000B6FA2"/>
    <w:rsid w:val="000B7DB8"/>
    <w:rsid w:val="000B7FB4"/>
    <w:rsid w:val="000C0084"/>
    <w:rsid w:val="000C0223"/>
    <w:rsid w:val="000C07BC"/>
    <w:rsid w:val="000C0950"/>
    <w:rsid w:val="000C17E4"/>
    <w:rsid w:val="000C180D"/>
    <w:rsid w:val="000C182E"/>
    <w:rsid w:val="000C1887"/>
    <w:rsid w:val="000C2495"/>
    <w:rsid w:val="000C2723"/>
    <w:rsid w:val="000C2A67"/>
    <w:rsid w:val="000C3D35"/>
    <w:rsid w:val="000C4141"/>
    <w:rsid w:val="000C42F5"/>
    <w:rsid w:val="000C4512"/>
    <w:rsid w:val="000C5740"/>
    <w:rsid w:val="000C5F52"/>
    <w:rsid w:val="000C662D"/>
    <w:rsid w:val="000C6B97"/>
    <w:rsid w:val="000C6E5B"/>
    <w:rsid w:val="000C6FB6"/>
    <w:rsid w:val="000C717B"/>
    <w:rsid w:val="000C74AD"/>
    <w:rsid w:val="000C7663"/>
    <w:rsid w:val="000C7AB1"/>
    <w:rsid w:val="000C7C80"/>
    <w:rsid w:val="000C7ED5"/>
    <w:rsid w:val="000D04E5"/>
    <w:rsid w:val="000D0686"/>
    <w:rsid w:val="000D0C0D"/>
    <w:rsid w:val="000D0FC6"/>
    <w:rsid w:val="000D1160"/>
    <w:rsid w:val="000D12C8"/>
    <w:rsid w:val="000D134E"/>
    <w:rsid w:val="000D1357"/>
    <w:rsid w:val="000D1C80"/>
    <w:rsid w:val="000D1D8C"/>
    <w:rsid w:val="000D25AF"/>
    <w:rsid w:val="000D2694"/>
    <w:rsid w:val="000D297D"/>
    <w:rsid w:val="000D33E7"/>
    <w:rsid w:val="000D390F"/>
    <w:rsid w:val="000D3EFC"/>
    <w:rsid w:val="000D4047"/>
    <w:rsid w:val="000D4320"/>
    <w:rsid w:val="000D5097"/>
    <w:rsid w:val="000D59BC"/>
    <w:rsid w:val="000D5B7E"/>
    <w:rsid w:val="000D5D69"/>
    <w:rsid w:val="000D5FB3"/>
    <w:rsid w:val="000D605F"/>
    <w:rsid w:val="000D6577"/>
    <w:rsid w:val="000D6AB0"/>
    <w:rsid w:val="000D6B5A"/>
    <w:rsid w:val="000D7069"/>
    <w:rsid w:val="000D7639"/>
    <w:rsid w:val="000D7687"/>
    <w:rsid w:val="000D7805"/>
    <w:rsid w:val="000D7E50"/>
    <w:rsid w:val="000E0A3F"/>
    <w:rsid w:val="000E104F"/>
    <w:rsid w:val="000E17B7"/>
    <w:rsid w:val="000E1B1B"/>
    <w:rsid w:val="000E1E99"/>
    <w:rsid w:val="000E21F0"/>
    <w:rsid w:val="000E2284"/>
    <w:rsid w:val="000E2307"/>
    <w:rsid w:val="000E32E1"/>
    <w:rsid w:val="000E33EB"/>
    <w:rsid w:val="000E3859"/>
    <w:rsid w:val="000E39E5"/>
    <w:rsid w:val="000E42A5"/>
    <w:rsid w:val="000E501C"/>
    <w:rsid w:val="000E5309"/>
    <w:rsid w:val="000E55D4"/>
    <w:rsid w:val="000E5652"/>
    <w:rsid w:val="000E5F72"/>
    <w:rsid w:val="000E64A1"/>
    <w:rsid w:val="000E675F"/>
    <w:rsid w:val="000E6A0D"/>
    <w:rsid w:val="000E6A61"/>
    <w:rsid w:val="000E6ADF"/>
    <w:rsid w:val="000E7FBD"/>
    <w:rsid w:val="000F06BC"/>
    <w:rsid w:val="000F07E1"/>
    <w:rsid w:val="000F1039"/>
    <w:rsid w:val="000F1377"/>
    <w:rsid w:val="000F1401"/>
    <w:rsid w:val="000F1628"/>
    <w:rsid w:val="000F16E6"/>
    <w:rsid w:val="000F1750"/>
    <w:rsid w:val="000F2144"/>
    <w:rsid w:val="000F244E"/>
    <w:rsid w:val="000F2AEC"/>
    <w:rsid w:val="000F2CF8"/>
    <w:rsid w:val="000F2E12"/>
    <w:rsid w:val="000F2E51"/>
    <w:rsid w:val="000F2FFF"/>
    <w:rsid w:val="000F3120"/>
    <w:rsid w:val="000F38D1"/>
    <w:rsid w:val="000F39B9"/>
    <w:rsid w:val="000F39E2"/>
    <w:rsid w:val="000F39FF"/>
    <w:rsid w:val="000F40A7"/>
    <w:rsid w:val="000F40AE"/>
    <w:rsid w:val="000F4582"/>
    <w:rsid w:val="000F45A1"/>
    <w:rsid w:val="000F479C"/>
    <w:rsid w:val="000F5165"/>
    <w:rsid w:val="000F54F3"/>
    <w:rsid w:val="000F5546"/>
    <w:rsid w:val="000F5B80"/>
    <w:rsid w:val="000F5E7C"/>
    <w:rsid w:val="000F63EE"/>
    <w:rsid w:val="000F66FD"/>
    <w:rsid w:val="000F6A48"/>
    <w:rsid w:val="000F745A"/>
    <w:rsid w:val="000F7C0C"/>
    <w:rsid w:val="0010005D"/>
    <w:rsid w:val="0010022B"/>
    <w:rsid w:val="00100662"/>
    <w:rsid w:val="0010087F"/>
    <w:rsid w:val="00100AF5"/>
    <w:rsid w:val="00100EC0"/>
    <w:rsid w:val="00101D9A"/>
    <w:rsid w:val="00101F73"/>
    <w:rsid w:val="001020C4"/>
    <w:rsid w:val="0010281D"/>
    <w:rsid w:val="001030FA"/>
    <w:rsid w:val="0010312E"/>
    <w:rsid w:val="0010335E"/>
    <w:rsid w:val="00103B78"/>
    <w:rsid w:val="00103C00"/>
    <w:rsid w:val="00103CDE"/>
    <w:rsid w:val="00104214"/>
    <w:rsid w:val="001042D5"/>
    <w:rsid w:val="001043AD"/>
    <w:rsid w:val="00104421"/>
    <w:rsid w:val="00104A21"/>
    <w:rsid w:val="00105110"/>
    <w:rsid w:val="0010518E"/>
    <w:rsid w:val="0010572E"/>
    <w:rsid w:val="00105823"/>
    <w:rsid w:val="00105B61"/>
    <w:rsid w:val="00105E1E"/>
    <w:rsid w:val="001064B9"/>
    <w:rsid w:val="0010660E"/>
    <w:rsid w:val="0010681F"/>
    <w:rsid w:val="0010695B"/>
    <w:rsid w:val="0010769E"/>
    <w:rsid w:val="00107E25"/>
    <w:rsid w:val="00110CF4"/>
    <w:rsid w:val="00111E54"/>
    <w:rsid w:val="00112374"/>
    <w:rsid w:val="001123D6"/>
    <w:rsid w:val="001129D8"/>
    <w:rsid w:val="00112ABD"/>
    <w:rsid w:val="00112DEB"/>
    <w:rsid w:val="00112F13"/>
    <w:rsid w:val="00113585"/>
    <w:rsid w:val="00113982"/>
    <w:rsid w:val="00113C61"/>
    <w:rsid w:val="00113CDA"/>
    <w:rsid w:val="001146D0"/>
    <w:rsid w:val="00114A5A"/>
    <w:rsid w:val="00114CF4"/>
    <w:rsid w:val="00114F73"/>
    <w:rsid w:val="00115135"/>
    <w:rsid w:val="001160D0"/>
    <w:rsid w:val="00116528"/>
    <w:rsid w:val="00116F6C"/>
    <w:rsid w:val="001175A6"/>
    <w:rsid w:val="00117C64"/>
    <w:rsid w:val="00117F02"/>
    <w:rsid w:val="00120670"/>
    <w:rsid w:val="0012095E"/>
    <w:rsid w:val="001209CB"/>
    <w:rsid w:val="00122649"/>
    <w:rsid w:val="00123377"/>
    <w:rsid w:val="001248A7"/>
    <w:rsid w:val="00124C53"/>
    <w:rsid w:val="00125474"/>
    <w:rsid w:val="001258E6"/>
    <w:rsid w:val="00125D96"/>
    <w:rsid w:val="00125EE9"/>
    <w:rsid w:val="001263C1"/>
    <w:rsid w:val="001266E3"/>
    <w:rsid w:val="001267A3"/>
    <w:rsid w:val="0012715E"/>
    <w:rsid w:val="0012724E"/>
    <w:rsid w:val="00127403"/>
    <w:rsid w:val="00127579"/>
    <w:rsid w:val="00127CCC"/>
    <w:rsid w:val="00130857"/>
    <w:rsid w:val="00130D9B"/>
    <w:rsid w:val="00131B5F"/>
    <w:rsid w:val="00131C26"/>
    <w:rsid w:val="00131D8C"/>
    <w:rsid w:val="00131F6E"/>
    <w:rsid w:val="0013211D"/>
    <w:rsid w:val="00132228"/>
    <w:rsid w:val="0013233C"/>
    <w:rsid w:val="001323B8"/>
    <w:rsid w:val="00132585"/>
    <w:rsid w:val="001326C0"/>
    <w:rsid w:val="001327A9"/>
    <w:rsid w:val="00132A25"/>
    <w:rsid w:val="00132CF7"/>
    <w:rsid w:val="00133919"/>
    <w:rsid w:val="001339FD"/>
    <w:rsid w:val="00133A08"/>
    <w:rsid w:val="00133D0D"/>
    <w:rsid w:val="0013402D"/>
    <w:rsid w:val="00134391"/>
    <w:rsid w:val="0013480A"/>
    <w:rsid w:val="00134844"/>
    <w:rsid w:val="00134C4E"/>
    <w:rsid w:val="00134CC1"/>
    <w:rsid w:val="00135043"/>
    <w:rsid w:val="00135DDC"/>
    <w:rsid w:val="001361FD"/>
    <w:rsid w:val="00136408"/>
    <w:rsid w:val="0013687D"/>
    <w:rsid w:val="001369B5"/>
    <w:rsid w:val="00136B72"/>
    <w:rsid w:val="00136EEB"/>
    <w:rsid w:val="00136FEA"/>
    <w:rsid w:val="001371D7"/>
    <w:rsid w:val="0013744B"/>
    <w:rsid w:val="00137800"/>
    <w:rsid w:val="001379D6"/>
    <w:rsid w:val="00137C87"/>
    <w:rsid w:val="00140132"/>
    <w:rsid w:val="001406AB"/>
    <w:rsid w:val="001410D3"/>
    <w:rsid w:val="001414DE"/>
    <w:rsid w:val="0014150A"/>
    <w:rsid w:val="0014152E"/>
    <w:rsid w:val="00141888"/>
    <w:rsid w:val="00141FB7"/>
    <w:rsid w:val="0014230E"/>
    <w:rsid w:val="001427F9"/>
    <w:rsid w:val="001432F0"/>
    <w:rsid w:val="00144444"/>
    <w:rsid w:val="001446B5"/>
    <w:rsid w:val="00144BCB"/>
    <w:rsid w:val="00145BC0"/>
    <w:rsid w:val="00145C2C"/>
    <w:rsid w:val="00146A18"/>
    <w:rsid w:val="00146AE4"/>
    <w:rsid w:val="00146BBB"/>
    <w:rsid w:val="00146F13"/>
    <w:rsid w:val="00146F72"/>
    <w:rsid w:val="00147CFC"/>
    <w:rsid w:val="00147E38"/>
    <w:rsid w:val="00150725"/>
    <w:rsid w:val="00151167"/>
    <w:rsid w:val="001511CE"/>
    <w:rsid w:val="00151A34"/>
    <w:rsid w:val="00151B58"/>
    <w:rsid w:val="00151E2E"/>
    <w:rsid w:val="001520D2"/>
    <w:rsid w:val="00152134"/>
    <w:rsid w:val="00152565"/>
    <w:rsid w:val="00152676"/>
    <w:rsid w:val="00152B72"/>
    <w:rsid w:val="00152BC2"/>
    <w:rsid w:val="00152C38"/>
    <w:rsid w:val="00152D75"/>
    <w:rsid w:val="00153811"/>
    <w:rsid w:val="001541E0"/>
    <w:rsid w:val="00154574"/>
    <w:rsid w:val="0015463B"/>
    <w:rsid w:val="00154BA4"/>
    <w:rsid w:val="00154D49"/>
    <w:rsid w:val="00155008"/>
    <w:rsid w:val="00155188"/>
    <w:rsid w:val="001551AA"/>
    <w:rsid w:val="0015536B"/>
    <w:rsid w:val="00156DFE"/>
    <w:rsid w:val="00157269"/>
    <w:rsid w:val="001572AB"/>
    <w:rsid w:val="00157B76"/>
    <w:rsid w:val="00157E2E"/>
    <w:rsid w:val="001600F9"/>
    <w:rsid w:val="00160116"/>
    <w:rsid w:val="0016011F"/>
    <w:rsid w:val="00160271"/>
    <w:rsid w:val="0016035C"/>
    <w:rsid w:val="00160724"/>
    <w:rsid w:val="00161204"/>
    <w:rsid w:val="0016159F"/>
    <w:rsid w:val="00161876"/>
    <w:rsid w:val="001618CC"/>
    <w:rsid w:val="00161B21"/>
    <w:rsid w:val="00161FB1"/>
    <w:rsid w:val="00162155"/>
    <w:rsid w:val="00162709"/>
    <w:rsid w:val="0016277E"/>
    <w:rsid w:val="001629A8"/>
    <w:rsid w:val="00162EA4"/>
    <w:rsid w:val="00163354"/>
    <w:rsid w:val="00163490"/>
    <w:rsid w:val="0016355E"/>
    <w:rsid w:val="001635E3"/>
    <w:rsid w:val="00163AA2"/>
    <w:rsid w:val="00163E1F"/>
    <w:rsid w:val="0016443C"/>
    <w:rsid w:val="001645EF"/>
    <w:rsid w:val="001645F0"/>
    <w:rsid w:val="0016483E"/>
    <w:rsid w:val="00164B81"/>
    <w:rsid w:val="001651D3"/>
    <w:rsid w:val="0016539D"/>
    <w:rsid w:val="00165836"/>
    <w:rsid w:val="001658CC"/>
    <w:rsid w:val="00165951"/>
    <w:rsid w:val="00165C98"/>
    <w:rsid w:val="00165FA3"/>
    <w:rsid w:val="0016675C"/>
    <w:rsid w:val="00166AB6"/>
    <w:rsid w:val="00166C1A"/>
    <w:rsid w:val="00166C8A"/>
    <w:rsid w:val="00166D49"/>
    <w:rsid w:val="0016726E"/>
    <w:rsid w:val="0016785F"/>
    <w:rsid w:val="001700AD"/>
    <w:rsid w:val="00170143"/>
    <w:rsid w:val="00170553"/>
    <w:rsid w:val="00170797"/>
    <w:rsid w:val="00170FAA"/>
    <w:rsid w:val="0017116F"/>
    <w:rsid w:val="00171256"/>
    <w:rsid w:val="00171395"/>
    <w:rsid w:val="00171796"/>
    <w:rsid w:val="001722B7"/>
    <w:rsid w:val="00172311"/>
    <w:rsid w:val="00172941"/>
    <w:rsid w:val="00172B6A"/>
    <w:rsid w:val="00172DE4"/>
    <w:rsid w:val="00172E34"/>
    <w:rsid w:val="00172F70"/>
    <w:rsid w:val="0017321E"/>
    <w:rsid w:val="00173842"/>
    <w:rsid w:val="0017389E"/>
    <w:rsid w:val="00173E50"/>
    <w:rsid w:val="00174974"/>
    <w:rsid w:val="00175594"/>
    <w:rsid w:val="00175921"/>
    <w:rsid w:val="00175996"/>
    <w:rsid w:val="00175E23"/>
    <w:rsid w:val="00175F5D"/>
    <w:rsid w:val="0017639B"/>
    <w:rsid w:val="001768BA"/>
    <w:rsid w:val="00176A90"/>
    <w:rsid w:val="001772AB"/>
    <w:rsid w:val="00180825"/>
    <w:rsid w:val="00180E43"/>
    <w:rsid w:val="00180F36"/>
    <w:rsid w:val="00181A88"/>
    <w:rsid w:val="00181F09"/>
    <w:rsid w:val="0018210F"/>
    <w:rsid w:val="00182529"/>
    <w:rsid w:val="00182C7D"/>
    <w:rsid w:val="00182CB9"/>
    <w:rsid w:val="00182D3D"/>
    <w:rsid w:val="001832F9"/>
    <w:rsid w:val="00183367"/>
    <w:rsid w:val="001834BD"/>
    <w:rsid w:val="001837B1"/>
    <w:rsid w:val="001839AB"/>
    <w:rsid w:val="00183EBF"/>
    <w:rsid w:val="00183F33"/>
    <w:rsid w:val="00183FF9"/>
    <w:rsid w:val="0018430F"/>
    <w:rsid w:val="001843E1"/>
    <w:rsid w:val="001845BB"/>
    <w:rsid w:val="00184ED0"/>
    <w:rsid w:val="001859C5"/>
    <w:rsid w:val="00185CB9"/>
    <w:rsid w:val="00185D4D"/>
    <w:rsid w:val="001861CE"/>
    <w:rsid w:val="00186388"/>
    <w:rsid w:val="001869F1"/>
    <w:rsid w:val="00186B63"/>
    <w:rsid w:val="00186D35"/>
    <w:rsid w:val="0018746C"/>
    <w:rsid w:val="001874B5"/>
    <w:rsid w:val="001900D5"/>
    <w:rsid w:val="00190612"/>
    <w:rsid w:val="00190B3E"/>
    <w:rsid w:val="00190BA0"/>
    <w:rsid w:val="00190BA3"/>
    <w:rsid w:val="001910D1"/>
    <w:rsid w:val="00191181"/>
    <w:rsid w:val="00191977"/>
    <w:rsid w:val="00191F8F"/>
    <w:rsid w:val="001928B5"/>
    <w:rsid w:val="00193604"/>
    <w:rsid w:val="00193786"/>
    <w:rsid w:val="00193AD0"/>
    <w:rsid w:val="00193D9E"/>
    <w:rsid w:val="001944C3"/>
    <w:rsid w:val="00194824"/>
    <w:rsid w:val="00194959"/>
    <w:rsid w:val="00195110"/>
    <w:rsid w:val="00195126"/>
    <w:rsid w:val="001956A1"/>
    <w:rsid w:val="0019649F"/>
    <w:rsid w:val="00197A7A"/>
    <w:rsid w:val="00197BD8"/>
    <w:rsid w:val="00197C43"/>
    <w:rsid w:val="001A0451"/>
    <w:rsid w:val="001A04EC"/>
    <w:rsid w:val="001A0904"/>
    <w:rsid w:val="001A1147"/>
    <w:rsid w:val="001A1573"/>
    <w:rsid w:val="001A1786"/>
    <w:rsid w:val="001A1988"/>
    <w:rsid w:val="001A1A55"/>
    <w:rsid w:val="001A1B50"/>
    <w:rsid w:val="001A2E96"/>
    <w:rsid w:val="001A2F9A"/>
    <w:rsid w:val="001A3CF1"/>
    <w:rsid w:val="001A4121"/>
    <w:rsid w:val="001A4CFC"/>
    <w:rsid w:val="001A59B4"/>
    <w:rsid w:val="001A6025"/>
    <w:rsid w:val="001A63D2"/>
    <w:rsid w:val="001A65FA"/>
    <w:rsid w:val="001A68A9"/>
    <w:rsid w:val="001A68FB"/>
    <w:rsid w:val="001A6CEA"/>
    <w:rsid w:val="001A6E51"/>
    <w:rsid w:val="001A7B06"/>
    <w:rsid w:val="001A7B59"/>
    <w:rsid w:val="001A7BCE"/>
    <w:rsid w:val="001B055B"/>
    <w:rsid w:val="001B0740"/>
    <w:rsid w:val="001B0B3C"/>
    <w:rsid w:val="001B11DB"/>
    <w:rsid w:val="001B124F"/>
    <w:rsid w:val="001B166B"/>
    <w:rsid w:val="001B1A69"/>
    <w:rsid w:val="001B207F"/>
    <w:rsid w:val="001B24FD"/>
    <w:rsid w:val="001B2C93"/>
    <w:rsid w:val="001B326B"/>
    <w:rsid w:val="001B32AC"/>
    <w:rsid w:val="001B32C5"/>
    <w:rsid w:val="001B38F5"/>
    <w:rsid w:val="001B3C21"/>
    <w:rsid w:val="001B3E74"/>
    <w:rsid w:val="001B408F"/>
    <w:rsid w:val="001B43A9"/>
    <w:rsid w:val="001B4697"/>
    <w:rsid w:val="001B4C80"/>
    <w:rsid w:val="001B4FE4"/>
    <w:rsid w:val="001B60B5"/>
    <w:rsid w:val="001B6662"/>
    <w:rsid w:val="001B6FA1"/>
    <w:rsid w:val="001B7E6E"/>
    <w:rsid w:val="001C08A3"/>
    <w:rsid w:val="001C0B88"/>
    <w:rsid w:val="001C1141"/>
    <w:rsid w:val="001C1163"/>
    <w:rsid w:val="001C13F2"/>
    <w:rsid w:val="001C1796"/>
    <w:rsid w:val="001C17C9"/>
    <w:rsid w:val="001C2526"/>
    <w:rsid w:val="001C4436"/>
    <w:rsid w:val="001C4638"/>
    <w:rsid w:val="001C4E0C"/>
    <w:rsid w:val="001C5A9D"/>
    <w:rsid w:val="001C667F"/>
    <w:rsid w:val="001C68D1"/>
    <w:rsid w:val="001C6BC6"/>
    <w:rsid w:val="001C6DC2"/>
    <w:rsid w:val="001C7787"/>
    <w:rsid w:val="001C7F33"/>
    <w:rsid w:val="001D0431"/>
    <w:rsid w:val="001D04D7"/>
    <w:rsid w:val="001D04F5"/>
    <w:rsid w:val="001D04F9"/>
    <w:rsid w:val="001D0779"/>
    <w:rsid w:val="001D1FE9"/>
    <w:rsid w:val="001D267A"/>
    <w:rsid w:val="001D2B5F"/>
    <w:rsid w:val="001D2B72"/>
    <w:rsid w:val="001D2D08"/>
    <w:rsid w:val="001D2EF3"/>
    <w:rsid w:val="001D303D"/>
    <w:rsid w:val="001D31D8"/>
    <w:rsid w:val="001D341B"/>
    <w:rsid w:val="001D38FE"/>
    <w:rsid w:val="001D4026"/>
    <w:rsid w:val="001D41FA"/>
    <w:rsid w:val="001D44E3"/>
    <w:rsid w:val="001D45E9"/>
    <w:rsid w:val="001D478C"/>
    <w:rsid w:val="001D49BF"/>
    <w:rsid w:val="001D49DA"/>
    <w:rsid w:val="001D5198"/>
    <w:rsid w:val="001D51C8"/>
    <w:rsid w:val="001D5BC7"/>
    <w:rsid w:val="001D62B5"/>
    <w:rsid w:val="001D6816"/>
    <w:rsid w:val="001D7014"/>
    <w:rsid w:val="001D745D"/>
    <w:rsid w:val="001D77D5"/>
    <w:rsid w:val="001D7BBE"/>
    <w:rsid w:val="001E0333"/>
    <w:rsid w:val="001E04A4"/>
    <w:rsid w:val="001E07BD"/>
    <w:rsid w:val="001E082F"/>
    <w:rsid w:val="001E0D98"/>
    <w:rsid w:val="001E113C"/>
    <w:rsid w:val="001E1559"/>
    <w:rsid w:val="001E168A"/>
    <w:rsid w:val="001E22CC"/>
    <w:rsid w:val="001E252B"/>
    <w:rsid w:val="001E3180"/>
    <w:rsid w:val="001E33AD"/>
    <w:rsid w:val="001E33B3"/>
    <w:rsid w:val="001E3C83"/>
    <w:rsid w:val="001E3D79"/>
    <w:rsid w:val="001E4121"/>
    <w:rsid w:val="001E471F"/>
    <w:rsid w:val="001E4BF1"/>
    <w:rsid w:val="001E5BFD"/>
    <w:rsid w:val="001E5C2A"/>
    <w:rsid w:val="001E5F29"/>
    <w:rsid w:val="001E60F5"/>
    <w:rsid w:val="001E629F"/>
    <w:rsid w:val="001E63CB"/>
    <w:rsid w:val="001E66B0"/>
    <w:rsid w:val="001E6A54"/>
    <w:rsid w:val="001E6D83"/>
    <w:rsid w:val="001E6DC4"/>
    <w:rsid w:val="001E7F8F"/>
    <w:rsid w:val="001F0112"/>
    <w:rsid w:val="001F018F"/>
    <w:rsid w:val="001F141C"/>
    <w:rsid w:val="001F1623"/>
    <w:rsid w:val="001F185D"/>
    <w:rsid w:val="001F1912"/>
    <w:rsid w:val="001F1A63"/>
    <w:rsid w:val="001F1AE7"/>
    <w:rsid w:val="001F1E82"/>
    <w:rsid w:val="001F1F76"/>
    <w:rsid w:val="001F1FF8"/>
    <w:rsid w:val="001F2209"/>
    <w:rsid w:val="001F2774"/>
    <w:rsid w:val="001F29F3"/>
    <w:rsid w:val="001F2F97"/>
    <w:rsid w:val="001F390C"/>
    <w:rsid w:val="001F3A9F"/>
    <w:rsid w:val="001F3EB9"/>
    <w:rsid w:val="001F40C7"/>
    <w:rsid w:val="001F419C"/>
    <w:rsid w:val="001F4228"/>
    <w:rsid w:val="001F431D"/>
    <w:rsid w:val="001F4467"/>
    <w:rsid w:val="001F45AC"/>
    <w:rsid w:val="001F507F"/>
    <w:rsid w:val="001F5081"/>
    <w:rsid w:val="001F5797"/>
    <w:rsid w:val="001F59FB"/>
    <w:rsid w:val="001F62DB"/>
    <w:rsid w:val="001F6900"/>
    <w:rsid w:val="001F6914"/>
    <w:rsid w:val="001F6F34"/>
    <w:rsid w:val="001F7270"/>
    <w:rsid w:val="001F72BC"/>
    <w:rsid w:val="001F736F"/>
    <w:rsid w:val="001F7860"/>
    <w:rsid w:val="001F7DEE"/>
    <w:rsid w:val="001F7F3B"/>
    <w:rsid w:val="00200302"/>
    <w:rsid w:val="0020082D"/>
    <w:rsid w:val="00200916"/>
    <w:rsid w:val="002009BA"/>
    <w:rsid w:val="00200C25"/>
    <w:rsid w:val="002019A3"/>
    <w:rsid w:val="00201A1F"/>
    <w:rsid w:val="00202047"/>
    <w:rsid w:val="00203577"/>
    <w:rsid w:val="002039B0"/>
    <w:rsid w:val="00203C31"/>
    <w:rsid w:val="00203CC4"/>
    <w:rsid w:val="00204047"/>
    <w:rsid w:val="00204073"/>
    <w:rsid w:val="0020424C"/>
    <w:rsid w:val="0020435D"/>
    <w:rsid w:val="00204B21"/>
    <w:rsid w:val="00204BB9"/>
    <w:rsid w:val="00205372"/>
    <w:rsid w:val="002055C5"/>
    <w:rsid w:val="0020566F"/>
    <w:rsid w:val="00205D6E"/>
    <w:rsid w:val="00206015"/>
    <w:rsid w:val="00206782"/>
    <w:rsid w:val="0020688E"/>
    <w:rsid w:val="00206C2C"/>
    <w:rsid w:val="00206D02"/>
    <w:rsid w:val="00206D5C"/>
    <w:rsid w:val="002078BB"/>
    <w:rsid w:val="00207B82"/>
    <w:rsid w:val="00210BDD"/>
    <w:rsid w:val="00210BF0"/>
    <w:rsid w:val="00210C0B"/>
    <w:rsid w:val="00211DB7"/>
    <w:rsid w:val="002125E1"/>
    <w:rsid w:val="00212CB4"/>
    <w:rsid w:val="002134CC"/>
    <w:rsid w:val="0021354E"/>
    <w:rsid w:val="00213D6F"/>
    <w:rsid w:val="00213EAE"/>
    <w:rsid w:val="00214939"/>
    <w:rsid w:val="00214EA8"/>
    <w:rsid w:val="002151F8"/>
    <w:rsid w:val="00215914"/>
    <w:rsid w:val="0021600B"/>
    <w:rsid w:val="00216174"/>
    <w:rsid w:val="002168D8"/>
    <w:rsid w:val="00216A19"/>
    <w:rsid w:val="0021715F"/>
    <w:rsid w:val="00217351"/>
    <w:rsid w:val="002173CE"/>
    <w:rsid w:val="00217646"/>
    <w:rsid w:val="00217C32"/>
    <w:rsid w:val="00217E78"/>
    <w:rsid w:val="0022003F"/>
    <w:rsid w:val="002207AB"/>
    <w:rsid w:val="00220907"/>
    <w:rsid w:val="00221058"/>
    <w:rsid w:val="002217AC"/>
    <w:rsid w:val="00221900"/>
    <w:rsid w:val="00221EA1"/>
    <w:rsid w:val="00221FE8"/>
    <w:rsid w:val="002223F6"/>
    <w:rsid w:val="002227FD"/>
    <w:rsid w:val="00222D1A"/>
    <w:rsid w:val="0022345C"/>
    <w:rsid w:val="002235B6"/>
    <w:rsid w:val="0022407A"/>
    <w:rsid w:val="00224142"/>
    <w:rsid w:val="002241FF"/>
    <w:rsid w:val="002242B0"/>
    <w:rsid w:val="00224E17"/>
    <w:rsid w:val="002254C9"/>
    <w:rsid w:val="00225717"/>
    <w:rsid w:val="002257E6"/>
    <w:rsid w:val="00225D40"/>
    <w:rsid w:val="002263F0"/>
    <w:rsid w:val="00226632"/>
    <w:rsid w:val="002266D8"/>
    <w:rsid w:val="00226757"/>
    <w:rsid w:val="0022691A"/>
    <w:rsid w:val="00227451"/>
    <w:rsid w:val="00227A57"/>
    <w:rsid w:val="00227F39"/>
    <w:rsid w:val="00227FFD"/>
    <w:rsid w:val="0023083F"/>
    <w:rsid w:val="0023173F"/>
    <w:rsid w:val="00231DC5"/>
    <w:rsid w:val="00231EBF"/>
    <w:rsid w:val="002322C5"/>
    <w:rsid w:val="00232439"/>
    <w:rsid w:val="0023296A"/>
    <w:rsid w:val="00232A34"/>
    <w:rsid w:val="002338C5"/>
    <w:rsid w:val="002339A3"/>
    <w:rsid w:val="00233E64"/>
    <w:rsid w:val="00234622"/>
    <w:rsid w:val="0023502C"/>
    <w:rsid w:val="0023520B"/>
    <w:rsid w:val="00235647"/>
    <w:rsid w:val="002358CF"/>
    <w:rsid w:val="00235A80"/>
    <w:rsid w:val="00235B64"/>
    <w:rsid w:val="00235B80"/>
    <w:rsid w:val="00235E0C"/>
    <w:rsid w:val="00235F06"/>
    <w:rsid w:val="002365AD"/>
    <w:rsid w:val="002365F8"/>
    <w:rsid w:val="00236845"/>
    <w:rsid w:val="00237421"/>
    <w:rsid w:val="00237BC0"/>
    <w:rsid w:val="002400A4"/>
    <w:rsid w:val="002400E8"/>
    <w:rsid w:val="00240596"/>
    <w:rsid w:val="00241A67"/>
    <w:rsid w:val="002421C1"/>
    <w:rsid w:val="00242551"/>
    <w:rsid w:val="002426D3"/>
    <w:rsid w:val="0024313F"/>
    <w:rsid w:val="002431A0"/>
    <w:rsid w:val="0024380E"/>
    <w:rsid w:val="00243902"/>
    <w:rsid w:val="00243CC2"/>
    <w:rsid w:val="002441C4"/>
    <w:rsid w:val="002441DB"/>
    <w:rsid w:val="00244337"/>
    <w:rsid w:val="0024439F"/>
    <w:rsid w:val="00244548"/>
    <w:rsid w:val="002447FF"/>
    <w:rsid w:val="002449F6"/>
    <w:rsid w:val="00244B64"/>
    <w:rsid w:val="00244C81"/>
    <w:rsid w:val="00244EE4"/>
    <w:rsid w:val="002451BC"/>
    <w:rsid w:val="002454D1"/>
    <w:rsid w:val="00245563"/>
    <w:rsid w:val="0024566D"/>
    <w:rsid w:val="00245879"/>
    <w:rsid w:val="00245B8C"/>
    <w:rsid w:val="00246275"/>
    <w:rsid w:val="00246543"/>
    <w:rsid w:val="0024686F"/>
    <w:rsid w:val="00246F31"/>
    <w:rsid w:val="00246F98"/>
    <w:rsid w:val="00246FAF"/>
    <w:rsid w:val="00247418"/>
    <w:rsid w:val="0024789F"/>
    <w:rsid w:val="00247A75"/>
    <w:rsid w:val="00250A81"/>
    <w:rsid w:val="0025111E"/>
    <w:rsid w:val="0025118F"/>
    <w:rsid w:val="00251240"/>
    <w:rsid w:val="002516B2"/>
    <w:rsid w:val="0025174A"/>
    <w:rsid w:val="00251751"/>
    <w:rsid w:val="00252257"/>
    <w:rsid w:val="0025255E"/>
    <w:rsid w:val="002527C4"/>
    <w:rsid w:val="002527EF"/>
    <w:rsid w:val="00252D1F"/>
    <w:rsid w:val="002531EC"/>
    <w:rsid w:val="002539B0"/>
    <w:rsid w:val="00254005"/>
    <w:rsid w:val="0025426B"/>
    <w:rsid w:val="00254343"/>
    <w:rsid w:val="0025440A"/>
    <w:rsid w:val="00254575"/>
    <w:rsid w:val="002545EF"/>
    <w:rsid w:val="00254703"/>
    <w:rsid w:val="002547F7"/>
    <w:rsid w:val="00254C73"/>
    <w:rsid w:val="00255489"/>
    <w:rsid w:val="002558DD"/>
    <w:rsid w:val="00255974"/>
    <w:rsid w:val="002559A5"/>
    <w:rsid w:val="0025668E"/>
    <w:rsid w:val="00256810"/>
    <w:rsid w:val="00256F57"/>
    <w:rsid w:val="0025722F"/>
    <w:rsid w:val="0025750E"/>
    <w:rsid w:val="00257735"/>
    <w:rsid w:val="002577D9"/>
    <w:rsid w:val="00257C89"/>
    <w:rsid w:val="00257DA7"/>
    <w:rsid w:val="00257FAC"/>
    <w:rsid w:val="00260AF4"/>
    <w:rsid w:val="00260C42"/>
    <w:rsid w:val="00260E02"/>
    <w:rsid w:val="00261134"/>
    <w:rsid w:val="00261264"/>
    <w:rsid w:val="00261EA3"/>
    <w:rsid w:val="00261F65"/>
    <w:rsid w:val="00261F95"/>
    <w:rsid w:val="00262006"/>
    <w:rsid w:val="002624CD"/>
    <w:rsid w:val="00262A9A"/>
    <w:rsid w:val="002635CC"/>
    <w:rsid w:val="00264133"/>
    <w:rsid w:val="0026453A"/>
    <w:rsid w:val="00264A33"/>
    <w:rsid w:val="00264BE8"/>
    <w:rsid w:val="00265253"/>
    <w:rsid w:val="00265388"/>
    <w:rsid w:val="002657F1"/>
    <w:rsid w:val="00265831"/>
    <w:rsid w:val="00265861"/>
    <w:rsid w:val="0026589D"/>
    <w:rsid w:val="00265910"/>
    <w:rsid w:val="002659F0"/>
    <w:rsid w:val="00265B14"/>
    <w:rsid w:val="00265D0E"/>
    <w:rsid w:val="002660B1"/>
    <w:rsid w:val="00266282"/>
    <w:rsid w:val="002664A9"/>
    <w:rsid w:val="002668A8"/>
    <w:rsid w:val="002668C6"/>
    <w:rsid w:val="00266B3A"/>
    <w:rsid w:val="00266C97"/>
    <w:rsid w:val="002673A9"/>
    <w:rsid w:val="002675A4"/>
    <w:rsid w:val="00267AC0"/>
    <w:rsid w:val="00267F4D"/>
    <w:rsid w:val="00267F78"/>
    <w:rsid w:val="002708BF"/>
    <w:rsid w:val="00270A92"/>
    <w:rsid w:val="002714C0"/>
    <w:rsid w:val="002715A6"/>
    <w:rsid w:val="00271A75"/>
    <w:rsid w:val="00271FE9"/>
    <w:rsid w:val="002720A6"/>
    <w:rsid w:val="00272238"/>
    <w:rsid w:val="002722F9"/>
    <w:rsid w:val="00272827"/>
    <w:rsid w:val="00272B25"/>
    <w:rsid w:val="00272DFF"/>
    <w:rsid w:val="00272FBD"/>
    <w:rsid w:val="00273B5D"/>
    <w:rsid w:val="00273C52"/>
    <w:rsid w:val="00273F5A"/>
    <w:rsid w:val="00274428"/>
    <w:rsid w:val="0027462D"/>
    <w:rsid w:val="002747DB"/>
    <w:rsid w:val="0027519C"/>
    <w:rsid w:val="002755DF"/>
    <w:rsid w:val="00276354"/>
    <w:rsid w:val="0027654E"/>
    <w:rsid w:val="00276754"/>
    <w:rsid w:val="00276936"/>
    <w:rsid w:val="00276A01"/>
    <w:rsid w:val="00276C48"/>
    <w:rsid w:val="00277717"/>
    <w:rsid w:val="002779B9"/>
    <w:rsid w:val="00277A2F"/>
    <w:rsid w:val="00280503"/>
    <w:rsid w:val="00280551"/>
    <w:rsid w:val="00280AEC"/>
    <w:rsid w:val="00280DDF"/>
    <w:rsid w:val="002810F9"/>
    <w:rsid w:val="00281C6D"/>
    <w:rsid w:val="0028218A"/>
    <w:rsid w:val="002822D8"/>
    <w:rsid w:val="002826A0"/>
    <w:rsid w:val="0028288F"/>
    <w:rsid w:val="00282AF6"/>
    <w:rsid w:val="00283452"/>
    <w:rsid w:val="002834B8"/>
    <w:rsid w:val="00283992"/>
    <w:rsid w:val="0028399B"/>
    <w:rsid w:val="00283DBC"/>
    <w:rsid w:val="00284070"/>
    <w:rsid w:val="002845F8"/>
    <w:rsid w:val="0028475A"/>
    <w:rsid w:val="002849A7"/>
    <w:rsid w:val="0028513B"/>
    <w:rsid w:val="00285354"/>
    <w:rsid w:val="00285492"/>
    <w:rsid w:val="002857AE"/>
    <w:rsid w:val="00285BCA"/>
    <w:rsid w:val="00285C64"/>
    <w:rsid w:val="00285CC8"/>
    <w:rsid w:val="00285D92"/>
    <w:rsid w:val="00285E28"/>
    <w:rsid w:val="00286341"/>
    <w:rsid w:val="00286569"/>
    <w:rsid w:val="00286927"/>
    <w:rsid w:val="00286B03"/>
    <w:rsid w:val="00286B39"/>
    <w:rsid w:val="002871D5"/>
    <w:rsid w:val="00287647"/>
    <w:rsid w:val="0028773F"/>
    <w:rsid w:val="0028799D"/>
    <w:rsid w:val="00287B77"/>
    <w:rsid w:val="00287C7B"/>
    <w:rsid w:val="002900B8"/>
    <w:rsid w:val="002906FC"/>
    <w:rsid w:val="00290D41"/>
    <w:rsid w:val="00290D87"/>
    <w:rsid w:val="00290FD0"/>
    <w:rsid w:val="0029113D"/>
    <w:rsid w:val="002911B2"/>
    <w:rsid w:val="0029122B"/>
    <w:rsid w:val="0029140E"/>
    <w:rsid w:val="002914E9"/>
    <w:rsid w:val="002918C6"/>
    <w:rsid w:val="002922B4"/>
    <w:rsid w:val="00292B93"/>
    <w:rsid w:val="00292C87"/>
    <w:rsid w:val="00292E3E"/>
    <w:rsid w:val="00293132"/>
    <w:rsid w:val="002937A5"/>
    <w:rsid w:val="00293EA0"/>
    <w:rsid w:val="002947D1"/>
    <w:rsid w:val="002957CD"/>
    <w:rsid w:val="00295BE3"/>
    <w:rsid w:val="00295F1A"/>
    <w:rsid w:val="0029614A"/>
    <w:rsid w:val="00296585"/>
    <w:rsid w:val="00296DD8"/>
    <w:rsid w:val="00297023"/>
    <w:rsid w:val="00297604"/>
    <w:rsid w:val="00297829"/>
    <w:rsid w:val="002A01AF"/>
    <w:rsid w:val="002A0B2D"/>
    <w:rsid w:val="002A0EA9"/>
    <w:rsid w:val="002A185D"/>
    <w:rsid w:val="002A1E70"/>
    <w:rsid w:val="002A2083"/>
    <w:rsid w:val="002A224E"/>
    <w:rsid w:val="002A23F8"/>
    <w:rsid w:val="002A2563"/>
    <w:rsid w:val="002A283F"/>
    <w:rsid w:val="002A28F8"/>
    <w:rsid w:val="002A2B1A"/>
    <w:rsid w:val="002A2BEE"/>
    <w:rsid w:val="002A2E6E"/>
    <w:rsid w:val="002A3284"/>
    <w:rsid w:val="002A3442"/>
    <w:rsid w:val="002A37A5"/>
    <w:rsid w:val="002A37B5"/>
    <w:rsid w:val="002A486F"/>
    <w:rsid w:val="002A487F"/>
    <w:rsid w:val="002A4F36"/>
    <w:rsid w:val="002A4FAC"/>
    <w:rsid w:val="002A50DF"/>
    <w:rsid w:val="002A50FD"/>
    <w:rsid w:val="002A5118"/>
    <w:rsid w:val="002A51EA"/>
    <w:rsid w:val="002A5461"/>
    <w:rsid w:val="002A55AA"/>
    <w:rsid w:val="002A5994"/>
    <w:rsid w:val="002A5AD3"/>
    <w:rsid w:val="002A5B14"/>
    <w:rsid w:val="002A5E77"/>
    <w:rsid w:val="002A61F5"/>
    <w:rsid w:val="002A6424"/>
    <w:rsid w:val="002A650E"/>
    <w:rsid w:val="002A6540"/>
    <w:rsid w:val="002A6BA7"/>
    <w:rsid w:val="002A7584"/>
    <w:rsid w:val="002A7BE0"/>
    <w:rsid w:val="002A7EEE"/>
    <w:rsid w:val="002B022A"/>
    <w:rsid w:val="002B0871"/>
    <w:rsid w:val="002B0F95"/>
    <w:rsid w:val="002B112D"/>
    <w:rsid w:val="002B1175"/>
    <w:rsid w:val="002B159F"/>
    <w:rsid w:val="002B15D9"/>
    <w:rsid w:val="002B1693"/>
    <w:rsid w:val="002B19F0"/>
    <w:rsid w:val="002B1B9F"/>
    <w:rsid w:val="002B20AF"/>
    <w:rsid w:val="002B24E5"/>
    <w:rsid w:val="002B2521"/>
    <w:rsid w:val="002B25F7"/>
    <w:rsid w:val="002B26E7"/>
    <w:rsid w:val="002B2AE4"/>
    <w:rsid w:val="002B2B3D"/>
    <w:rsid w:val="002B2CE6"/>
    <w:rsid w:val="002B2DCF"/>
    <w:rsid w:val="002B2F52"/>
    <w:rsid w:val="002B2F53"/>
    <w:rsid w:val="002B387D"/>
    <w:rsid w:val="002B3CE9"/>
    <w:rsid w:val="002B43F5"/>
    <w:rsid w:val="002B54E1"/>
    <w:rsid w:val="002B5DFF"/>
    <w:rsid w:val="002B622C"/>
    <w:rsid w:val="002B639A"/>
    <w:rsid w:val="002B6415"/>
    <w:rsid w:val="002B67B3"/>
    <w:rsid w:val="002B6CD4"/>
    <w:rsid w:val="002B6E8F"/>
    <w:rsid w:val="002B6F8E"/>
    <w:rsid w:val="002B7156"/>
    <w:rsid w:val="002B7159"/>
    <w:rsid w:val="002B71F7"/>
    <w:rsid w:val="002B7DC9"/>
    <w:rsid w:val="002B7F25"/>
    <w:rsid w:val="002C062F"/>
    <w:rsid w:val="002C0650"/>
    <w:rsid w:val="002C0693"/>
    <w:rsid w:val="002C097F"/>
    <w:rsid w:val="002C0B05"/>
    <w:rsid w:val="002C0FD4"/>
    <w:rsid w:val="002C1AB9"/>
    <w:rsid w:val="002C1DCD"/>
    <w:rsid w:val="002C23DC"/>
    <w:rsid w:val="002C2D65"/>
    <w:rsid w:val="002C3A06"/>
    <w:rsid w:val="002C3B68"/>
    <w:rsid w:val="002C3EF5"/>
    <w:rsid w:val="002C4AB7"/>
    <w:rsid w:val="002C4FA7"/>
    <w:rsid w:val="002C4FF6"/>
    <w:rsid w:val="002C50D5"/>
    <w:rsid w:val="002C56D4"/>
    <w:rsid w:val="002C5AEE"/>
    <w:rsid w:val="002C5BE7"/>
    <w:rsid w:val="002C6184"/>
    <w:rsid w:val="002C61FC"/>
    <w:rsid w:val="002C6DB7"/>
    <w:rsid w:val="002C7701"/>
    <w:rsid w:val="002C78E9"/>
    <w:rsid w:val="002C79F3"/>
    <w:rsid w:val="002C7F7D"/>
    <w:rsid w:val="002C7FD2"/>
    <w:rsid w:val="002D0A99"/>
    <w:rsid w:val="002D0E7C"/>
    <w:rsid w:val="002D0F27"/>
    <w:rsid w:val="002D0FF6"/>
    <w:rsid w:val="002D1184"/>
    <w:rsid w:val="002D123B"/>
    <w:rsid w:val="002D1568"/>
    <w:rsid w:val="002D15AA"/>
    <w:rsid w:val="002D1977"/>
    <w:rsid w:val="002D23BA"/>
    <w:rsid w:val="002D2735"/>
    <w:rsid w:val="002D2823"/>
    <w:rsid w:val="002D2970"/>
    <w:rsid w:val="002D3444"/>
    <w:rsid w:val="002D34A6"/>
    <w:rsid w:val="002D3787"/>
    <w:rsid w:val="002D37BA"/>
    <w:rsid w:val="002D3F40"/>
    <w:rsid w:val="002D41BE"/>
    <w:rsid w:val="002D451F"/>
    <w:rsid w:val="002D4558"/>
    <w:rsid w:val="002D4727"/>
    <w:rsid w:val="002D4C59"/>
    <w:rsid w:val="002D4EDE"/>
    <w:rsid w:val="002D4FC4"/>
    <w:rsid w:val="002D508E"/>
    <w:rsid w:val="002D50DD"/>
    <w:rsid w:val="002D514A"/>
    <w:rsid w:val="002D5C58"/>
    <w:rsid w:val="002D607B"/>
    <w:rsid w:val="002D6799"/>
    <w:rsid w:val="002D68B8"/>
    <w:rsid w:val="002D6C8B"/>
    <w:rsid w:val="002D75D9"/>
    <w:rsid w:val="002D76B9"/>
    <w:rsid w:val="002E00AC"/>
    <w:rsid w:val="002E0156"/>
    <w:rsid w:val="002E01FE"/>
    <w:rsid w:val="002E0884"/>
    <w:rsid w:val="002E0A93"/>
    <w:rsid w:val="002E0D86"/>
    <w:rsid w:val="002E0F80"/>
    <w:rsid w:val="002E0FB7"/>
    <w:rsid w:val="002E12C1"/>
    <w:rsid w:val="002E22E4"/>
    <w:rsid w:val="002E3243"/>
    <w:rsid w:val="002E3493"/>
    <w:rsid w:val="002E3978"/>
    <w:rsid w:val="002E3B68"/>
    <w:rsid w:val="002E3C07"/>
    <w:rsid w:val="002E3CC1"/>
    <w:rsid w:val="002E3EE2"/>
    <w:rsid w:val="002E417A"/>
    <w:rsid w:val="002E41A7"/>
    <w:rsid w:val="002E4487"/>
    <w:rsid w:val="002E45E4"/>
    <w:rsid w:val="002E48EB"/>
    <w:rsid w:val="002E4C53"/>
    <w:rsid w:val="002E4E77"/>
    <w:rsid w:val="002E5AB2"/>
    <w:rsid w:val="002E64FD"/>
    <w:rsid w:val="002E6860"/>
    <w:rsid w:val="002E6BB9"/>
    <w:rsid w:val="002E768B"/>
    <w:rsid w:val="002F0077"/>
    <w:rsid w:val="002F023B"/>
    <w:rsid w:val="002F0484"/>
    <w:rsid w:val="002F07E5"/>
    <w:rsid w:val="002F083E"/>
    <w:rsid w:val="002F155B"/>
    <w:rsid w:val="002F1DDC"/>
    <w:rsid w:val="002F2359"/>
    <w:rsid w:val="002F3105"/>
    <w:rsid w:val="002F3374"/>
    <w:rsid w:val="002F34F4"/>
    <w:rsid w:val="002F4186"/>
    <w:rsid w:val="002F427B"/>
    <w:rsid w:val="002F470F"/>
    <w:rsid w:val="002F5A52"/>
    <w:rsid w:val="002F6283"/>
    <w:rsid w:val="002F6385"/>
    <w:rsid w:val="002F6D3E"/>
    <w:rsid w:val="002F73D4"/>
    <w:rsid w:val="002F75D1"/>
    <w:rsid w:val="002F7875"/>
    <w:rsid w:val="00300087"/>
    <w:rsid w:val="00300D8E"/>
    <w:rsid w:val="00300ED0"/>
    <w:rsid w:val="003010C1"/>
    <w:rsid w:val="003012A3"/>
    <w:rsid w:val="0030132D"/>
    <w:rsid w:val="003013E1"/>
    <w:rsid w:val="00301E00"/>
    <w:rsid w:val="0030221E"/>
    <w:rsid w:val="0030245D"/>
    <w:rsid w:val="00302AA8"/>
    <w:rsid w:val="00302B2A"/>
    <w:rsid w:val="00302E58"/>
    <w:rsid w:val="00302EB9"/>
    <w:rsid w:val="00303259"/>
    <w:rsid w:val="00303C80"/>
    <w:rsid w:val="00303CE6"/>
    <w:rsid w:val="00304782"/>
    <w:rsid w:val="00304D42"/>
    <w:rsid w:val="00305B48"/>
    <w:rsid w:val="00305CDF"/>
    <w:rsid w:val="003065B6"/>
    <w:rsid w:val="00306624"/>
    <w:rsid w:val="00306828"/>
    <w:rsid w:val="003068E6"/>
    <w:rsid w:val="00306997"/>
    <w:rsid w:val="00306A50"/>
    <w:rsid w:val="0030709A"/>
    <w:rsid w:val="003072A3"/>
    <w:rsid w:val="00307579"/>
    <w:rsid w:val="00307CB3"/>
    <w:rsid w:val="00307D73"/>
    <w:rsid w:val="00307ECF"/>
    <w:rsid w:val="00310796"/>
    <w:rsid w:val="00310EB5"/>
    <w:rsid w:val="00311FAA"/>
    <w:rsid w:val="003124CA"/>
    <w:rsid w:val="00312EB9"/>
    <w:rsid w:val="00313386"/>
    <w:rsid w:val="00313AF6"/>
    <w:rsid w:val="00313B88"/>
    <w:rsid w:val="00313BBD"/>
    <w:rsid w:val="00313D53"/>
    <w:rsid w:val="003145E3"/>
    <w:rsid w:val="00314758"/>
    <w:rsid w:val="003148A0"/>
    <w:rsid w:val="00314D02"/>
    <w:rsid w:val="003151F5"/>
    <w:rsid w:val="00315E1B"/>
    <w:rsid w:val="00315EF9"/>
    <w:rsid w:val="00316829"/>
    <w:rsid w:val="00316C01"/>
    <w:rsid w:val="003171BF"/>
    <w:rsid w:val="003171D8"/>
    <w:rsid w:val="00317735"/>
    <w:rsid w:val="00317775"/>
    <w:rsid w:val="00317C6B"/>
    <w:rsid w:val="00317F75"/>
    <w:rsid w:val="00320192"/>
    <w:rsid w:val="003201FA"/>
    <w:rsid w:val="00320300"/>
    <w:rsid w:val="003203A5"/>
    <w:rsid w:val="00320545"/>
    <w:rsid w:val="003206A2"/>
    <w:rsid w:val="00320C53"/>
    <w:rsid w:val="003213F9"/>
    <w:rsid w:val="00321599"/>
    <w:rsid w:val="00321AB7"/>
    <w:rsid w:val="0032241F"/>
    <w:rsid w:val="00322731"/>
    <w:rsid w:val="00323027"/>
    <w:rsid w:val="00323BBE"/>
    <w:rsid w:val="0032473E"/>
    <w:rsid w:val="00324BE1"/>
    <w:rsid w:val="003256F4"/>
    <w:rsid w:val="003257ED"/>
    <w:rsid w:val="003258AE"/>
    <w:rsid w:val="00325B82"/>
    <w:rsid w:val="00325F2A"/>
    <w:rsid w:val="00325F74"/>
    <w:rsid w:val="003261C7"/>
    <w:rsid w:val="003264BC"/>
    <w:rsid w:val="00326E02"/>
    <w:rsid w:val="0032700E"/>
    <w:rsid w:val="00327470"/>
    <w:rsid w:val="00327A59"/>
    <w:rsid w:val="00327F32"/>
    <w:rsid w:val="00330205"/>
    <w:rsid w:val="0033032E"/>
    <w:rsid w:val="00330896"/>
    <w:rsid w:val="00330BA6"/>
    <w:rsid w:val="00330D1B"/>
    <w:rsid w:val="003311AC"/>
    <w:rsid w:val="003315B0"/>
    <w:rsid w:val="003315E0"/>
    <w:rsid w:val="00331627"/>
    <w:rsid w:val="00331904"/>
    <w:rsid w:val="00331EED"/>
    <w:rsid w:val="00332467"/>
    <w:rsid w:val="0033255F"/>
    <w:rsid w:val="003328AB"/>
    <w:rsid w:val="00332953"/>
    <w:rsid w:val="00333397"/>
    <w:rsid w:val="00333A91"/>
    <w:rsid w:val="00333AA1"/>
    <w:rsid w:val="00333B37"/>
    <w:rsid w:val="00334074"/>
    <w:rsid w:val="0033412D"/>
    <w:rsid w:val="0033436B"/>
    <w:rsid w:val="00334955"/>
    <w:rsid w:val="003350F9"/>
    <w:rsid w:val="0033534A"/>
    <w:rsid w:val="00335F55"/>
    <w:rsid w:val="003363BF"/>
    <w:rsid w:val="003363DA"/>
    <w:rsid w:val="00337184"/>
    <w:rsid w:val="003371B1"/>
    <w:rsid w:val="0033725F"/>
    <w:rsid w:val="003373E4"/>
    <w:rsid w:val="00337BF2"/>
    <w:rsid w:val="00337F6C"/>
    <w:rsid w:val="003405D4"/>
    <w:rsid w:val="00340610"/>
    <w:rsid w:val="00341077"/>
    <w:rsid w:val="0034174B"/>
    <w:rsid w:val="003417DB"/>
    <w:rsid w:val="003432E5"/>
    <w:rsid w:val="00343505"/>
    <w:rsid w:val="003436AA"/>
    <w:rsid w:val="003436E9"/>
    <w:rsid w:val="00343E23"/>
    <w:rsid w:val="003443A7"/>
    <w:rsid w:val="00344C6E"/>
    <w:rsid w:val="00344FAE"/>
    <w:rsid w:val="003454F2"/>
    <w:rsid w:val="0034572A"/>
    <w:rsid w:val="00345AC9"/>
    <w:rsid w:val="00345E0D"/>
    <w:rsid w:val="00345F77"/>
    <w:rsid w:val="00345F8F"/>
    <w:rsid w:val="00346404"/>
    <w:rsid w:val="003464DD"/>
    <w:rsid w:val="00346811"/>
    <w:rsid w:val="00346BB2"/>
    <w:rsid w:val="0034733D"/>
    <w:rsid w:val="00347658"/>
    <w:rsid w:val="00347A0E"/>
    <w:rsid w:val="00347B52"/>
    <w:rsid w:val="00347DC2"/>
    <w:rsid w:val="00347E1E"/>
    <w:rsid w:val="0035065D"/>
    <w:rsid w:val="0035151E"/>
    <w:rsid w:val="00351521"/>
    <w:rsid w:val="0035242C"/>
    <w:rsid w:val="00352797"/>
    <w:rsid w:val="0035281B"/>
    <w:rsid w:val="00352A1E"/>
    <w:rsid w:val="00353177"/>
    <w:rsid w:val="0035353E"/>
    <w:rsid w:val="00353A5F"/>
    <w:rsid w:val="00353B98"/>
    <w:rsid w:val="003543D7"/>
    <w:rsid w:val="00354483"/>
    <w:rsid w:val="00354F84"/>
    <w:rsid w:val="00355229"/>
    <w:rsid w:val="00355FF1"/>
    <w:rsid w:val="003560C7"/>
    <w:rsid w:val="00356173"/>
    <w:rsid w:val="00356456"/>
    <w:rsid w:val="00356750"/>
    <w:rsid w:val="003567E6"/>
    <w:rsid w:val="00357085"/>
    <w:rsid w:val="003570F7"/>
    <w:rsid w:val="003571F6"/>
    <w:rsid w:val="00357579"/>
    <w:rsid w:val="00357A7D"/>
    <w:rsid w:val="00357C2E"/>
    <w:rsid w:val="0036018C"/>
    <w:rsid w:val="00360753"/>
    <w:rsid w:val="00360996"/>
    <w:rsid w:val="0036185A"/>
    <w:rsid w:val="00362482"/>
    <w:rsid w:val="003625F2"/>
    <w:rsid w:val="00362DB2"/>
    <w:rsid w:val="00363277"/>
    <w:rsid w:val="00363282"/>
    <w:rsid w:val="003632B0"/>
    <w:rsid w:val="00363336"/>
    <w:rsid w:val="003637B2"/>
    <w:rsid w:val="00363C99"/>
    <w:rsid w:val="00363D47"/>
    <w:rsid w:val="00363DDB"/>
    <w:rsid w:val="00363DED"/>
    <w:rsid w:val="003650BD"/>
    <w:rsid w:val="003653EB"/>
    <w:rsid w:val="00365FBC"/>
    <w:rsid w:val="00366159"/>
    <w:rsid w:val="00366550"/>
    <w:rsid w:val="003668A4"/>
    <w:rsid w:val="00367873"/>
    <w:rsid w:val="00367D0C"/>
    <w:rsid w:val="00370673"/>
    <w:rsid w:val="00370BD7"/>
    <w:rsid w:val="00370D60"/>
    <w:rsid w:val="00370F4A"/>
    <w:rsid w:val="003712F5"/>
    <w:rsid w:val="0037132A"/>
    <w:rsid w:val="00371481"/>
    <w:rsid w:val="00371545"/>
    <w:rsid w:val="003716B4"/>
    <w:rsid w:val="003724A9"/>
    <w:rsid w:val="00372522"/>
    <w:rsid w:val="00372E62"/>
    <w:rsid w:val="00373420"/>
    <w:rsid w:val="0037343C"/>
    <w:rsid w:val="003735A1"/>
    <w:rsid w:val="003736C2"/>
    <w:rsid w:val="00373F63"/>
    <w:rsid w:val="00373FC3"/>
    <w:rsid w:val="0037407B"/>
    <w:rsid w:val="003742C8"/>
    <w:rsid w:val="003743BD"/>
    <w:rsid w:val="0037450A"/>
    <w:rsid w:val="003745BA"/>
    <w:rsid w:val="003749F5"/>
    <w:rsid w:val="00374A29"/>
    <w:rsid w:val="00374B78"/>
    <w:rsid w:val="00375047"/>
    <w:rsid w:val="0037558F"/>
    <w:rsid w:val="00375910"/>
    <w:rsid w:val="00375A5D"/>
    <w:rsid w:val="003761A4"/>
    <w:rsid w:val="003765AD"/>
    <w:rsid w:val="003765C6"/>
    <w:rsid w:val="003766EA"/>
    <w:rsid w:val="00376809"/>
    <w:rsid w:val="0038000B"/>
    <w:rsid w:val="00380662"/>
    <w:rsid w:val="00380D9C"/>
    <w:rsid w:val="00380DC1"/>
    <w:rsid w:val="0038113C"/>
    <w:rsid w:val="00381BFA"/>
    <w:rsid w:val="00381EB9"/>
    <w:rsid w:val="003820FE"/>
    <w:rsid w:val="00382123"/>
    <w:rsid w:val="00382C0A"/>
    <w:rsid w:val="00382F41"/>
    <w:rsid w:val="00382FD9"/>
    <w:rsid w:val="00383370"/>
    <w:rsid w:val="0038408E"/>
    <w:rsid w:val="003842DB"/>
    <w:rsid w:val="00384554"/>
    <w:rsid w:val="0038530F"/>
    <w:rsid w:val="0038559A"/>
    <w:rsid w:val="00385938"/>
    <w:rsid w:val="00385A7E"/>
    <w:rsid w:val="00385EC9"/>
    <w:rsid w:val="00386090"/>
    <w:rsid w:val="003862E1"/>
    <w:rsid w:val="00386575"/>
    <w:rsid w:val="00386C4E"/>
    <w:rsid w:val="003871CD"/>
    <w:rsid w:val="00387675"/>
    <w:rsid w:val="00387686"/>
    <w:rsid w:val="00387B2A"/>
    <w:rsid w:val="0039059E"/>
    <w:rsid w:val="00390699"/>
    <w:rsid w:val="00390B29"/>
    <w:rsid w:val="003914E9"/>
    <w:rsid w:val="00391625"/>
    <w:rsid w:val="00391893"/>
    <w:rsid w:val="00391BED"/>
    <w:rsid w:val="00391CD4"/>
    <w:rsid w:val="00391DE1"/>
    <w:rsid w:val="00391F0D"/>
    <w:rsid w:val="00393752"/>
    <w:rsid w:val="00393F32"/>
    <w:rsid w:val="003943BE"/>
    <w:rsid w:val="00394443"/>
    <w:rsid w:val="003947C9"/>
    <w:rsid w:val="00394F21"/>
    <w:rsid w:val="003956AB"/>
    <w:rsid w:val="00396771"/>
    <w:rsid w:val="00396D9E"/>
    <w:rsid w:val="00397119"/>
    <w:rsid w:val="00397131"/>
    <w:rsid w:val="003972A6"/>
    <w:rsid w:val="00397497"/>
    <w:rsid w:val="003978DA"/>
    <w:rsid w:val="003979DF"/>
    <w:rsid w:val="00397F4A"/>
    <w:rsid w:val="003A0291"/>
    <w:rsid w:val="003A0670"/>
    <w:rsid w:val="003A135E"/>
    <w:rsid w:val="003A1755"/>
    <w:rsid w:val="003A1AE2"/>
    <w:rsid w:val="003A20EE"/>
    <w:rsid w:val="003A26DC"/>
    <w:rsid w:val="003A27C1"/>
    <w:rsid w:val="003A28C1"/>
    <w:rsid w:val="003A2B79"/>
    <w:rsid w:val="003A2C06"/>
    <w:rsid w:val="003A2CE1"/>
    <w:rsid w:val="003A2FEF"/>
    <w:rsid w:val="003A3087"/>
    <w:rsid w:val="003A3425"/>
    <w:rsid w:val="003A3D75"/>
    <w:rsid w:val="003A414B"/>
    <w:rsid w:val="003A47B4"/>
    <w:rsid w:val="003A4A96"/>
    <w:rsid w:val="003A4B21"/>
    <w:rsid w:val="003A4B2F"/>
    <w:rsid w:val="003A4C33"/>
    <w:rsid w:val="003A4F00"/>
    <w:rsid w:val="003A5478"/>
    <w:rsid w:val="003A5BAD"/>
    <w:rsid w:val="003A5D36"/>
    <w:rsid w:val="003A619D"/>
    <w:rsid w:val="003A628A"/>
    <w:rsid w:val="003A67DC"/>
    <w:rsid w:val="003A6E08"/>
    <w:rsid w:val="003A6FF0"/>
    <w:rsid w:val="003A70C9"/>
    <w:rsid w:val="003B07F6"/>
    <w:rsid w:val="003B0EAA"/>
    <w:rsid w:val="003B0EF3"/>
    <w:rsid w:val="003B0F49"/>
    <w:rsid w:val="003B1803"/>
    <w:rsid w:val="003B187D"/>
    <w:rsid w:val="003B18C4"/>
    <w:rsid w:val="003B18DD"/>
    <w:rsid w:val="003B1980"/>
    <w:rsid w:val="003B20C5"/>
    <w:rsid w:val="003B21D3"/>
    <w:rsid w:val="003B267F"/>
    <w:rsid w:val="003B26D1"/>
    <w:rsid w:val="003B2CAF"/>
    <w:rsid w:val="003B3101"/>
    <w:rsid w:val="003B312E"/>
    <w:rsid w:val="003B3151"/>
    <w:rsid w:val="003B3628"/>
    <w:rsid w:val="003B37F2"/>
    <w:rsid w:val="003B3BE3"/>
    <w:rsid w:val="003B42C2"/>
    <w:rsid w:val="003B4703"/>
    <w:rsid w:val="003B4879"/>
    <w:rsid w:val="003B48CD"/>
    <w:rsid w:val="003B4932"/>
    <w:rsid w:val="003B50CA"/>
    <w:rsid w:val="003B5A3E"/>
    <w:rsid w:val="003B61B6"/>
    <w:rsid w:val="003B63DE"/>
    <w:rsid w:val="003B6C77"/>
    <w:rsid w:val="003B7168"/>
    <w:rsid w:val="003B744A"/>
    <w:rsid w:val="003C114B"/>
    <w:rsid w:val="003C17AD"/>
    <w:rsid w:val="003C223F"/>
    <w:rsid w:val="003C24E5"/>
    <w:rsid w:val="003C27CC"/>
    <w:rsid w:val="003C2829"/>
    <w:rsid w:val="003C2C8D"/>
    <w:rsid w:val="003C3023"/>
    <w:rsid w:val="003C308E"/>
    <w:rsid w:val="003C362B"/>
    <w:rsid w:val="003C3808"/>
    <w:rsid w:val="003C477D"/>
    <w:rsid w:val="003C4B82"/>
    <w:rsid w:val="003C4B8A"/>
    <w:rsid w:val="003C52F6"/>
    <w:rsid w:val="003C60F7"/>
    <w:rsid w:val="003C6235"/>
    <w:rsid w:val="003C6251"/>
    <w:rsid w:val="003C62D7"/>
    <w:rsid w:val="003C6642"/>
    <w:rsid w:val="003C667C"/>
    <w:rsid w:val="003C70EB"/>
    <w:rsid w:val="003C762F"/>
    <w:rsid w:val="003C764B"/>
    <w:rsid w:val="003C76D1"/>
    <w:rsid w:val="003C7B5A"/>
    <w:rsid w:val="003C7D86"/>
    <w:rsid w:val="003D01AD"/>
    <w:rsid w:val="003D01D6"/>
    <w:rsid w:val="003D07DA"/>
    <w:rsid w:val="003D10A9"/>
    <w:rsid w:val="003D152A"/>
    <w:rsid w:val="003D1809"/>
    <w:rsid w:val="003D1CF4"/>
    <w:rsid w:val="003D1E27"/>
    <w:rsid w:val="003D1E44"/>
    <w:rsid w:val="003D2335"/>
    <w:rsid w:val="003D24C0"/>
    <w:rsid w:val="003D2857"/>
    <w:rsid w:val="003D378B"/>
    <w:rsid w:val="003D4308"/>
    <w:rsid w:val="003D43C5"/>
    <w:rsid w:val="003D4730"/>
    <w:rsid w:val="003D474C"/>
    <w:rsid w:val="003D4934"/>
    <w:rsid w:val="003D4B28"/>
    <w:rsid w:val="003D5024"/>
    <w:rsid w:val="003D5632"/>
    <w:rsid w:val="003D5D65"/>
    <w:rsid w:val="003D615C"/>
    <w:rsid w:val="003D6161"/>
    <w:rsid w:val="003D627F"/>
    <w:rsid w:val="003D64E8"/>
    <w:rsid w:val="003D68F4"/>
    <w:rsid w:val="003D735B"/>
    <w:rsid w:val="003D7686"/>
    <w:rsid w:val="003D7835"/>
    <w:rsid w:val="003D7C36"/>
    <w:rsid w:val="003D7CE9"/>
    <w:rsid w:val="003D7F50"/>
    <w:rsid w:val="003E073F"/>
    <w:rsid w:val="003E0A8E"/>
    <w:rsid w:val="003E0C67"/>
    <w:rsid w:val="003E22F1"/>
    <w:rsid w:val="003E2ADB"/>
    <w:rsid w:val="003E2D58"/>
    <w:rsid w:val="003E31A8"/>
    <w:rsid w:val="003E35AA"/>
    <w:rsid w:val="003E3740"/>
    <w:rsid w:val="003E3E67"/>
    <w:rsid w:val="003E4325"/>
    <w:rsid w:val="003E435D"/>
    <w:rsid w:val="003E5081"/>
    <w:rsid w:val="003E5343"/>
    <w:rsid w:val="003E5931"/>
    <w:rsid w:val="003E61A6"/>
    <w:rsid w:val="003E67F2"/>
    <w:rsid w:val="003E6FAD"/>
    <w:rsid w:val="003E712A"/>
    <w:rsid w:val="003E7B83"/>
    <w:rsid w:val="003E7C47"/>
    <w:rsid w:val="003E7E19"/>
    <w:rsid w:val="003F01D3"/>
    <w:rsid w:val="003F09EF"/>
    <w:rsid w:val="003F1293"/>
    <w:rsid w:val="003F1438"/>
    <w:rsid w:val="003F1B73"/>
    <w:rsid w:val="003F21C6"/>
    <w:rsid w:val="003F2608"/>
    <w:rsid w:val="003F267D"/>
    <w:rsid w:val="003F2B72"/>
    <w:rsid w:val="003F2D50"/>
    <w:rsid w:val="003F33D9"/>
    <w:rsid w:val="003F3D15"/>
    <w:rsid w:val="003F3F15"/>
    <w:rsid w:val="003F4709"/>
    <w:rsid w:val="003F48E3"/>
    <w:rsid w:val="003F5041"/>
    <w:rsid w:val="003F51E5"/>
    <w:rsid w:val="003F595D"/>
    <w:rsid w:val="003F5B2A"/>
    <w:rsid w:val="003F5F9A"/>
    <w:rsid w:val="003F61BE"/>
    <w:rsid w:val="003F69DA"/>
    <w:rsid w:val="003F6C2B"/>
    <w:rsid w:val="003F6C43"/>
    <w:rsid w:val="003F6C56"/>
    <w:rsid w:val="003F7164"/>
    <w:rsid w:val="003F72D2"/>
    <w:rsid w:val="0040021A"/>
    <w:rsid w:val="004003EE"/>
    <w:rsid w:val="00400510"/>
    <w:rsid w:val="0040059D"/>
    <w:rsid w:val="00400AEF"/>
    <w:rsid w:val="00400BDE"/>
    <w:rsid w:val="00400CAA"/>
    <w:rsid w:val="00401256"/>
    <w:rsid w:val="00401D56"/>
    <w:rsid w:val="004031CA"/>
    <w:rsid w:val="0040345A"/>
    <w:rsid w:val="00403AE7"/>
    <w:rsid w:val="00403FC2"/>
    <w:rsid w:val="00404116"/>
    <w:rsid w:val="004048CB"/>
    <w:rsid w:val="00405293"/>
    <w:rsid w:val="00405445"/>
    <w:rsid w:val="0040545F"/>
    <w:rsid w:val="00405DE8"/>
    <w:rsid w:val="00406396"/>
    <w:rsid w:val="004064C0"/>
    <w:rsid w:val="00406AB1"/>
    <w:rsid w:val="00406D6C"/>
    <w:rsid w:val="004071DC"/>
    <w:rsid w:val="00407210"/>
    <w:rsid w:val="00407404"/>
    <w:rsid w:val="00407716"/>
    <w:rsid w:val="00407B79"/>
    <w:rsid w:val="00407DF3"/>
    <w:rsid w:val="00407FEB"/>
    <w:rsid w:val="00410012"/>
    <w:rsid w:val="0041058E"/>
    <w:rsid w:val="004107CB"/>
    <w:rsid w:val="004108B1"/>
    <w:rsid w:val="00410D9D"/>
    <w:rsid w:val="00410E08"/>
    <w:rsid w:val="00411833"/>
    <w:rsid w:val="004118C9"/>
    <w:rsid w:val="00411979"/>
    <w:rsid w:val="00411A26"/>
    <w:rsid w:val="004120F4"/>
    <w:rsid w:val="00412303"/>
    <w:rsid w:val="004131CC"/>
    <w:rsid w:val="004136F7"/>
    <w:rsid w:val="00413B16"/>
    <w:rsid w:val="00413F75"/>
    <w:rsid w:val="0041413F"/>
    <w:rsid w:val="004150CF"/>
    <w:rsid w:val="004152E3"/>
    <w:rsid w:val="004155D1"/>
    <w:rsid w:val="00415A7F"/>
    <w:rsid w:val="00415C10"/>
    <w:rsid w:val="00415F4B"/>
    <w:rsid w:val="004160DA"/>
    <w:rsid w:val="0041644B"/>
    <w:rsid w:val="00417305"/>
    <w:rsid w:val="004175B9"/>
    <w:rsid w:val="0041792C"/>
    <w:rsid w:val="00417C16"/>
    <w:rsid w:val="00417F34"/>
    <w:rsid w:val="004200A1"/>
    <w:rsid w:val="004201BA"/>
    <w:rsid w:val="0042024C"/>
    <w:rsid w:val="00420926"/>
    <w:rsid w:val="00421057"/>
    <w:rsid w:val="004211F9"/>
    <w:rsid w:val="004212A2"/>
    <w:rsid w:val="00421674"/>
    <w:rsid w:val="00421762"/>
    <w:rsid w:val="004218C4"/>
    <w:rsid w:val="00422282"/>
    <w:rsid w:val="004224DD"/>
    <w:rsid w:val="004224E0"/>
    <w:rsid w:val="00422BB0"/>
    <w:rsid w:val="00422DE0"/>
    <w:rsid w:val="004235BF"/>
    <w:rsid w:val="00423F43"/>
    <w:rsid w:val="0042475C"/>
    <w:rsid w:val="004250EC"/>
    <w:rsid w:val="0042513C"/>
    <w:rsid w:val="0042562A"/>
    <w:rsid w:val="0042592E"/>
    <w:rsid w:val="00425BF7"/>
    <w:rsid w:val="00425D80"/>
    <w:rsid w:val="00425FB3"/>
    <w:rsid w:val="00426053"/>
    <w:rsid w:val="00426911"/>
    <w:rsid w:val="00426C67"/>
    <w:rsid w:val="00426FF7"/>
    <w:rsid w:val="00427183"/>
    <w:rsid w:val="0042719E"/>
    <w:rsid w:val="004273E6"/>
    <w:rsid w:val="004273EF"/>
    <w:rsid w:val="004274D3"/>
    <w:rsid w:val="004300A3"/>
    <w:rsid w:val="004300DC"/>
    <w:rsid w:val="004307B9"/>
    <w:rsid w:val="00430AB7"/>
    <w:rsid w:val="0043198D"/>
    <w:rsid w:val="00431AAF"/>
    <w:rsid w:val="0043278D"/>
    <w:rsid w:val="00432836"/>
    <w:rsid w:val="00432D03"/>
    <w:rsid w:val="00433810"/>
    <w:rsid w:val="00433B15"/>
    <w:rsid w:val="00433D4E"/>
    <w:rsid w:val="004341C8"/>
    <w:rsid w:val="004344DC"/>
    <w:rsid w:val="004350AA"/>
    <w:rsid w:val="00435805"/>
    <w:rsid w:val="00435E9B"/>
    <w:rsid w:val="00436593"/>
    <w:rsid w:val="0043691F"/>
    <w:rsid w:val="00436A11"/>
    <w:rsid w:val="00436D11"/>
    <w:rsid w:val="00436E47"/>
    <w:rsid w:val="00436E4B"/>
    <w:rsid w:val="00436EF9"/>
    <w:rsid w:val="00436FD9"/>
    <w:rsid w:val="00437B13"/>
    <w:rsid w:val="00437C26"/>
    <w:rsid w:val="00437C3C"/>
    <w:rsid w:val="00437DCD"/>
    <w:rsid w:val="004400E0"/>
    <w:rsid w:val="00440598"/>
    <w:rsid w:val="00440836"/>
    <w:rsid w:val="00440EC3"/>
    <w:rsid w:val="004413D7"/>
    <w:rsid w:val="00441692"/>
    <w:rsid w:val="00441B50"/>
    <w:rsid w:val="00441DE2"/>
    <w:rsid w:val="0044221B"/>
    <w:rsid w:val="0044239B"/>
    <w:rsid w:val="004425B6"/>
    <w:rsid w:val="00442B9A"/>
    <w:rsid w:val="00442EA0"/>
    <w:rsid w:val="00442F20"/>
    <w:rsid w:val="00443290"/>
    <w:rsid w:val="00443B77"/>
    <w:rsid w:val="00443E24"/>
    <w:rsid w:val="0044408D"/>
    <w:rsid w:val="0044422E"/>
    <w:rsid w:val="0044442E"/>
    <w:rsid w:val="00444525"/>
    <w:rsid w:val="00444B1E"/>
    <w:rsid w:val="00444CCD"/>
    <w:rsid w:val="0044509F"/>
    <w:rsid w:val="0044550D"/>
    <w:rsid w:val="0044596E"/>
    <w:rsid w:val="00445BA1"/>
    <w:rsid w:val="00446045"/>
    <w:rsid w:val="00446091"/>
    <w:rsid w:val="00446EB5"/>
    <w:rsid w:val="00447387"/>
    <w:rsid w:val="00450603"/>
    <w:rsid w:val="0045087F"/>
    <w:rsid w:val="00450B83"/>
    <w:rsid w:val="00450C8A"/>
    <w:rsid w:val="00450D8B"/>
    <w:rsid w:val="00450EC2"/>
    <w:rsid w:val="0045111D"/>
    <w:rsid w:val="004511AD"/>
    <w:rsid w:val="004511BE"/>
    <w:rsid w:val="00451EE8"/>
    <w:rsid w:val="00451FF0"/>
    <w:rsid w:val="004520BD"/>
    <w:rsid w:val="0045232F"/>
    <w:rsid w:val="00452EED"/>
    <w:rsid w:val="00453382"/>
    <w:rsid w:val="004536E2"/>
    <w:rsid w:val="0045382B"/>
    <w:rsid w:val="00453C79"/>
    <w:rsid w:val="00453F41"/>
    <w:rsid w:val="00454013"/>
    <w:rsid w:val="004542E9"/>
    <w:rsid w:val="0045436F"/>
    <w:rsid w:val="00454AD8"/>
    <w:rsid w:val="00454BEA"/>
    <w:rsid w:val="00455244"/>
    <w:rsid w:val="0045567E"/>
    <w:rsid w:val="004565CC"/>
    <w:rsid w:val="004566F1"/>
    <w:rsid w:val="004568D9"/>
    <w:rsid w:val="00456C5C"/>
    <w:rsid w:val="0045704E"/>
    <w:rsid w:val="00457087"/>
    <w:rsid w:val="004572E6"/>
    <w:rsid w:val="004574E0"/>
    <w:rsid w:val="00457795"/>
    <w:rsid w:val="004604C1"/>
    <w:rsid w:val="004607FA"/>
    <w:rsid w:val="004608EB"/>
    <w:rsid w:val="00461072"/>
    <w:rsid w:val="0046142F"/>
    <w:rsid w:val="0046146C"/>
    <w:rsid w:val="0046157B"/>
    <w:rsid w:val="00461A53"/>
    <w:rsid w:val="004623F5"/>
    <w:rsid w:val="00462BCE"/>
    <w:rsid w:val="00462D85"/>
    <w:rsid w:val="004630B5"/>
    <w:rsid w:val="004632A4"/>
    <w:rsid w:val="0046385E"/>
    <w:rsid w:val="00463A1F"/>
    <w:rsid w:val="00463AEA"/>
    <w:rsid w:val="00463BCD"/>
    <w:rsid w:val="00464053"/>
    <w:rsid w:val="0046431A"/>
    <w:rsid w:val="004645B3"/>
    <w:rsid w:val="00464630"/>
    <w:rsid w:val="00464E0B"/>
    <w:rsid w:val="0046512A"/>
    <w:rsid w:val="0046548B"/>
    <w:rsid w:val="00465D25"/>
    <w:rsid w:val="0046631D"/>
    <w:rsid w:val="00466FA2"/>
    <w:rsid w:val="0046706D"/>
    <w:rsid w:val="00467BAB"/>
    <w:rsid w:val="004704DC"/>
    <w:rsid w:val="004705F9"/>
    <w:rsid w:val="004707E7"/>
    <w:rsid w:val="004708CC"/>
    <w:rsid w:val="00470F43"/>
    <w:rsid w:val="00471776"/>
    <w:rsid w:val="004726B9"/>
    <w:rsid w:val="004727BC"/>
    <w:rsid w:val="004733A8"/>
    <w:rsid w:val="004736E8"/>
    <w:rsid w:val="00473A82"/>
    <w:rsid w:val="00473DCA"/>
    <w:rsid w:val="00474733"/>
    <w:rsid w:val="00474B25"/>
    <w:rsid w:val="004752ED"/>
    <w:rsid w:val="00475A3A"/>
    <w:rsid w:val="004760F1"/>
    <w:rsid w:val="0047636D"/>
    <w:rsid w:val="004763B2"/>
    <w:rsid w:val="00476890"/>
    <w:rsid w:val="004779FB"/>
    <w:rsid w:val="00480034"/>
    <w:rsid w:val="004801A3"/>
    <w:rsid w:val="0048066E"/>
    <w:rsid w:val="00480E74"/>
    <w:rsid w:val="00481E22"/>
    <w:rsid w:val="0048249E"/>
    <w:rsid w:val="0048263F"/>
    <w:rsid w:val="004826BC"/>
    <w:rsid w:val="0048280F"/>
    <w:rsid w:val="004829EB"/>
    <w:rsid w:val="004829F7"/>
    <w:rsid w:val="00482E6D"/>
    <w:rsid w:val="00483274"/>
    <w:rsid w:val="00483278"/>
    <w:rsid w:val="00483B93"/>
    <w:rsid w:val="00483D4F"/>
    <w:rsid w:val="00483EF6"/>
    <w:rsid w:val="004841A7"/>
    <w:rsid w:val="00484216"/>
    <w:rsid w:val="004851BD"/>
    <w:rsid w:val="004851D5"/>
    <w:rsid w:val="004852C4"/>
    <w:rsid w:val="004853BF"/>
    <w:rsid w:val="0048649A"/>
    <w:rsid w:val="00486609"/>
    <w:rsid w:val="0048682F"/>
    <w:rsid w:val="00486C0B"/>
    <w:rsid w:val="00486D5B"/>
    <w:rsid w:val="00486DE7"/>
    <w:rsid w:val="0048761C"/>
    <w:rsid w:val="00487666"/>
    <w:rsid w:val="00487C88"/>
    <w:rsid w:val="00487CDD"/>
    <w:rsid w:val="00490181"/>
    <w:rsid w:val="00490B81"/>
    <w:rsid w:val="00490D88"/>
    <w:rsid w:val="00492186"/>
    <w:rsid w:val="0049275E"/>
    <w:rsid w:val="00492794"/>
    <w:rsid w:val="00492851"/>
    <w:rsid w:val="00492B9B"/>
    <w:rsid w:val="00493289"/>
    <w:rsid w:val="00493382"/>
    <w:rsid w:val="0049419D"/>
    <w:rsid w:val="00494A22"/>
    <w:rsid w:val="00494D3C"/>
    <w:rsid w:val="00494DFD"/>
    <w:rsid w:val="0049506F"/>
    <w:rsid w:val="004964F7"/>
    <w:rsid w:val="00496656"/>
    <w:rsid w:val="004A0512"/>
    <w:rsid w:val="004A0B6B"/>
    <w:rsid w:val="004A102A"/>
    <w:rsid w:val="004A12C7"/>
    <w:rsid w:val="004A1510"/>
    <w:rsid w:val="004A1618"/>
    <w:rsid w:val="004A1AC6"/>
    <w:rsid w:val="004A1BA2"/>
    <w:rsid w:val="004A1EC3"/>
    <w:rsid w:val="004A1F92"/>
    <w:rsid w:val="004A200E"/>
    <w:rsid w:val="004A221F"/>
    <w:rsid w:val="004A2582"/>
    <w:rsid w:val="004A29EA"/>
    <w:rsid w:val="004A2B19"/>
    <w:rsid w:val="004A2E65"/>
    <w:rsid w:val="004A300D"/>
    <w:rsid w:val="004A3E44"/>
    <w:rsid w:val="004A3F43"/>
    <w:rsid w:val="004A478B"/>
    <w:rsid w:val="004A484E"/>
    <w:rsid w:val="004A497E"/>
    <w:rsid w:val="004A4BE7"/>
    <w:rsid w:val="004A524E"/>
    <w:rsid w:val="004A52CE"/>
    <w:rsid w:val="004A5F6B"/>
    <w:rsid w:val="004A60C3"/>
    <w:rsid w:val="004A6550"/>
    <w:rsid w:val="004A67F3"/>
    <w:rsid w:val="004A7302"/>
    <w:rsid w:val="004B04B5"/>
    <w:rsid w:val="004B1B03"/>
    <w:rsid w:val="004B1C63"/>
    <w:rsid w:val="004B1EC1"/>
    <w:rsid w:val="004B21F8"/>
    <w:rsid w:val="004B245D"/>
    <w:rsid w:val="004B3343"/>
    <w:rsid w:val="004B35D3"/>
    <w:rsid w:val="004B3E0C"/>
    <w:rsid w:val="004B3E49"/>
    <w:rsid w:val="004B42E9"/>
    <w:rsid w:val="004B492C"/>
    <w:rsid w:val="004B4ADE"/>
    <w:rsid w:val="004B4B29"/>
    <w:rsid w:val="004B4B9D"/>
    <w:rsid w:val="004B521D"/>
    <w:rsid w:val="004B5840"/>
    <w:rsid w:val="004B58F9"/>
    <w:rsid w:val="004B5926"/>
    <w:rsid w:val="004B59B8"/>
    <w:rsid w:val="004B5A62"/>
    <w:rsid w:val="004B5CAA"/>
    <w:rsid w:val="004B682B"/>
    <w:rsid w:val="004B6DB4"/>
    <w:rsid w:val="004B7045"/>
    <w:rsid w:val="004B7046"/>
    <w:rsid w:val="004B7178"/>
    <w:rsid w:val="004B726F"/>
    <w:rsid w:val="004B75A1"/>
    <w:rsid w:val="004B76FC"/>
    <w:rsid w:val="004B7CE5"/>
    <w:rsid w:val="004C0B39"/>
    <w:rsid w:val="004C0D57"/>
    <w:rsid w:val="004C1F63"/>
    <w:rsid w:val="004C2AE1"/>
    <w:rsid w:val="004C2B1D"/>
    <w:rsid w:val="004C2BC8"/>
    <w:rsid w:val="004C342D"/>
    <w:rsid w:val="004C347E"/>
    <w:rsid w:val="004C3574"/>
    <w:rsid w:val="004C35D5"/>
    <w:rsid w:val="004C375A"/>
    <w:rsid w:val="004C377D"/>
    <w:rsid w:val="004C3A13"/>
    <w:rsid w:val="004C4596"/>
    <w:rsid w:val="004C4EB2"/>
    <w:rsid w:val="004C4F6D"/>
    <w:rsid w:val="004C51E6"/>
    <w:rsid w:val="004C5661"/>
    <w:rsid w:val="004C5A43"/>
    <w:rsid w:val="004C688D"/>
    <w:rsid w:val="004C6DFB"/>
    <w:rsid w:val="004C6F1C"/>
    <w:rsid w:val="004C78FA"/>
    <w:rsid w:val="004D0188"/>
    <w:rsid w:val="004D088D"/>
    <w:rsid w:val="004D0C38"/>
    <w:rsid w:val="004D0EFE"/>
    <w:rsid w:val="004D101B"/>
    <w:rsid w:val="004D1130"/>
    <w:rsid w:val="004D1159"/>
    <w:rsid w:val="004D1223"/>
    <w:rsid w:val="004D14F6"/>
    <w:rsid w:val="004D1530"/>
    <w:rsid w:val="004D1745"/>
    <w:rsid w:val="004D1958"/>
    <w:rsid w:val="004D1D6E"/>
    <w:rsid w:val="004D1E73"/>
    <w:rsid w:val="004D2228"/>
    <w:rsid w:val="004D2AA5"/>
    <w:rsid w:val="004D2B97"/>
    <w:rsid w:val="004D2F07"/>
    <w:rsid w:val="004D3229"/>
    <w:rsid w:val="004D32D5"/>
    <w:rsid w:val="004D3A2E"/>
    <w:rsid w:val="004D3A6B"/>
    <w:rsid w:val="004D4091"/>
    <w:rsid w:val="004D4216"/>
    <w:rsid w:val="004D46CE"/>
    <w:rsid w:val="004D4BE5"/>
    <w:rsid w:val="004D4C68"/>
    <w:rsid w:val="004D4F49"/>
    <w:rsid w:val="004D54EB"/>
    <w:rsid w:val="004D55C5"/>
    <w:rsid w:val="004D58C6"/>
    <w:rsid w:val="004D5914"/>
    <w:rsid w:val="004D5D96"/>
    <w:rsid w:val="004D5DAE"/>
    <w:rsid w:val="004D5DDC"/>
    <w:rsid w:val="004D671E"/>
    <w:rsid w:val="004D6753"/>
    <w:rsid w:val="004D6A22"/>
    <w:rsid w:val="004D6F2A"/>
    <w:rsid w:val="004D713C"/>
    <w:rsid w:val="004D7992"/>
    <w:rsid w:val="004E0953"/>
    <w:rsid w:val="004E0A50"/>
    <w:rsid w:val="004E0C7C"/>
    <w:rsid w:val="004E0D85"/>
    <w:rsid w:val="004E0E14"/>
    <w:rsid w:val="004E1119"/>
    <w:rsid w:val="004E13AA"/>
    <w:rsid w:val="004E14AC"/>
    <w:rsid w:val="004E1598"/>
    <w:rsid w:val="004E1A9D"/>
    <w:rsid w:val="004E1EC7"/>
    <w:rsid w:val="004E2199"/>
    <w:rsid w:val="004E2304"/>
    <w:rsid w:val="004E2A6F"/>
    <w:rsid w:val="004E33C0"/>
    <w:rsid w:val="004E3425"/>
    <w:rsid w:val="004E3426"/>
    <w:rsid w:val="004E352F"/>
    <w:rsid w:val="004E3677"/>
    <w:rsid w:val="004E394C"/>
    <w:rsid w:val="004E3D24"/>
    <w:rsid w:val="004E435E"/>
    <w:rsid w:val="004E45B2"/>
    <w:rsid w:val="004E4E87"/>
    <w:rsid w:val="004E5347"/>
    <w:rsid w:val="004E53E0"/>
    <w:rsid w:val="004E560A"/>
    <w:rsid w:val="004E5F2E"/>
    <w:rsid w:val="004E6030"/>
    <w:rsid w:val="004E6047"/>
    <w:rsid w:val="004E6347"/>
    <w:rsid w:val="004E63B0"/>
    <w:rsid w:val="004E65E6"/>
    <w:rsid w:val="004E6601"/>
    <w:rsid w:val="004E671D"/>
    <w:rsid w:val="004E67D5"/>
    <w:rsid w:val="004E6E65"/>
    <w:rsid w:val="004E7199"/>
    <w:rsid w:val="004E7736"/>
    <w:rsid w:val="004E7953"/>
    <w:rsid w:val="004E7BB4"/>
    <w:rsid w:val="004E7C22"/>
    <w:rsid w:val="004E7EB9"/>
    <w:rsid w:val="004F024B"/>
    <w:rsid w:val="004F02F2"/>
    <w:rsid w:val="004F0E52"/>
    <w:rsid w:val="004F1190"/>
    <w:rsid w:val="004F2289"/>
    <w:rsid w:val="004F288E"/>
    <w:rsid w:val="004F2A83"/>
    <w:rsid w:val="004F2BBE"/>
    <w:rsid w:val="004F2D77"/>
    <w:rsid w:val="004F2DAC"/>
    <w:rsid w:val="004F3086"/>
    <w:rsid w:val="004F3509"/>
    <w:rsid w:val="004F3B3C"/>
    <w:rsid w:val="004F3F43"/>
    <w:rsid w:val="004F40DC"/>
    <w:rsid w:val="004F40EE"/>
    <w:rsid w:val="004F4710"/>
    <w:rsid w:val="004F4AE0"/>
    <w:rsid w:val="004F4BBD"/>
    <w:rsid w:val="004F4E18"/>
    <w:rsid w:val="004F4E51"/>
    <w:rsid w:val="004F5DAF"/>
    <w:rsid w:val="004F5F72"/>
    <w:rsid w:val="004F65DF"/>
    <w:rsid w:val="004F66E1"/>
    <w:rsid w:val="004F6950"/>
    <w:rsid w:val="004F6CB2"/>
    <w:rsid w:val="004F7075"/>
    <w:rsid w:val="004F79CA"/>
    <w:rsid w:val="00500264"/>
    <w:rsid w:val="005005D5"/>
    <w:rsid w:val="00500C6F"/>
    <w:rsid w:val="00500C7B"/>
    <w:rsid w:val="0050163C"/>
    <w:rsid w:val="00501A7A"/>
    <w:rsid w:val="0050223B"/>
    <w:rsid w:val="005037EA"/>
    <w:rsid w:val="00503AB9"/>
    <w:rsid w:val="00503FEB"/>
    <w:rsid w:val="005049B8"/>
    <w:rsid w:val="00504D6C"/>
    <w:rsid w:val="0050518B"/>
    <w:rsid w:val="005052B6"/>
    <w:rsid w:val="0050570C"/>
    <w:rsid w:val="005058B4"/>
    <w:rsid w:val="00505C02"/>
    <w:rsid w:val="0050617F"/>
    <w:rsid w:val="0050657B"/>
    <w:rsid w:val="00506AAB"/>
    <w:rsid w:val="00506CB4"/>
    <w:rsid w:val="005071B0"/>
    <w:rsid w:val="005074D3"/>
    <w:rsid w:val="005075AD"/>
    <w:rsid w:val="0050774C"/>
    <w:rsid w:val="00507B85"/>
    <w:rsid w:val="00507DF9"/>
    <w:rsid w:val="0051025E"/>
    <w:rsid w:val="00510379"/>
    <w:rsid w:val="00510554"/>
    <w:rsid w:val="00510755"/>
    <w:rsid w:val="00510895"/>
    <w:rsid w:val="005112E2"/>
    <w:rsid w:val="00511AEE"/>
    <w:rsid w:val="005120CE"/>
    <w:rsid w:val="005122E6"/>
    <w:rsid w:val="005127B6"/>
    <w:rsid w:val="0051284A"/>
    <w:rsid w:val="00512A83"/>
    <w:rsid w:val="00512D1D"/>
    <w:rsid w:val="00512E48"/>
    <w:rsid w:val="00512FC7"/>
    <w:rsid w:val="005133A4"/>
    <w:rsid w:val="0051401F"/>
    <w:rsid w:val="005147CD"/>
    <w:rsid w:val="005152EB"/>
    <w:rsid w:val="00516216"/>
    <w:rsid w:val="005164F3"/>
    <w:rsid w:val="00516D51"/>
    <w:rsid w:val="00516F57"/>
    <w:rsid w:val="005174E0"/>
    <w:rsid w:val="00517E76"/>
    <w:rsid w:val="005200EA"/>
    <w:rsid w:val="00520108"/>
    <w:rsid w:val="00520122"/>
    <w:rsid w:val="0052041C"/>
    <w:rsid w:val="005204C4"/>
    <w:rsid w:val="00520535"/>
    <w:rsid w:val="005216E6"/>
    <w:rsid w:val="005216F8"/>
    <w:rsid w:val="005225B0"/>
    <w:rsid w:val="00522A53"/>
    <w:rsid w:val="00522EBC"/>
    <w:rsid w:val="00523092"/>
    <w:rsid w:val="0052378B"/>
    <w:rsid w:val="00523AC1"/>
    <w:rsid w:val="00523BA3"/>
    <w:rsid w:val="00523F27"/>
    <w:rsid w:val="00524F88"/>
    <w:rsid w:val="005251BD"/>
    <w:rsid w:val="005259C0"/>
    <w:rsid w:val="005259E5"/>
    <w:rsid w:val="00525C08"/>
    <w:rsid w:val="00525D7D"/>
    <w:rsid w:val="005262F0"/>
    <w:rsid w:val="00526906"/>
    <w:rsid w:val="00526C93"/>
    <w:rsid w:val="00526CDE"/>
    <w:rsid w:val="005270BC"/>
    <w:rsid w:val="00527218"/>
    <w:rsid w:val="00527CE6"/>
    <w:rsid w:val="00527EC0"/>
    <w:rsid w:val="0053063E"/>
    <w:rsid w:val="00530748"/>
    <w:rsid w:val="00530D00"/>
    <w:rsid w:val="00530F3F"/>
    <w:rsid w:val="00531235"/>
    <w:rsid w:val="0053131B"/>
    <w:rsid w:val="005315D3"/>
    <w:rsid w:val="0053172C"/>
    <w:rsid w:val="00531734"/>
    <w:rsid w:val="00531BF7"/>
    <w:rsid w:val="0053211F"/>
    <w:rsid w:val="00532D61"/>
    <w:rsid w:val="00533E79"/>
    <w:rsid w:val="00534320"/>
    <w:rsid w:val="00534E73"/>
    <w:rsid w:val="005350B5"/>
    <w:rsid w:val="00535263"/>
    <w:rsid w:val="00535573"/>
    <w:rsid w:val="00535644"/>
    <w:rsid w:val="00535670"/>
    <w:rsid w:val="005358C5"/>
    <w:rsid w:val="00535B7B"/>
    <w:rsid w:val="00536DEF"/>
    <w:rsid w:val="0053727E"/>
    <w:rsid w:val="005374F3"/>
    <w:rsid w:val="00537BBA"/>
    <w:rsid w:val="00537C06"/>
    <w:rsid w:val="00537E21"/>
    <w:rsid w:val="00537F6F"/>
    <w:rsid w:val="00540564"/>
    <w:rsid w:val="00540EFD"/>
    <w:rsid w:val="00541173"/>
    <w:rsid w:val="005411F8"/>
    <w:rsid w:val="00541762"/>
    <w:rsid w:val="0054288F"/>
    <w:rsid w:val="00542B55"/>
    <w:rsid w:val="00542D7B"/>
    <w:rsid w:val="00542FEB"/>
    <w:rsid w:val="005430C7"/>
    <w:rsid w:val="00543B63"/>
    <w:rsid w:val="00544ACD"/>
    <w:rsid w:val="00544C2C"/>
    <w:rsid w:val="00544D37"/>
    <w:rsid w:val="00544DA3"/>
    <w:rsid w:val="00544DEB"/>
    <w:rsid w:val="005454A3"/>
    <w:rsid w:val="00545671"/>
    <w:rsid w:val="005456F4"/>
    <w:rsid w:val="00545B38"/>
    <w:rsid w:val="00545E49"/>
    <w:rsid w:val="00546101"/>
    <w:rsid w:val="00546394"/>
    <w:rsid w:val="0054656E"/>
    <w:rsid w:val="005467A0"/>
    <w:rsid w:val="00546C79"/>
    <w:rsid w:val="00546DDB"/>
    <w:rsid w:val="005475B1"/>
    <w:rsid w:val="00547F15"/>
    <w:rsid w:val="005507D5"/>
    <w:rsid w:val="005516BD"/>
    <w:rsid w:val="005517A4"/>
    <w:rsid w:val="00551B0F"/>
    <w:rsid w:val="00551EAF"/>
    <w:rsid w:val="0055201C"/>
    <w:rsid w:val="0055203C"/>
    <w:rsid w:val="0055285C"/>
    <w:rsid w:val="00552BBB"/>
    <w:rsid w:val="00552E8E"/>
    <w:rsid w:val="00553409"/>
    <w:rsid w:val="00553433"/>
    <w:rsid w:val="00553E99"/>
    <w:rsid w:val="00554636"/>
    <w:rsid w:val="00554647"/>
    <w:rsid w:val="005548BC"/>
    <w:rsid w:val="00554B61"/>
    <w:rsid w:val="00555074"/>
    <w:rsid w:val="005550C9"/>
    <w:rsid w:val="005550D3"/>
    <w:rsid w:val="005560EB"/>
    <w:rsid w:val="0055613B"/>
    <w:rsid w:val="00556389"/>
    <w:rsid w:val="005568C8"/>
    <w:rsid w:val="005578EC"/>
    <w:rsid w:val="00557E93"/>
    <w:rsid w:val="00560031"/>
    <w:rsid w:val="0056058E"/>
    <w:rsid w:val="00560785"/>
    <w:rsid w:val="005610B8"/>
    <w:rsid w:val="005615FD"/>
    <w:rsid w:val="005618A5"/>
    <w:rsid w:val="00562339"/>
    <w:rsid w:val="00562373"/>
    <w:rsid w:val="0056340D"/>
    <w:rsid w:val="00563871"/>
    <w:rsid w:val="00563A98"/>
    <w:rsid w:val="005647C5"/>
    <w:rsid w:val="00564F4A"/>
    <w:rsid w:val="005655AC"/>
    <w:rsid w:val="005656F5"/>
    <w:rsid w:val="0056589A"/>
    <w:rsid w:val="0056616F"/>
    <w:rsid w:val="005663AF"/>
    <w:rsid w:val="00566C32"/>
    <w:rsid w:val="00567477"/>
    <w:rsid w:val="00567EFB"/>
    <w:rsid w:val="005702E4"/>
    <w:rsid w:val="00570301"/>
    <w:rsid w:val="00570613"/>
    <w:rsid w:val="005707AC"/>
    <w:rsid w:val="00570D55"/>
    <w:rsid w:val="0057182B"/>
    <w:rsid w:val="00571CA9"/>
    <w:rsid w:val="00571E92"/>
    <w:rsid w:val="0057264C"/>
    <w:rsid w:val="0057273E"/>
    <w:rsid w:val="005728A2"/>
    <w:rsid w:val="00572A05"/>
    <w:rsid w:val="0057319D"/>
    <w:rsid w:val="0057389B"/>
    <w:rsid w:val="00573CB5"/>
    <w:rsid w:val="005743D5"/>
    <w:rsid w:val="0057445E"/>
    <w:rsid w:val="00574971"/>
    <w:rsid w:val="00574DF6"/>
    <w:rsid w:val="00574FE4"/>
    <w:rsid w:val="005750B5"/>
    <w:rsid w:val="005756B0"/>
    <w:rsid w:val="005756E4"/>
    <w:rsid w:val="0057595F"/>
    <w:rsid w:val="005769D5"/>
    <w:rsid w:val="00576A48"/>
    <w:rsid w:val="00576D9B"/>
    <w:rsid w:val="005770C6"/>
    <w:rsid w:val="005770E3"/>
    <w:rsid w:val="00577527"/>
    <w:rsid w:val="00577B3B"/>
    <w:rsid w:val="00577CFC"/>
    <w:rsid w:val="00577FF5"/>
    <w:rsid w:val="00580490"/>
    <w:rsid w:val="00581678"/>
    <w:rsid w:val="00581856"/>
    <w:rsid w:val="00581C13"/>
    <w:rsid w:val="00581D75"/>
    <w:rsid w:val="00582103"/>
    <w:rsid w:val="00582297"/>
    <w:rsid w:val="00582463"/>
    <w:rsid w:val="005824B3"/>
    <w:rsid w:val="00582673"/>
    <w:rsid w:val="0058277D"/>
    <w:rsid w:val="00582A99"/>
    <w:rsid w:val="00583023"/>
    <w:rsid w:val="00583485"/>
    <w:rsid w:val="005838D5"/>
    <w:rsid w:val="00584928"/>
    <w:rsid w:val="00584987"/>
    <w:rsid w:val="005856A3"/>
    <w:rsid w:val="005858B6"/>
    <w:rsid w:val="0058595D"/>
    <w:rsid w:val="00585AF5"/>
    <w:rsid w:val="00585ECC"/>
    <w:rsid w:val="00586BB4"/>
    <w:rsid w:val="00587718"/>
    <w:rsid w:val="00587A08"/>
    <w:rsid w:val="00587BF7"/>
    <w:rsid w:val="00587F13"/>
    <w:rsid w:val="005900CA"/>
    <w:rsid w:val="0059013E"/>
    <w:rsid w:val="005901EE"/>
    <w:rsid w:val="0059034A"/>
    <w:rsid w:val="00590650"/>
    <w:rsid w:val="005910D9"/>
    <w:rsid w:val="00591226"/>
    <w:rsid w:val="00591283"/>
    <w:rsid w:val="005918E7"/>
    <w:rsid w:val="00591AE6"/>
    <w:rsid w:val="00591CE0"/>
    <w:rsid w:val="00592738"/>
    <w:rsid w:val="0059273D"/>
    <w:rsid w:val="0059289E"/>
    <w:rsid w:val="005934CA"/>
    <w:rsid w:val="0059392D"/>
    <w:rsid w:val="005939ED"/>
    <w:rsid w:val="00593BBE"/>
    <w:rsid w:val="00593DBF"/>
    <w:rsid w:val="0059442B"/>
    <w:rsid w:val="005947A6"/>
    <w:rsid w:val="00595997"/>
    <w:rsid w:val="00595D37"/>
    <w:rsid w:val="00595DE6"/>
    <w:rsid w:val="00595E14"/>
    <w:rsid w:val="005965E8"/>
    <w:rsid w:val="0059670E"/>
    <w:rsid w:val="00596EE8"/>
    <w:rsid w:val="00596F18"/>
    <w:rsid w:val="00597099"/>
    <w:rsid w:val="00597452"/>
    <w:rsid w:val="005975DF"/>
    <w:rsid w:val="005976A5"/>
    <w:rsid w:val="005977FC"/>
    <w:rsid w:val="005979E9"/>
    <w:rsid w:val="00597B7A"/>
    <w:rsid w:val="005A0F1B"/>
    <w:rsid w:val="005A129C"/>
    <w:rsid w:val="005A131F"/>
    <w:rsid w:val="005A1A4C"/>
    <w:rsid w:val="005A1CBC"/>
    <w:rsid w:val="005A25F0"/>
    <w:rsid w:val="005A26E5"/>
    <w:rsid w:val="005A274C"/>
    <w:rsid w:val="005A293A"/>
    <w:rsid w:val="005A2A73"/>
    <w:rsid w:val="005A3A7E"/>
    <w:rsid w:val="005A4545"/>
    <w:rsid w:val="005A460E"/>
    <w:rsid w:val="005A474F"/>
    <w:rsid w:val="005A487E"/>
    <w:rsid w:val="005A4A38"/>
    <w:rsid w:val="005A5028"/>
    <w:rsid w:val="005A50ED"/>
    <w:rsid w:val="005A552A"/>
    <w:rsid w:val="005A55F1"/>
    <w:rsid w:val="005A5B77"/>
    <w:rsid w:val="005A5B7D"/>
    <w:rsid w:val="005A5D5F"/>
    <w:rsid w:val="005A6096"/>
    <w:rsid w:val="005A65FC"/>
    <w:rsid w:val="005A6742"/>
    <w:rsid w:val="005A680E"/>
    <w:rsid w:val="005A697D"/>
    <w:rsid w:val="005A6A1A"/>
    <w:rsid w:val="005A6F68"/>
    <w:rsid w:val="005A70CE"/>
    <w:rsid w:val="005A7148"/>
    <w:rsid w:val="005A7408"/>
    <w:rsid w:val="005A74D7"/>
    <w:rsid w:val="005A7B68"/>
    <w:rsid w:val="005A7D84"/>
    <w:rsid w:val="005A7D85"/>
    <w:rsid w:val="005A7EC5"/>
    <w:rsid w:val="005B0422"/>
    <w:rsid w:val="005B04D8"/>
    <w:rsid w:val="005B0ACF"/>
    <w:rsid w:val="005B10F6"/>
    <w:rsid w:val="005B2C0D"/>
    <w:rsid w:val="005B358C"/>
    <w:rsid w:val="005B376C"/>
    <w:rsid w:val="005B37D9"/>
    <w:rsid w:val="005B3925"/>
    <w:rsid w:val="005B3A62"/>
    <w:rsid w:val="005B3E9C"/>
    <w:rsid w:val="005B4866"/>
    <w:rsid w:val="005B4983"/>
    <w:rsid w:val="005B49BE"/>
    <w:rsid w:val="005B526D"/>
    <w:rsid w:val="005B54D0"/>
    <w:rsid w:val="005B550F"/>
    <w:rsid w:val="005B5577"/>
    <w:rsid w:val="005B5979"/>
    <w:rsid w:val="005B60D7"/>
    <w:rsid w:val="005B6173"/>
    <w:rsid w:val="005B629B"/>
    <w:rsid w:val="005B6971"/>
    <w:rsid w:val="005B6A48"/>
    <w:rsid w:val="005B6E0D"/>
    <w:rsid w:val="005B7311"/>
    <w:rsid w:val="005B7664"/>
    <w:rsid w:val="005B7929"/>
    <w:rsid w:val="005B7CE8"/>
    <w:rsid w:val="005B7D17"/>
    <w:rsid w:val="005C044E"/>
    <w:rsid w:val="005C0497"/>
    <w:rsid w:val="005C04FA"/>
    <w:rsid w:val="005C07D1"/>
    <w:rsid w:val="005C0D10"/>
    <w:rsid w:val="005C106D"/>
    <w:rsid w:val="005C10EB"/>
    <w:rsid w:val="005C1216"/>
    <w:rsid w:val="005C17D4"/>
    <w:rsid w:val="005C1DD6"/>
    <w:rsid w:val="005C29A3"/>
    <w:rsid w:val="005C2E0F"/>
    <w:rsid w:val="005C316D"/>
    <w:rsid w:val="005C31EE"/>
    <w:rsid w:val="005C3274"/>
    <w:rsid w:val="005C34D0"/>
    <w:rsid w:val="005C3531"/>
    <w:rsid w:val="005C3C69"/>
    <w:rsid w:val="005C4232"/>
    <w:rsid w:val="005C43A1"/>
    <w:rsid w:val="005C4685"/>
    <w:rsid w:val="005C4913"/>
    <w:rsid w:val="005C4C9F"/>
    <w:rsid w:val="005C4D1C"/>
    <w:rsid w:val="005C50BB"/>
    <w:rsid w:val="005C5D28"/>
    <w:rsid w:val="005C5F14"/>
    <w:rsid w:val="005C60FC"/>
    <w:rsid w:val="005C6B08"/>
    <w:rsid w:val="005C780B"/>
    <w:rsid w:val="005C7933"/>
    <w:rsid w:val="005D0441"/>
    <w:rsid w:val="005D0505"/>
    <w:rsid w:val="005D0689"/>
    <w:rsid w:val="005D0EA8"/>
    <w:rsid w:val="005D1271"/>
    <w:rsid w:val="005D1856"/>
    <w:rsid w:val="005D1DAB"/>
    <w:rsid w:val="005D2262"/>
    <w:rsid w:val="005D265D"/>
    <w:rsid w:val="005D2955"/>
    <w:rsid w:val="005D2F7A"/>
    <w:rsid w:val="005D3691"/>
    <w:rsid w:val="005D3772"/>
    <w:rsid w:val="005D3BA3"/>
    <w:rsid w:val="005D4CFC"/>
    <w:rsid w:val="005D501B"/>
    <w:rsid w:val="005D59D3"/>
    <w:rsid w:val="005D5B93"/>
    <w:rsid w:val="005D64DC"/>
    <w:rsid w:val="005D695B"/>
    <w:rsid w:val="005D718B"/>
    <w:rsid w:val="005D734C"/>
    <w:rsid w:val="005D7D52"/>
    <w:rsid w:val="005E029B"/>
    <w:rsid w:val="005E03C6"/>
    <w:rsid w:val="005E06D1"/>
    <w:rsid w:val="005E0C76"/>
    <w:rsid w:val="005E0DA6"/>
    <w:rsid w:val="005E0DDF"/>
    <w:rsid w:val="005E100D"/>
    <w:rsid w:val="005E122B"/>
    <w:rsid w:val="005E1A6F"/>
    <w:rsid w:val="005E1DA5"/>
    <w:rsid w:val="005E2821"/>
    <w:rsid w:val="005E29DB"/>
    <w:rsid w:val="005E2AF5"/>
    <w:rsid w:val="005E2C80"/>
    <w:rsid w:val="005E2C81"/>
    <w:rsid w:val="005E35D5"/>
    <w:rsid w:val="005E3CB7"/>
    <w:rsid w:val="005E3DDF"/>
    <w:rsid w:val="005E3EEA"/>
    <w:rsid w:val="005E4389"/>
    <w:rsid w:val="005E494A"/>
    <w:rsid w:val="005E4D1D"/>
    <w:rsid w:val="005E531E"/>
    <w:rsid w:val="005E53BD"/>
    <w:rsid w:val="005E5567"/>
    <w:rsid w:val="005E56B4"/>
    <w:rsid w:val="005E5835"/>
    <w:rsid w:val="005E5D8A"/>
    <w:rsid w:val="005E67F8"/>
    <w:rsid w:val="005E6CC8"/>
    <w:rsid w:val="005E6FB5"/>
    <w:rsid w:val="005E79C0"/>
    <w:rsid w:val="005E7AEF"/>
    <w:rsid w:val="005F0038"/>
    <w:rsid w:val="005F0F2E"/>
    <w:rsid w:val="005F173F"/>
    <w:rsid w:val="005F1ECB"/>
    <w:rsid w:val="005F2950"/>
    <w:rsid w:val="005F2EB8"/>
    <w:rsid w:val="005F39F3"/>
    <w:rsid w:val="005F3B64"/>
    <w:rsid w:val="005F3C90"/>
    <w:rsid w:val="005F3E50"/>
    <w:rsid w:val="005F3FE5"/>
    <w:rsid w:val="005F4858"/>
    <w:rsid w:val="005F4D5D"/>
    <w:rsid w:val="005F56FD"/>
    <w:rsid w:val="005F583C"/>
    <w:rsid w:val="005F6097"/>
    <w:rsid w:val="005F6466"/>
    <w:rsid w:val="005F6912"/>
    <w:rsid w:val="005F6D22"/>
    <w:rsid w:val="005F7283"/>
    <w:rsid w:val="005F7673"/>
    <w:rsid w:val="005F7817"/>
    <w:rsid w:val="005F7DA4"/>
    <w:rsid w:val="006005FC"/>
    <w:rsid w:val="00600670"/>
    <w:rsid w:val="00600F61"/>
    <w:rsid w:val="0060119B"/>
    <w:rsid w:val="00601DDD"/>
    <w:rsid w:val="00602787"/>
    <w:rsid w:val="00602A7B"/>
    <w:rsid w:val="00602DE6"/>
    <w:rsid w:val="006033CA"/>
    <w:rsid w:val="0060340C"/>
    <w:rsid w:val="006038B6"/>
    <w:rsid w:val="00603C85"/>
    <w:rsid w:val="0060478E"/>
    <w:rsid w:val="00605261"/>
    <w:rsid w:val="006055F4"/>
    <w:rsid w:val="00605799"/>
    <w:rsid w:val="0060586C"/>
    <w:rsid w:val="00605F0C"/>
    <w:rsid w:val="00605F5F"/>
    <w:rsid w:val="00606298"/>
    <w:rsid w:val="00606493"/>
    <w:rsid w:val="00606596"/>
    <w:rsid w:val="006070E4"/>
    <w:rsid w:val="006073CE"/>
    <w:rsid w:val="006076CA"/>
    <w:rsid w:val="006077EA"/>
    <w:rsid w:val="00607A57"/>
    <w:rsid w:val="00607B5A"/>
    <w:rsid w:val="00607CF4"/>
    <w:rsid w:val="00607D59"/>
    <w:rsid w:val="00607E1F"/>
    <w:rsid w:val="00607E9F"/>
    <w:rsid w:val="00610218"/>
    <w:rsid w:val="006103E7"/>
    <w:rsid w:val="00610C73"/>
    <w:rsid w:val="00610E29"/>
    <w:rsid w:val="0061106F"/>
    <w:rsid w:val="0061126D"/>
    <w:rsid w:val="00613BF0"/>
    <w:rsid w:val="006142A9"/>
    <w:rsid w:val="0061499B"/>
    <w:rsid w:val="00615667"/>
    <w:rsid w:val="00615ACB"/>
    <w:rsid w:val="00615B36"/>
    <w:rsid w:val="00615CCF"/>
    <w:rsid w:val="00615D59"/>
    <w:rsid w:val="00615F82"/>
    <w:rsid w:val="006164F5"/>
    <w:rsid w:val="00617189"/>
    <w:rsid w:val="0061780E"/>
    <w:rsid w:val="00617A2B"/>
    <w:rsid w:val="00617D45"/>
    <w:rsid w:val="00617FCC"/>
    <w:rsid w:val="0062026E"/>
    <w:rsid w:val="00620487"/>
    <w:rsid w:val="006204B4"/>
    <w:rsid w:val="00620822"/>
    <w:rsid w:val="00620AE5"/>
    <w:rsid w:val="00620FD1"/>
    <w:rsid w:val="006212FA"/>
    <w:rsid w:val="00621623"/>
    <w:rsid w:val="00621B3D"/>
    <w:rsid w:val="00621C82"/>
    <w:rsid w:val="00621E8B"/>
    <w:rsid w:val="00622353"/>
    <w:rsid w:val="006227C3"/>
    <w:rsid w:val="00622D26"/>
    <w:rsid w:val="006232C3"/>
    <w:rsid w:val="006234BB"/>
    <w:rsid w:val="00623583"/>
    <w:rsid w:val="006235FE"/>
    <w:rsid w:val="006236FC"/>
    <w:rsid w:val="00623C22"/>
    <w:rsid w:val="00623D43"/>
    <w:rsid w:val="00624099"/>
    <w:rsid w:val="006243C8"/>
    <w:rsid w:val="0062591D"/>
    <w:rsid w:val="00626D0B"/>
    <w:rsid w:val="006274BA"/>
    <w:rsid w:val="00627F97"/>
    <w:rsid w:val="00630011"/>
    <w:rsid w:val="0063038E"/>
    <w:rsid w:val="006305E8"/>
    <w:rsid w:val="00631F58"/>
    <w:rsid w:val="00631F6D"/>
    <w:rsid w:val="006324C2"/>
    <w:rsid w:val="006327DF"/>
    <w:rsid w:val="0063309D"/>
    <w:rsid w:val="00633344"/>
    <w:rsid w:val="00633FFB"/>
    <w:rsid w:val="006345B4"/>
    <w:rsid w:val="00634690"/>
    <w:rsid w:val="00634748"/>
    <w:rsid w:val="00634B4A"/>
    <w:rsid w:val="006351EB"/>
    <w:rsid w:val="00635BBB"/>
    <w:rsid w:val="00635C78"/>
    <w:rsid w:val="00635DED"/>
    <w:rsid w:val="0063660C"/>
    <w:rsid w:val="006367F2"/>
    <w:rsid w:val="00637403"/>
    <w:rsid w:val="0063786E"/>
    <w:rsid w:val="00637901"/>
    <w:rsid w:val="006379BB"/>
    <w:rsid w:val="00640AE1"/>
    <w:rsid w:val="00640D28"/>
    <w:rsid w:val="0064173B"/>
    <w:rsid w:val="00641981"/>
    <w:rsid w:val="00641A69"/>
    <w:rsid w:val="00642232"/>
    <w:rsid w:val="00642B96"/>
    <w:rsid w:val="00642FB2"/>
    <w:rsid w:val="00643864"/>
    <w:rsid w:val="006438CA"/>
    <w:rsid w:val="00643CC9"/>
    <w:rsid w:val="00643FCA"/>
    <w:rsid w:val="00644247"/>
    <w:rsid w:val="006442E3"/>
    <w:rsid w:val="006442FB"/>
    <w:rsid w:val="006449C0"/>
    <w:rsid w:val="00644C67"/>
    <w:rsid w:val="00644D88"/>
    <w:rsid w:val="00645518"/>
    <w:rsid w:val="006456D5"/>
    <w:rsid w:val="0064573C"/>
    <w:rsid w:val="006470F9"/>
    <w:rsid w:val="00647330"/>
    <w:rsid w:val="006478A9"/>
    <w:rsid w:val="00647D82"/>
    <w:rsid w:val="00647FED"/>
    <w:rsid w:val="00650098"/>
    <w:rsid w:val="00650368"/>
    <w:rsid w:val="0065055B"/>
    <w:rsid w:val="0065106E"/>
    <w:rsid w:val="00651665"/>
    <w:rsid w:val="00651855"/>
    <w:rsid w:val="00651A1B"/>
    <w:rsid w:val="00651E41"/>
    <w:rsid w:val="00652256"/>
    <w:rsid w:val="0065251D"/>
    <w:rsid w:val="00652619"/>
    <w:rsid w:val="00652A68"/>
    <w:rsid w:val="00652C0C"/>
    <w:rsid w:val="00652F29"/>
    <w:rsid w:val="006536D5"/>
    <w:rsid w:val="00653730"/>
    <w:rsid w:val="006537EC"/>
    <w:rsid w:val="00653CBF"/>
    <w:rsid w:val="00654E74"/>
    <w:rsid w:val="00654F7D"/>
    <w:rsid w:val="0065508E"/>
    <w:rsid w:val="00655187"/>
    <w:rsid w:val="0065528F"/>
    <w:rsid w:val="006552BF"/>
    <w:rsid w:val="006552D1"/>
    <w:rsid w:val="00655CE2"/>
    <w:rsid w:val="006568B6"/>
    <w:rsid w:val="00656A9D"/>
    <w:rsid w:val="006570C4"/>
    <w:rsid w:val="0065738D"/>
    <w:rsid w:val="006573C0"/>
    <w:rsid w:val="00657526"/>
    <w:rsid w:val="00657BEB"/>
    <w:rsid w:val="00657DDC"/>
    <w:rsid w:val="00660460"/>
    <w:rsid w:val="00660A37"/>
    <w:rsid w:val="00660B5E"/>
    <w:rsid w:val="00660FC9"/>
    <w:rsid w:val="00661027"/>
    <w:rsid w:val="006616D1"/>
    <w:rsid w:val="0066201D"/>
    <w:rsid w:val="00662182"/>
    <w:rsid w:val="00662564"/>
    <w:rsid w:val="006629D5"/>
    <w:rsid w:val="00662C6E"/>
    <w:rsid w:val="00662C8C"/>
    <w:rsid w:val="00662E1A"/>
    <w:rsid w:val="00663AD0"/>
    <w:rsid w:val="00663F7E"/>
    <w:rsid w:val="0066401D"/>
    <w:rsid w:val="00664763"/>
    <w:rsid w:val="00664A27"/>
    <w:rsid w:val="00664AB5"/>
    <w:rsid w:val="00664E7B"/>
    <w:rsid w:val="00664ED5"/>
    <w:rsid w:val="0066532B"/>
    <w:rsid w:val="006653BA"/>
    <w:rsid w:val="006653C8"/>
    <w:rsid w:val="006658FF"/>
    <w:rsid w:val="00666185"/>
    <w:rsid w:val="006664C6"/>
    <w:rsid w:val="00667A58"/>
    <w:rsid w:val="00667FD1"/>
    <w:rsid w:val="00670142"/>
    <w:rsid w:val="006703BB"/>
    <w:rsid w:val="00670859"/>
    <w:rsid w:val="00670ADF"/>
    <w:rsid w:val="00670C52"/>
    <w:rsid w:val="00671040"/>
    <w:rsid w:val="00671610"/>
    <w:rsid w:val="00671806"/>
    <w:rsid w:val="00672353"/>
    <w:rsid w:val="00672689"/>
    <w:rsid w:val="00672B29"/>
    <w:rsid w:val="00672B59"/>
    <w:rsid w:val="00672B99"/>
    <w:rsid w:val="00672D83"/>
    <w:rsid w:val="00673166"/>
    <w:rsid w:val="006733BB"/>
    <w:rsid w:val="0067355D"/>
    <w:rsid w:val="00673793"/>
    <w:rsid w:val="00673ABF"/>
    <w:rsid w:val="00673D30"/>
    <w:rsid w:val="00673D6D"/>
    <w:rsid w:val="00673DC0"/>
    <w:rsid w:val="006741F5"/>
    <w:rsid w:val="0067430A"/>
    <w:rsid w:val="00675085"/>
    <w:rsid w:val="00675283"/>
    <w:rsid w:val="00675634"/>
    <w:rsid w:val="006756A8"/>
    <w:rsid w:val="00675916"/>
    <w:rsid w:val="006760BD"/>
    <w:rsid w:val="00676884"/>
    <w:rsid w:val="006769A5"/>
    <w:rsid w:val="00676D94"/>
    <w:rsid w:val="00676E12"/>
    <w:rsid w:val="00676E22"/>
    <w:rsid w:val="00677898"/>
    <w:rsid w:val="006779DC"/>
    <w:rsid w:val="00677E52"/>
    <w:rsid w:val="00677F26"/>
    <w:rsid w:val="00680674"/>
    <w:rsid w:val="00680892"/>
    <w:rsid w:val="00680AA6"/>
    <w:rsid w:val="00680B09"/>
    <w:rsid w:val="0068133A"/>
    <w:rsid w:val="00681550"/>
    <w:rsid w:val="006815AA"/>
    <w:rsid w:val="006819D8"/>
    <w:rsid w:val="0068202E"/>
    <w:rsid w:val="00682099"/>
    <w:rsid w:val="006820CD"/>
    <w:rsid w:val="0068225A"/>
    <w:rsid w:val="006825A8"/>
    <w:rsid w:val="00682677"/>
    <w:rsid w:val="00682E0A"/>
    <w:rsid w:val="0068320A"/>
    <w:rsid w:val="00683490"/>
    <w:rsid w:val="00683B7F"/>
    <w:rsid w:val="00684289"/>
    <w:rsid w:val="00684617"/>
    <w:rsid w:val="00684864"/>
    <w:rsid w:val="006855CF"/>
    <w:rsid w:val="00685686"/>
    <w:rsid w:val="0068587C"/>
    <w:rsid w:val="00685D0C"/>
    <w:rsid w:val="00685DDA"/>
    <w:rsid w:val="00685EF4"/>
    <w:rsid w:val="00686324"/>
    <w:rsid w:val="00686545"/>
    <w:rsid w:val="00686638"/>
    <w:rsid w:val="00686833"/>
    <w:rsid w:val="00686844"/>
    <w:rsid w:val="00686EC7"/>
    <w:rsid w:val="00686ED5"/>
    <w:rsid w:val="00687123"/>
    <w:rsid w:val="006871DE"/>
    <w:rsid w:val="006875E5"/>
    <w:rsid w:val="00687EE4"/>
    <w:rsid w:val="0069003F"/>
    <w:rsid w:val="006910DA"/>
    <w:rsid w:val="00691105"/>
    <w:rsid w:val="00691A24"/>
    <w:rsid w:val="00691AAD"/>
    <w:rsid w:val="0069285F"/>
    <w:rsid w:val="00692E83"/>
    <w:rsid w:val="0069314F"/>
    <w:rsid w:val="00693C95"/>
    <w:rsid w:val="006943C1"/>
    <w:rsid w:val="006946B3"/>
    <w:rsid w:val="00695045"/>
    <w:rsid w:val="00695439"/>
    <w:rsid w:val="0069544A"/>
    <w:rsid w:val="00696777"/>
    <w:rsid w:val="00696F43"/>
    <w:rsid w:val="00697898"/>
    <w:rsid w:val="00697A27"/>
    <w:rsid w:val="00697F2F"/>
    <w:rsid w:val="006A012E"/>
    <w:rsid w:val="006A0BA9"/>
    <w:rsid w:val="006A0BB2"/>
    <w:rsid w:val="006A0BBC"/>
    <w:rsid w:val="006A0C40"/>
    <w:rsid w:val="006A0CBA"/>
    <w:rsid w:val="006A1061"/>
    <w:rsid w:val="006A14F3"/>
    <w:rsid w:val="006A1A2B"/>
    <w:rsid w:val="006A20AA"/>
    <w:rsid w:val="006A2419"/>
    <w:rsid w:val="006A270F"/>
    <w:rsid w:val="006A2806"/>
    <w:rsid w:val="006A282B"/>
    <w:rsid w:val="006A2AB5"/>
    <w:rsid w:val="006A2BEA"/>
    <w:rsid w:val="006A2DAD"/>
    <w:rsid w:val="006A304C"/>
    <w:rsid w:val="006A3AB5"/>
    <w:rsid w:val="006A4083"/>
    <w:rsid w:val="006A4E09"/>
    <w:rsid w:val="006A5458"/>
    <w:rsid w:val="006A58AD"/>
    <w:rsid w:val="006A5B53"/>
    <w:rsid w:val="006A5BCC"/>
    <w:rsid w:val="006A5C56"/>
    <w:rsid w:val="006A5FD7"/>
    <w:rsid w:val="006A60CE"/>
    <w:rsid w:val="006A6A86"/>
    <w:rsid w:val="006A7697"/>
    <w:rsid w:val="006B01B0"/>
    <w:rsid w:val="006B0322"/>
    <w:rsid w:val="006B059D"/>
    <w:rsid w:val="006B0711"/>
    <w:rsid w:val="006B0849"/>
    <w:rsid w:val="006B0EDE"/>
    <w:rsid w:val="006B0F26"/>
    <w:rsid w:val="006B1716"/>
    <w:rsid w:val="006B180A"/>
    <w:rsid w:val="006B1B42"/>
    <w:rsid w:val="006B2334"/>
    <w:rsid w:val="006B3127"/>
    <w:rsid w:val="006B31E2"/>
    <w:rsid w:val="006B34AD"/>
    <w:rsid w:val="006B37AE"/>
    <w:rsid w:val="006B394C"/>
    <w:rsid w:val="006B428F"/>
    <w:rsid w:val="006B4350"/>
    <w:rsid w:val="006B43F4"/>
    <w:rsid w:val="006B48ED"/>
    <w:rsid w:val="006B500D"/>
    <w:rsid w:val="006B5510"/>
    <w:rsid w:val="006B5537"/>
    <w:rsid w:val="006B557F"/>
    <w:rsid w:val="006B58E1"/>
    <w:rsid w:val="006B5A21"/>
    <w:rsid w:val="006B676E"/>
    <w:rsid w:val="006B67EC"/>
    <w:rsid w:val="006B7163"/>
    <w:rsid w:val="006B788B"/>
    <w:rsid w:val="006B7EA3"/>
    <w:rsid w:val="006C0861"/>
    <w:rsid w:val="006C10A0"/>
    <w:rsid w:val="006C1369"/>
    <w:rsid w:val="006C1942"/>
    <w:rsid w:val="006C1DDA"/>
    <w:rsid w:val="006C21AA"/>
    <w:rsid w:val="006C22FE"/>
    <w:rsid w:val="006C2A23"/>
    <w:rsid w:val="006C2B73"/>
    <w:rsid w:val="006C2B7A"/>
    <w:rsid w:val="006C2ECF"/>
    <w:rsid w:val="006C2FB6"/>
    <w:rsid w:val="006C2FEE"/>
    <w:rsid w:val="006C33E3"/>
    <w:rsid w:val="006C3889"/>
    <w:rsid w:val="006C3A94"/>
    <w:rsid w:val="006C4632"/>
    <w:rsid w:val="006C4633"/>
    <w:rsid w:val="006C46B2"/>
    <w:rsid w:val="006C4A96"/>
    <w:rsid w:val="006C4B72"/>
    <w:rsid w:val="006C4D7C"/>
    <w:rsid w:val="006C57C9"/>
    <w:rsid w:val="006C5E34"/>
    <w:rsid w:val="006C602D"/>
    <w:rsid w:val="006C64A8"/>
    <w:rsid w:val="006C6CD4"/>
    <w:rsid w:val="006C6D3F"/>
    <w:rsid w:val="006C6F1E"/>
    <w:rsid w:val="006C7230"/>
    <w:rsid w:val="006C779D"/>
    <w:rsid w:val="006C7CB0"/>
    <w:rsid w:val="006D0A6E"/>
    <w:rsid w:val="006D0D01"/>
    <w:rsid w:val="006D102D"/>
    <w:rsid w:val="006D15C5"/>
    <w:rsid w:val="006D1797"/>
    <w:rsid w:val="006D1A7B"/>
    <w:rsid w:val="006D1B95"/>
    <w:rsid w:val="006D1BE1"/>
    <w:rsid w:val="006D1E62"/>
    <w:rsid w:val="006D23BB"/>
    <w:rsid w:val="006D281C"/>
    <w:rsid w:val="006D2EDA"/>
    <w:rsid w:val="006D33EF"/>
    <w:rsid w:val="006D39B7"/>
    <w:rsid w:val="006D3E82"/>
    <w:rsid w:val="006D4004"/>
    <w:rsid w:val="006D403B"/>
    <w:rsid w:val="006D491F"/>
    <w:rsid w:val="006D4BC9"/>
    <w:rsid w:val="006D4BE2"/>
    <w:rsid w:val="006D4FF5"/>
    <w:rsid w:val="006D545F"/>
    <w:rsid w:val="006D57FB"/>
    <w:rsid w:val="006D5B02"/>
    <w:rsid w:val="006D61DE"/>
    <w:rsid w:val="006D6777"/>
    <w:rsid w:val="006D7072"/>
    <w:rsid w:val="006D7706"/>
    <w:rsid w:val="006D7CE1"/>
    <w:rsid w:val="006D7D4C"/>
    <w:rsid w:val="006E0958"/>
    <w:rsid w:val="006E0991"/>
    <w:rsid w:val="006E0A38"/>
    <w:rsid w:val="006E0ADC"/>
    <w:rsid w:val="006E0E65"/>
    <w:rsid w:val="006E1677"/>
    <w:rsid w:val="006E1924"/>
    <w:rsid w:val="006E1E78"/>
    <w:rsid w:val="006E202F"/>
    <w:rsid w:val="006E2351"/>
    <w:rsid w:val="006E2A19"/>
    <w:rsid w:val="006E2D66"/>
    <w:rsid w:val="006E2F4D"/>
    <w:rsid w:val="006E30A9"/>
    <w:rsid w:val="006E3A12"/>
    <w:rsid w:val="006E3BB3"/>
    <w:rsid w:val="006E419B"/>
    <w:rsid w:val="006E4250"/>
    <w:rsid w:val="006E4261"/>
    <w:rsid w:val="006E42B9"/>
    <w:rsid w:val="006E43F4"/>
    <w:rsid w:val="006E4545"/>
    <w:rsid w:val="006E456C"/>
    <w:rsid w:val="006E4B11"/>
    <w:rsid w:val="006E53C5"/>
    <w:rsid w:val="006E54D4"/>
    <w:rsid w:val="006E56E9"/>
    <w:rsid w:val="006E5776"/>
    <w:rsid w:val="006E5D02"/>
    <w:rsid w:val="006E5D50"/>
    <w:rsid w:val="006E6665"/>
    <w:rsid w:val="006E6D5F"/>
    <w:rsid w:val="006E6F2F"/>
    <w:rsid w:val="006E7434"/>
    <w:rsid w:val="006E7562"/>
    <w:rsid w:val="006E7CA6"/>
    <w:rsid w:val="006E7D3A"/>
    <w:rsid w:val="006F0109"/>
    <w:rsid w:val="006F0B18"/>
    <w:rsid w:val="006F0B8B"/>
    <w:rsid w:val="006F1F45"/>
    <w:rsid w:val="006F21C2"/>
    <w:rsid w:val="006F27DE"/>
    <w:rsid w:val="006F325D"/>
    <w:rsid w:val="006F3A16"/>
    <w:rsid w:val="006F413D"/>
    <w:rsid w:val="006F4189"/>
    <w:rsid w:val="006F4362"/>
    <w:rsid w:val="006F4567"/>
    <w:rsid w:val="006F4867"/>
    <w:rsid w:val="006F4B0E"/>
    <w:rsid w:val="006F4E64"/>
    <w:rsid w:val="006F50B8"/>
    <w:rsid w:val="006F5281"/>
    <w:rsid w:val="006F6082"/>
    <w:rsid w:val="006F60E8"/>
    <w:rsid w:val="006F62B1"/>
    <w:rsid w:val="006F68F7"/>
    <w:rsid w:val="006F6B45"/>
    <w:rsid w:val="006F6D4D"/>
    <w:rsid w:val="006F6DB1"/>
    <w:rsid w:val="006F74F5"/>
    <w:rsid w:val="006F776E"/>
    <w:rsid w:val="006F77F3"/>
    <w:rsid w:val="00700851"/>
    <w:rsid w:val="00700B00"/>
    <w:rsid w:val="00700DBC"/>
    <w:rsid w:val="00701620"/>
    <w:rsid w:val="00701883"/>
    <w:rsid w:val="00701DDB"/>
    <w:rsid w:val="00701EB2"/>
    <w:rsid w:val="00702364"/>
    <w:rsid w:val="0070294B"/>
    <w:rsid w:val="0070308D"/>
    <w:rsid w:val="00703D06"/>
    <w:rsid w:val="00704105"/>
    <w:rsid w:val="00704B1E"/>
    <w:rsid w:val="00704F86"/>
    <w:rsid w:val="00705630"/>
    <w:rsid w:val="007059D0"/>
    <w:rsid w:val="00705D20"/>
    <w:rsid w:val="007066D8"/>
    <w:rsid w:val="007066E3"/>
    <w:rsid w:val="00706E02"/>
    <w:rsid w:val="00707731"/>
    <w:rsid w:val="00707B77"/>
    <w:rsid w:val="00707D0B"/>
    <w:rsid w:val="00707DF1"/>
    <w:rsid w:val="00707E19"/>
    <w:rsid w:val="007103F5"/>
    <w:rsid w:val="00711193"/>
    <w:rsid w:val="007111C0"/>
    <w:rsid w:val="00711392"/>
    <w:rsid w:val="007114AC"/>
    <w:rsid w:val="007119DD"/>
    <w:rsid w:val="00711CB3"/>
    <w:rsid w:val="007132E0"/>
    <w:rsid w:val="007135AB"/>
    <w:rsid w:val="00713B60"/>
    <w:rsid w:val="00714188"/>
    <w:rsid w:val="00714223"/>
    <w:rsid w:val="007142DE"/>
    <w:rsid w:val="007148E6"/>
    <w:rsid w:val="00714E89"/>
    <w:rsid w:val="0071583B"/>
    <w:rsid w:val="00715E3B"/>
    <w:rsid w:val="00716839"/>
    <w:rsid w:val="00716A30"/>
    <w:rsid w:val="00716B9C"/>
    <w:rsid w:val="00717092"/>
    <w:rsid w:val="007172A5"/>
    <w:rsid w:val="0071767E"/>
    <w:rsid w:val="00717926"/>
    <w:rsid w:val="007179FB"/>
    <w:rsid w:val="00717DEC"/>
    <w:rsid w:val="00717EBA"/>
    <w:rsid w:val="00720D1C"/>
    <w:rsid w:val="00720ED2"/>
    <w:rsid w:val="00721012"/>
    <w:rsid w:val="007210F2"/>
    <w:rsid w:val="007214C3"/>
    <w:rsid w:val="0072160E"/>
    <w:rsid w:val="00721AB8"/>
    <w:rsid w:val="0072257C"/>
    <w:rsid w:val="0072272B"/>
    <w:rsid w:val="007229CB"/>
    <w:rsid w:val="00722EC3"/>
    <w:rsid w:val="007230AF"/>
    <w:rsid w:val="007230F3"/>
    <w:rsid w:val="0072337A"/>
    <w:rsid w:val="00723F16"/>
    <w:rsid w:val="007247DA"/>
    <w:rsid w:val="00724B87"/>
    <w:rsid w:val="00724F34"/>
    <w:rsid w:val="00725393"/>
    <w:rsid w:val="007254BC"/>
    <w:rsid w:val="00725D9B"/>
    <w:rsid w:val="00725DF1"/>
    <w:rsid w:val="007263C6"/>
    <w:rsid w:val="00726884"/>
    <w:rsid w:val="007268E7"/>
    <w:rsid w:val="00726A15"/>
    <w:rsid w:val="00727813"/>
    <w:rsid w:val="00727BCB"/>
    <w:rsid w:val="00727F14"/>
    <w:rsid w:val="007300BE"/>
    <w:rsid w:val="007309C1"/>
    <w:rsid w:val="00730A03"/>
    <w:rsid w:val="00730F96"/>
    <w:rsid w:val="00731253"/>
    <w:rsid w:val="00731281"/>
    <w:rsid w:val="007312B6"/>
    <w:rsid w:val="0073130C"/>
    <w:rsid w:val="00731A50"/>
    <w:rsid w:val="00731B6D"/>
    <w:rsid w:val="00732005"/>
    <w:rsid w:val="00732874"/>
    <w:rsid w:val="00732943"/>
    <w:rsid w:val="00732CEE"/>
    <w:rsid w:val="00732F21"/>
    <w:rsid w:val="007336CF"/>
    <w:rsid w:val="00733753"/>
    <w:rsid w:val="00733A9A"/>
    <w:rsid w:val="00733F13"/>
    <w:rsid w:val="00734F44"/>
    <w:rsid w:val="00735661"/>
    <w:rsid w:val="0073585E"/>
    <w:rsid w:val="00735C12"/>
    <w:rsid w:val="007363A9"/>
    <w:rsid w:val="0073670F"/>
    <w:rsid w:val="00736EDC"/>
    <w:rsid w:val="0073713E"/>
    <w:rsid w:val="007371F3"/>
    <w:rsid w:val="007374D6"/>
    <w:rsid w:val="0073754C"/>
    <w:rsid w:val="0073756F"/>
    <w:rsid w:val="00737970"/>
    <w:rsid w:val="00737BCC"/>
    <w:rsid w:val="00737D93"/>
    <w:rsid w:val="00737E72"/>
    <w:rsid w:val="0074014E"/>
    <w:rsid w:val="0074051D"/>
    <w:rsid w:val="0074076E"/>
    <w:rsid w:val="007407AD"/>
    <w:rsid w:val="007410CE"/>
    <w:rsid w:val="00741297"/>
    <w:rsid w:val="00741341"/>
    <w:rsid w:val="007417ED"/>
    <w:rsid w:val="00742344"/>
    <w:rsid w:val="007425A8"/>
    <w:rsid w:val="0074260C"/>
    <w:rsid w:val="00742726"/>
    <w:rsid w:val="00742AB5"/>
    <w:rsid w:val="00744375"/>
    <w:rsid w:val="00744392"/>
    <w:rsid w:val="00744CBE"/>
    <w:rsid w:val="007459CC"/>
    <w:rsid w:val="00745A78"/>
    <w:rsid w:val="00745BAF"/>
    <w:rsid w:val="007460C0"/>
    <w:rsid w:val="007461FA"/>
    <w:rsid w:val="00746335"/>
    <w:rsid w:val="007463D8"/>
    <w:rsid w:val="00746454"/>
    <w:rsid w:val="0074660B"/>
    <w:rsid w:val="007466B6"/>
    <w:rsid w:val="00746A8C"/>
    <w:rsid w:val="007470CC"/>
    <w:rsid w:val="00747353"/>
    <w:rsid w:val="007475FC"/>
    <w:rsid w:val="007505AC"/>
    <w:rsid w:val="007509C5"/>
    <w:rsid w:val="00750E7A"/>
    <w:rsid w:val="007510F9"/>
    <w:rsid w:val="0075174A"/>
    <w:rsid w:val="00751978"/>
    <w:rsid w:val="00751A42"/>
    <w:rsid w:val="00751A9F"/>
    <w:rsid w:val="00751B4E"/>
    <w:rsid w:val="00751D8E"/>
    <w:rsid w:val="007522A0"/>
    <w:rsid w:val="00752568"/>
    <w:rsid w:val="00753477"/>
    <w:rsid w:val="00753B0C"/>
    <w:rsid w:val="0075407A"/>
    <w:rsid w:val="007543E8"/>
    <w:rsid w:val="007544B0"/>
    <w:rsid w:val="007546B0"/>
    <w:rsid w:val="0075506E"/>
    <w:rsid w:val="007555CF"/>
    <w:rsid w:val="007555D0"/>
    <w:rsid w:val="00755884"/>
    <w:rsid w:val="00755D2B"/>
    <w:rsid w:val="0075619E"/>
    <w:rsid w:val="00756405"/>
    <w:rsid w:val="0075652D"/>
    <w:rsid w:val="00756575"/>
    <w:rsid w:val="00756681"/>
    <w:rsid w:val="00756D99"/>
    <w:rsid w:val="00756E68"/>
    <w:rsid w:val="00756F6F"/>
    <w:rsid w:val="00757235"/>
    <w:rsid w:val="00757291"/>
    <w:rsid w:val="0075729F"/>
    <w:rsid w:val="007576D8"/>
    <w:rsid w:val="00757769"/>
    <w:rsid w:val="007578FA"/>
    <w:rsid w:val="00757FE3"/>
    <w:rsid w:val="007608E9"/>
    <w:rsid w:val="00761597"/>
    <w:rsid w:val="00761B9D"/>
    <w:rsid w:val="0076224B"/>
    <w:rsid w:val="00762939"/>
    <w:rsid w:val="00763295"/>
    <w:rsid w:val="007639DD"/>
    <w:rsid w:val="00763BA3"/>
    <w:rsid w:val="00763DEF"/>
    <w:rsid w:val="007641C0"/>
    <w:rsid w:val="007649F4"/>
    <w:rsid w:val="00764B27"/>
    <w:rsid w:val="00764BB1"/>
    <w:rsid w:val="00764DD1"/>
    <w:rsid w:val="0076548B"/>
    <w:rsid w:val="00765DBD"/>
    <w:rsid w:val="00765EE1"/>
    <w:rsid w:val="0076612C"/>
    <w:rsid w:val="0076654F"/>
    <w:rsid w:val="0076714F"/>
    <w:rsid w:val="00767712"/>
    <w:rsid w:val="00767B3D"/>
    <w:rsid w:val="00770032"/>
    <w:rsid w:val="00770187"/>
    <w:rsid w:val="0077071D"/>
    <w:rsid w:val="00770794"/>
    <w:rsid w:val="00770885"/>
    <w:rsid w:val="00771228"/>
    <w:rsid w:val="0077135C"/>
    <w:rsid w:val="0077163B"/>
    <w:rsid w:val="00771BD3"/>
    <w:rsid w:val="00771E8B"/>
    <w:rsid w:val="00771F62"/>
    <w:rsid w:val="00771F99"/>
    <w:rsid w:val="00772A8C"/>
    <w:rsid w:val="00772C16"/>
    <w:rsid w:val="00772D1C"/>
    <w:rsid w:val="0077304A"/>
    <w:rsid w:val="0077361A"/>
    <w:rsid w:val="007739DD"/>
    <w:rsid w:val="00773A5D"/>
    <w:rsid w:val="00773D73"/>
    <w:rsid w:val="0077437C"/>
    <w:rsid w:val="0077438F"/>
    <w:rsid w:val="00774897"/>
    <w:rsid w:val="00774B35"/>
    <w:rsid w:val="007750E5"/>
    <w:rsid w:val="007750FA"/>
    <w:rsid w:val="007755B3"/>
    <w:rsid w:val="00775858"/>
    <w:rsid w:val="00775CEC"/>
    <w:rsid w:val="007762B0"/>
    <w:rsid w:val="007763A3"/>
    <w:rsid w:val="00776C15"/>
    <w:rsid w:val="00776F3E"/>
    <w:rsid w:val="007770E3"/>
    <w:rsid w:val="0077713C"/>
    <w:rsid w:val="0077714C"/>
    <w:rsid w:val="007775AF"/>
    <w:rsid w:val="00780347"/>
    <w:rsid w:val="00780437"/>
    <w:rsid w:val="007807B9"/>
    <w:rsid w:val="0078081A"/>
    <w:rsid w:val="00780BE5"/>
    <w:rsid w:val="00781153"/>
    <w:rsid w:val="007812B5"/>
    <w:rsid w:val="0078155F"/>
    <w:rsid w:val="0078189E"/>
    <w:rsid w:val="00781A5E"/>
    <w:rsid w:val="00781B6E"/>
    <w:rsid w:val="00781E8A"/>
    <w:rsid w:val="00782266"/>
    <w:rsid w:val="007825AE"/>
    <w:rsid w:val="0078295F"/>
    <w:rsid w:val="00783686"/>
    <w:rsid w:val="00783732"/>
    <w:rsid w:val="00783B08"/>
    <w:rsid w:val="00783BD8"/>
    <w:rsid w:val="00783C1E"/>
    <w:rsid w:val="00784674"/>
    <w:rsid w:val="00784AEE"/>
    <w:rsid w:val="00784B62"/>
    <w:rsid w:val="00784E77"/>
    <w:rsid w:val="00784FF1"/>
    <w:rsid w:val="00785520"/>
    <w:rsid w:val="007864FB"/>
    <w:rsid w:val="00786723"/>
    <w:rsid w:val="00786C3C"/>
    <w:rsid w:val="00786F6A"/>
    <w:rsid w:val="00787105"/>
    <w:rsid w:val="00787198"/>
    <w:rsid w:val="007876B0"/>
    <w:rsid w:val="00790474"/>
    <w:rsid w:val="007906E1"/>
    <w:rsid w:val="007906FD"/>
    <w:rsid w:val="0079083C"/>
    <w:rsid w:val="00790910"/>
    <w:rsid w:val="00790BDC"/>
    <w:rsid w:val="00790F58"/>
    <w:rsid w:val="00791060"/>
    <w:rsid w:val="007917D0"/>
    <w:rsid w:val="00792007"/>
    <w:rsid w:val="007923D2"/>
    <w:rsid w:val="00792A22"/>
    <w:rsid w:val="00792CC9"/>
    <w:rsid w:val="00792DBD"/>
    <w:rsid w:val="00792F0A"/>
    <w:rsid w:val="00793445"/>
    <w:rsid w:val="007934CC"/>
    <w:rsid w:val="00793A70"/>
    <w:rsid w:val="00793DBB"/>
    <w:rsid w:val="00793F60"/>
    <w:rsid w:val="00794588"/>
    <w:rsid w:val="00795679"/>
    <w:rsid w:val="007959FD"/>
    <w:rsid w:val="00795BE4"/>
    <w:rsid w:val="00795E26"/>
    <w:rsid w:val="00795F42"/>
    <w:rsid w:val="00796210"/>
    <w:rsid w:val="00796623"/>
    <w:rsid w:val="0079668D"/>
    <w:rsid w:val="00796718"/>
    <w:rsid w:val="0079680F"/>
    <w:rsid w:val="0079699A"/>
    <w:rsid w:val="00796F95"/>
    <w:rsid w:val="0079755C"/>
    <w:rsid w:val="00797673"/>
    <w:rsid w:val="007977EC"/>
    <w:rsid w:val="00797BE1"/>
    <w:rsid w:val="00797DBC"/>
    <w:rsid w:val="00797E59"/>
    <w:rsid w:val="007A04F0"/>
    <w:rsid w:val="007A1112"/>
    <w:rsid w:val="007A185C"/>
    <w:rsid w:val="007A1D4E"/>
    <w:rsid w:val="007A1E68"/>
    <w:rsid w:val="007A2598"/>
    <w:rsid w:val="007A272D"/>
    <w:rsid w:val="007A2CF2"/>
    <w:rsid w:val="007A2DC6"/>
    <w:rsid w:val="007A3022"/>
    <w:rsid w:val="007A330F"/>
    <w:rsid w:val="007A343E"/>
    <w:rsid w:val="007A3BC6"/>
    <w:rsid w:val="007A41C6"/>
    <w:rsid w:val="007A4357"/>
    <w:rsid w:val="007A4E57"/>
    <w:rsid w:val="007A4F23"/>
    <w:rsid w:val="007A51A5"/>
    <w:rsid w:val="007A5958"/>
    <w:rsid w:val="007A5B61"/>
    <w:rsid w:val="007A607F"/>
    <w:rsid w:val="007A6405"/>
    <w:rsid w:val="007A6733"/>
    <w:rsid w:val="007A68E4"/>
    <w:rsid w:val="007A6A3D"/>
    <w:rsid w:val="007A6A8A"/>
    <w:rsid w:val="007A6DF3"/>
    <w:rsid w:val="007A70EC"/>
    <w:rsid w:val="007A7A81"/>
    <w:rsid w:val="007A7AAB"/>
    <w:rsid w:val="007A7B97"/>
    <w:rsid w:val="007A7DF6"/>
    <w:rsid w:val="007B0159"/>
    <w:rsid w:val="007B01B0"/>
    <w:rsid w:val="007B06AD"/>
    <w:rsid w:val="007B06CA"/>
    <w:rsid w:val="007B0718"/>
    <w:rsid w:val="007B0780"/>
    <w:rsid w:val="007B0845"/>
    <w:rsid w:val="007B0DB0"/>
    <w:rsid w:val="007B19DC"/>
    <w:rsid w:val="007B2A73"/>
    <w:rsid w:val="007B2B08"/>
    <w:rsid w:val="007B2BB6"/>
    <w:rsid w:val="007B338D"/>
    <w:rsid w:val="007B366C"/>
    <w:rsid w:val="007B3802"/>
    <w:rsid w:val="007B39F3"/>
    <w:rsid w:val="007B3CB6"/>
    <w:rsid w:val="007B3CB7"/>
    <w:rsid w:val="007B3D81"/>
    <w:rsid w:val="007B3F6B"/>
    <w:rsid w:val="007B4411"/>
    <w:rsid w:val="007B4C4B"/>
    <w:rsid w:val="007B4E1A"/>
    <w:rsid w:val="007B4E5E"/>
    <w:rsid w:val="007B5158"/>
    <w:rsid w:val="007B5EBC"/>
    <w:rsid w:val="007B61D0"/>
    <w:rsid w:val="007B6311"/>
    <w:rsid w:val="007B65DA"/>
    <w:rsid w:val="007B7AF6"/>
    <w:rsid w:val="007C04B6"/>
    <w:rsid w:val="007C08BF"/>
    <w:rsid w:val="007C1611"/>
    <w:rsid w:val="007C162A"/>
    <w:rsid w:val="007C190D"/>
    <w:rsid w:val="007C1A9B"/>
    <w:rsid w:val="007C1BFE"/>
    <w:rsid w:val="007C1CCD"/>
    <w:rsid w:val="007C201C"/>
    <w:rsid w:val="007C2377"/>
    <w:rsid w:val="007C3980"/>
    <w:rsid w:val="007C44F2"/>
    <w:rsid w:val="007C458D"/>
    <w:rsid w:val="007C4AF9"/>
    <w:rsid w:val="007C52C9"/>
    <w:rsid w:val="007C5435"/>
    <w:rsid w:val="007C5A8E"/>
    <w:rsid w:val="007C5E71"/>
    <w:rsid w:val="007C610E"/>
    <w:rsid w:val="007C62D0"/>
    <w:rsid w:val="007C7514"/>
    <w:rsid w:val="007C76F1"/>
    <w:rsid w:val="007D03A5"/>
    <w:rsid w:val="007D0743"/>
    <w:rsid w:val="007D1432"/>
    <w:rsid w:val="007D147C"/>
    <w:rsid w:val="007D22C6"/>
    <w:rsid w:val="007D2397"/>
    <w:rsid w:val="007D2405"/>
    <w:rsid w:val="007D24C2"/>
    <w:rsid w:val="007D256C"/>
    <w:rsid w:val="007D2695"/>
    <w:rsid w:val="007D2BEC"/>
    <w:rsid w:val="007D3025"/>
    <w:rsid w:val="007D3150"/>
    <w:rsid w:val="007D4031"/>
    <w:rsid w:val="007D56AB"/>
    <w:rsid w:val="007D5769"/>
    <w:rsid w:val="007D5DE8"/>
    <w:rsid w:val="007D5E41"/>
    <w:rsid w:val="007D6113"/>
    <w:rsid w:val="007D632C"/>
    <w:rsid w:val="007D681C"/>
    <w:rsid w:val="007D71CC"/>
    <w:rsid w:val="007D78FF"/>
    <w:rsid w:val="007D7C94"/>
    <w:rsid w:val="007D7D60"/>
    <w:rsid w:val="007E00B1"/>
    <w:rsid w:val="007E01EF"/>
    <w:rsid w:val="007E068D"/>
    <w:rsid w:val="007E06BE"/>
    <w:rsid w:val="007E06EE"/>
    <w:rsid w:val="007E0979"/>
    <w:rsid w:val="007E110A"/>
    <w:rsid w:val="007E1258"/>
    <w:rsid w:val="007E12AE"/>
    <w:rsid w:val="007E1460"/>
    <w:rsid w:val="007E1CB2"/>
    <w:rsid w:val="007E25FA"/>
    <w:rsid w:val="007E2C5C"/>
    <w:rsid w:val="007E3484"/>
    <w:rsid w:val="007E3907"/>
    <w:rsid w:val="007E3C31"/>
    <w:rsid w:val="007E415D"/>
    <w:rsid w:val="007E4750"/>
    <w:rsid w:val="007E499C"/>
    <w:rsid w:val="007E4D5C"/>
    <w:rsid w:val="007E4F5F"/>
    <w:rsid w:val="007E518D"/>
    <w:rsid w:val="007E5AC5"/>
    <w:rsid w:val="007E5BEE"/>
    <w:rsid w:val="007E5EB0"/>
    <w:rsid w:val="007E5F75"/>
    <w:rsid w:val="007E6CDF"/>
    <w:rsid w:val="007E6E50"/>
    <w:rsid w:val="007E77C4"/>
    <w:rsid w:val="007E7996"/>
    <w:rsid w:val="007E7B7F"/>
    <w:rsid w:val="007F041D"/>
    <w:rsid w:val="007F071B"/>
    <w:rsid w:val="007F07D0"/>
    <w:rsid w:val="007F0824"/>
    <w:rsid w:val="007F11F0"/>
    <w:rsid w:val="007F12D2"/>
    <w:rsid w:val="007F187D"/>
    <w:rsid w:val="007F1B3F"/>
    <w:rsid w:val="007F1C61"/>
    <w:rsid w:val="007F32FE"/>
    <w:rsid w:val="007F350D"/>
    <w:rsid w:val="007F3EA9"/>
    <w:rsid w:val="007F3F1B"/>
    <w:rsid w:val="007F4021"/>
    <w:rsid w:val="007F4297"/>
    <w:rsid w:val="007F4992"/>
    <w:rsid w:val="007F4BA1"/>
    <w:rsid w:val="007F5130"/>
    <w:rsid w:val="007F5256"/>
    <w:rsid w:val="007F54D2"/>
    <w:rsid w:val="007F5714"/>
    <w:rsid w:val="007F58D9"/>
    <w:rsid w:val="007F5A57"/>
    <w:rsid w:val="007F5A88"/>
    <w:rsid w:val="007F6546"/>
    <w:rsid w:val="007F6AB9"/>
    <w:rsid w:val="007F6AE3"/>
    <w:rsid w:val="007F6CD7"/>
    <w:rsid w:val="007F7064"/>
    <w:rsid w:val="007F7186"/>
    <w:rsid w:val="007F74A4"/>
    <w:rsid w:val="0080007F"/>
    <w:rsid w:val="008004E3"/>
    <w:rsid w:val="00800575"/>
    <w:rsid w:val="008010D3"/>
    <w:rsid w:val="0080198A"/>
    <w:rsid w:val="00801A4F"/>
    <w:rsid w:val="00801B5F"/>
    <w:rsid w:val="00801F6C"/>
    <w:rsid w:val="00802196"/>
    <w:rsid w:val="008027B4"/>
    <w:rsid w:val="00802DCB"/>
    <w:rsid w:val="00802E4B"/>
    <w:rsid w:val="00803005"/>
    <w:rsid w:val="008032B0"/>
    <w:rsid w:val="0080338A"/>
    <w:rsid w:val="008034ED"/>
    <w:rsid w:val="00803B7A"/>
    <w:rsid w:val="00803C16"/>
    <w:rsid w:val="0080418B"/>
    <w:rsid w:val="008043FD"/>
    <w:rsid w:val="008047B0"/>
    <w:rsid w:val="00804B6C"/>
    <w:rsid w:val="00805137"/>
    <w:rsid w:val="00805394"/>
    <w:rsid w:val="008054D9"/>
    <w:rsid w:val="00805AEA"/>
    <w:rsid w:val="0080707F"/>
    <w:rsid w:val="0080747D"/>
    <w:rsid w:val="00807856"/>
    <w:rsid w:val="00807863"/>
    <w:rsid w:val="00807C60"/>
    <w:rsid w:val="00810329"/>
    <w:rsid w:val="00810607"/>
    <w:rsid w:val="00810BF9"/>
    <w:rsid w:val="008116A9"/>
    <w:rsid w:val="00811752"/>
    <w:rsid w:val="008118F0"/>
    <w:rsid w:val="00811A6E"/>
    <w:rsid w:val="00811C7A"/>
    <w:rsid w:val="008121AE"/>
    <w:rsid w:val="00812211"/>
    <w:rsid w:val="00812525"/>
    <w:rsid w:val="00812C23"/>
    <w:rsid w:val="00812D4D"/>
    <w:rsid w:val="0081313C"/>
    <w:rsid w:val="00813491"/>
    <w:rsid w:val="00813EC0"/>
    <w:rsid w:val="0081422C"/>
    <w:rsid w:val="008143B2"/>
    <w:rsid w:val="00814DC6"/>
    <w:rsid w:val="00814F87"/>
    <w:rsid w:val="00815574"/>
    <w:rsid w:val="008158BA"/>
    <w:rsid w:val="008165D8"/>
    <w:rsid w:val="00816F0A"/>
    <w:rsid w:val="0081796F"/>
    <w:rsid w:val="008205E2"/>
    <w:rsid w:val="00820615"/>
    <w:rsid w:val="0082196D"/>
    <w:rsid w:val="00821A2C"/>
    <w:rsid w:val="00822216"/>
    <w:rsid w:val="00822C77"/>
    <w:rsid w:val="00822DF5"/>
    <w:rsid w:val="008232AB"/>
    <w:rsid w:val="0082345D"/>
    <w:rsid w:val="008238FE"/>
    <w:rsid w:val="00823A69"/>
    <w:rsid w:val="00823F6B"/>
    <w:rsid w:val="00824BC7"/>
    <w:rsid w:val="008260B9"/>
    <w:rsid w:val="00826CA0"/>
    <w:rsid w:val="00826E52"/>
    <w:rsid w:val="00826F43"/>
    <w:rsid w:val="0082734A"/>
    <w:rsid w:val="00827ADF"/>
    <w:rsid w:val="00827BE6"/>
    <w:rsid w:val="00827CDF"/>
    <w:rsid w:val="00827F2C"/>
    <w:rsid w:val="00827FCC"/>
    <w:rsid w:val="0083012E"/>
    <w:rsid w:val="008303FB"/>
    <w:rsid w:val="008306E5"/>
    <w:rsid w:val="00830705"/>
    <w:rsid w:val="00830AAF"/>
    <w:rsid w:val="00830F8F"/>
    <w:rsid w:val="008312ED"/>
    <w:rsid w:val="0083145D"/>
    <w:rsid w:val="0083159E"/>
    <w:rsid w:val="008319B1"/>
    <w:rsid w:val="00831ED2"/>
    <w:rsid w:val="00831F08"/>
    <w:rsid w:val="008320F9"/>
    <w:rsid w:val="008323E6"/>
    <w:rsid w:val="00832B78"/>
    <w:rsid w:val="008330BA"/>
    <w:rsid w:val="008336C5"/>
    <w:rsid w:val="00833F7F"/>
    <w:rsid w:val="008343E9"/>
    <w:rsid w:val="0083457B"/>
    <w:rsid w:val="00834A37"/>
    <w:rsid w:val="00834DAE"/>
    <w:rsid w:val="00834FC2"/>
    <w:rsid w:val="00835324"/>
    <w:rsid w:val="0083564D"/>
    <w:rsid w:val="008356D1"/>
    <w:rsid w:val="008357F3"/>
    <w:rsid w:val="00835BA4"/>
    <w:rsid w:val="00835F55"/>
    <w:rsid w:val="00835FA8"/>
    <w:rsid w:val="008360DE"/>
    <w:rsid w:val="008362CA"/>
    <w:rsid w:val="0083633B"/>
    <w:rsid w:val="00836716"/>
    <w:rsid w:val="0083693D"/>
    <w:rsid w:val="00837371"/>
    <w:rsid w:val="008377C4"/>
    <w:rsid w:val="008378D4"/>
    <w:rsid w:val="00840B3F"/>
    <w:rsid w:val="00840B4B"/>
    <w:rsid w:val="00841291"/>
    <w:rsid w:val="008415A2"/>
    <w:rsid w:val="00841BC6"/>
    <w:rsid w:val="0084216B"/>
    <w:rsid w:val="00842477"/>
    <w:rsid w:val="00842CAF"/>
    <w:rsid w:val="00842F1B"/>
    <w:rsid w:val="0084354C"/>
    <w:rsid w:val="008435EA"/>
    <w:rsid w:val="008445CD"/>
    <w:rsid w:val="00844654"/>
    <w:rsid w:val="008449D1"/>
    <w:rsid w:val="00844A1C"/>
    <w:rsid w:val="00844B5D"/>
    <w:rsid w:val="00844E4E"/>
    <w:rsid w:val="00844E74"/>
    <w:rsid w:val="00845B93"/>
    <w:rsid w:val="008460DB"/>
    <w:rsid w:val="00846A1C"/>
    <w:rsid w:val="00846B9E"/>
    <w:rsid w:val="00846DB3"/>
    <w:rsid w:val="00850559"/>
    <w:rsid w:val="0085059D"/>
    <w:rsid w:val="00850A45"/>
    <w:rsid w:val="00850C3D"/>
    <w:rsid w:val="008513F5"/>
    <w:rsid w:val="00851670"/>
    <w:rsid w:val="00851A06"/>
    <w:rsid w:val="00851A1F"/>
    <w:rsid w:val="00851F64"/>
    <w:rsid w:val="008521C3"/>
    <w:rsid w:val="00852257"/>
    <w:rsid w:val="008532F8"/>
    <w:rsid w:val="0085351F"/>
    <w:rsid w:val="00853975"/>
    <w:rsid w:val="00853AB4"/>
    <w:rsid w:val="00853B61"/>
    <w:rsid w:val="008544FD"/>
    <w:rsid w:val="0085490C"/>
    <w:rsid w:val="00854D3D"/>
    <w:rsid w:val="00854D9F"/>
    <w:rsid w:val="008554EE"/>
    <w:rsid w:val="00855A38"/>
    <w:rsid w:val="00855ACD"/>
    <w:rsid w:val="00855B09"/>
    <w:rsid w:val="00855DC3"/>
    <w:rsid w:val="008561EF"/>
    <w:rsid w:val="00856417"/>
    <w:rsid w:val="00856FF7"/>
    <w:rsid w:val="008572F5"/>
    <w:rsid w:val="0085751B"/>
    <w:rsid w:val="00857A00"/>
    <w:rsid w:val="00857A49"/>
    <w:rsid w:val="00857E71"/>
    <w:rsid w:val="00857F20"/>
    <w:rsid w:val="008603AD"/>
    <w:rsid w:val="00860CEF"/>
    <w:rsid w:val="008616FB"/>
    <w:rsid w:val="00861DD5"/>
    <w:rsid w:val="00861E16"/>
    <w:rsid w:val="0086239E"/>
    <w:rsid w:val="008633C0"/>
    <w:rsid w:val="00863887"/>
    <w:rsid w:val="00863C21"/>
    <w:rsid w:val="00863E8E"/>
    <w:rsid w:val="00864460"/>
    <w:rsid w:val="00864838"/>
    <w:rsid w:val="00864C0E"/>
    <w:rsid w:val="00864E15"/>
    <w:rsid w:val="0086576F"/>
    <w:rsid w:val="00866BCE"/>
    <w:rsid w:val="00866C04"/>
    <w:rsid w:val="00867CE0"/>
    <w:rsid w:val="00870488"/>
    <w:rsid w:val="00870B36"/>
    <w:rsid w:val="00870C1F"/>
    <w:rsid w:val="00870C2B"/>
    <w:rsid w:val="0087123D"/>
    <w:rsid w:val="0087142F"/>
    <w:rsid w:val="0087180A"/>
    <w:rsid w:val="00871AEB"/>
    <w:rsid w:val="00872038"/>
    <w:rsid w:val="0087236D"/>
    <w:rsid w:val="0087239A"/>
    <w:rsid w:val="0087275A"/>
    <w:rsid w:val="00873666"/>
    <w:rsid w:val="00873A4F"/>
    <w:rsid w:val="00873A69"/>
    <w:rsid w:val="008754B8"/>
    <w:rsid w:val="00875659"/>
    <w:rsid w:val="00875883"/>
    <w:rsid w:val="00875893"/>
    <w:rsid w:val="00875A60"/>
    <w:rsid w:val="00875DB5"/>
    <w:rsid w:val="00876377"/>
    <w:rsid w:val="008763DE"/>
    <w:rsid w:val="00876606"/>
    <w:rsid w:val="00876657"/>
    <w:rsid w:val="00876789"/>
    <w:rsid w:val="0087763F"/>
    <w:rsid w:val="008777C4"/>
    <w:rsid w:val="00877F1D"/>
    <w:rsid w:val="00881BAF"/>
    <w:rsid w:val="00881FAA"/>
    <w:rsid w:val="008820B2"/>
    <w:rsid w:val="00882323"/>
    <w:rsid w:val="00882398"/>
    <w:rsid w:val="008823F8"/>
    <w:rsid w:val="00882434"/>
    <w:rsid w:val="00882A58"/>
    <w:rsid w:val="0088342B"/>
    <w:rsid w:val="00883795"/>
    <w:rsid w:val="00883995"/>
    <w:rsid w:val="00883C45"/>
    <w:rsid w:val="00884BE3"/>
    <w:rsid w:val="00884D47"/>
    <w:rsid w:val="00884F5B"/>
    <w:rsid w:val="0088506E"/>
    <w:rsid w:val="00885ACB"/>
    <w:rsid w:val="00885F31"/>
    <w:rsid w:val="00886BB7"/>
    <w:rsid w:val="00887040"/>
    <w:rsid w:val="008871A5"/>
    <w:rsid w:val="008873B6"/>
    <w:rsid w:val="00890195"/>
    <w:rsid w:val="0089079C"/>
    <w:rsid w:val="00890BA1"/>
    <w:rsid w:val="00891297"/>
    <w:rsid w:val="008914C7"/>
    <w:rsid w:val="00891BB9"/>
    <w:rsid w:val="00892BF4"/>
    <w:rsid w:val="008934F3"/>
    <w:rsid w:val="00893705"/>
    <w:rsid w:val="00893922"/>
    <w:rsid w:val="00893ECE"/>
    <w:rsid w:val="0089424C"/>
    <w:rsid w:val="00894547"/>
    <w:rsid w:val="00894615"/>
    <w:rsid w:val="00894736"/>
    <w:rsid w:val="00894AE8"/>
    <w:rsid w:val="00894C86"/>
    <w:rsid w:val="00894EB8"/>
    <w:rsid w:val="00894EC0"/>
    <w:rsid w:val="00895A86"/>
    <w:rsid w:val="00895B9D"/>
    <w:rsid w:val="008968EE"/>
    <w:rsid w:val="00896ADD"/>
    <w:rsid w:val="00897428"/>
    <w:rsid w:val="008975EA"/>
    <w:rsid w:val="00897E25"/>
    <w:rsid w:val="00897EAC"/>
    <w:rsid w:val="008A02AE"/>
    <w:rsid w:val="008A0470"/>
    <w:rsid w:val="008A0CD0"/>
    <w:rsid w:val="008A0DF7"/>
    <w:rsid w:val="008A1863"/>
    <w:rsid w:val="008A19A8"/>
    <w:rsid w:val="008A1F1E"/>
    <w:rsid w:val="008A2326"/>
    <w:rsid w:val="008A28BE"/>
    <w:rsid w:val="008A28CE"/>
    <w:rsid w:val="008A297B"/>
    <w:rsid w:val="008A2B32"/>
    <w:rsid w:val="008A2EB8"/>
    <w:rsid w:val="008A3DC4"/>
    <w:rsid w:val="008A4032"/>
    <w:rsid w:val="008A41B9"/>
    <w:rsid w:val="008A4B0B"/>
    <w:rsid w:val="008A4F17"/>
    <w:rsid w:val="008A5CBB"/>
    <w:rsid w:val="008A6190"/>
    <w:rsid w:val="008A63A8"/>
    <w:rsid w:val="008A644C"/>
    <w:rsid w:val="008A6D06"/>
    <w:rsid w:val="008A6E7F"/>
    <w:rsid w:val="008A71A5"/>
    <w:rsid w:val="008A7D98"/>
    <w:rsid w:val="008B01A3"/>
    <w:rsid w:val="008B07CD"/>
    <w:rsid w:val="008B0AC4"/>
    <w:rsid w:val="008B0B18"/>
    <w:rsid w:val="008B0E8A"/>
    <w:rsid w:val="008B18A1"/>
    <w:rsid w:val="008B1DB5"/>
    <w:rsid w:val="008B2E17"/>
    <w:rsid w:val="008B328A"/>
    <w:rsid w:val="008B3F51"/>
    <w:rsid w:val="008B42E0"/>
    <w:rsid w:val="008B491F"/>
    <w:rsid w:val="008B4F92"/>
    <w:rsid w:val="008B54D2"/>
    <w:rsid w:val="008B54E8"/>
    <w:rsid w:val="008B5A5C"/>
    <w:rsid w:val="008B5A86"/>
    <w:rsid w:val="008B5C24"/>
    <w:rsid w:val="008B5F95"/>
    <w:rsid w:val="008B60DC"/>
    <w:rsid w:val="008B61DD"/>
    <w:rsid w:val="008B6411"/>
    <w:rsid w:val="008B6B12"/>
    <w:rsid w:val="008B6EC4"/>
    <w:rsid w:val="008B6FD2"/>
    <w:rsid w:val="008B78CC"/>
    <w:rsid w:val="008B7C38"/>
    <w:rsid w:val="008B7EA8"/>
    <w:rsid w:val="008C0BB5"/>
    <w:rsid w:val="008C0D01"/>
    <w:rsid w:val="008C0E8A"/>
    <w:rsid w:val="008C0E8D"/>
    <w:rsid w:val="008C2596"/>
    <w:rsid w:val="008C276F"/>
    <w:rsid w:val="008C284D"/>
    <w:rsid w:val="008C29F9"/>
    <w:rsid w:val="008C2D93"/>
    <w:rsid w:val="008C2E12"/>
    <w:rsid w:val="008C4110"/>
    <w:rsid w:val="008C47F9"/>
    <w:rsid w:val="008C4962"/>
    <w:rsid w:val="008C4971"/>
    <w:rsid w:val="008C4A27"/>
    <w:rsid w:val="008C5A32"/>
    <w:rsid w:val="008C5E48"/>
    <w:rsid w:val="008C67E3"/>
    <w:rsid w:val="008C6863"/>
    <w:rsid w:val="008C69F5"/>
    <w:rsid w:val="008C7034"/>
    <w:rsid w:val="008C7074"/>
    <w:rsid w:val="008C7122"/>
    <w:rsid w:val="008C7522"/>
    <w:rsid w:val="008C7C9E"/>
    <w:rsid w:val="008D1200"/>
    <w:rsid w:val="008D229B"/>
    <w:rsid w:val="008D2691"/>
    <w:rsid w:val="008D285A"/>
    <w:rsid w:val="008D2A39"/>
    <w:rsid w:val="008D314A"/>
    <w:rsid w:val="008D32E3"/>
    <w:rsid w:val="008D35D8"/>
    <w:rsid w:val="008D3824"/>
    <w:rsid w:val="008D3C13"/>
    <w:rsid w:val="008D3DC8"/>
    <w:rsid w:val="008D463E"/>
    <w:rsid w:val="008D482E"/>
    <w:rsid w:val="008D4851"/>
    <w:rsid w:val="008D48BD"/>
    <w:rsid w:val="008D48F2"/>
    <w:rsid w:val="008D4BC1"/>
    <w:rsid w:val="008D4DAA"/>
    <w:rsid w:val="008D50FA"/>
    <w:rsid w:val="008D53EB"/>
    <w:rsid w:val="008D5700"/>
    <w:rsid w:val="008D59CC"/>
    <w:rsid w:val="008D5F7B"/>
    <w:rsid w:val="008D60EA"/>
    <w:rsid w:val="008D61F9"/>
    <w:rsid w:val="008D61FA"/>
    <w:rsid w:val="008D6657"/>
    <w:rsid w:val="008D672A"/>
    <w:rsid w:val="008D6AF5"/>
    <w:rsid w:val="008D6CB1"/>
    <w:rsid w:val="008D6E43"/>
    <w:rsid w:val="008D6EBA"/>
    <w:rsid w:val="008D705F"/>
    <w:rsid w:val="008D7346"/>
    <w:rsid w:val="008D7CC3"/>
    <w:rsid w:val="008D7EB6"/>
    <w:rsid w:val="008E0A30"/>
    <w:rsid w:val="008E0E9C"/>
    <w:rsid w:val="008E0EB6"/>
    <w:rsid w:val="008E1A9C"/>
    <w:rsid w:val="008E1D54"/>
    <w:rsid w:val="008E24A7"/>
    <w:rsid w:val="008E26B4"/>
    <w:rsid w:val="008E26C8"/>
    <w:rsid w:val="008E2F86"/>
    <w:rsid w:val="008E3729"/>
    <w:rsid w:val="008E4C1E"/>
    <w:rsid w:val="008E4D67"/>
    <w:rsid w:val="008E646E"/>
    <w:rsid w:val="008E67C2"/>
    <w:rsid w:val="008E685B"/>
    <w:rsid w:val="008E693B"/>
    <w:rsid w:val="008E6BDA"/>
    <w:rsid w:val="008E76C6"/>
    <w:rsid w:val="008E7827"/>
    <w:rsid w:val="008E78AE"/>
    <w:rsid w:val="008E7A41"/>
    <w:rsid w:val="008F0113"/>
    <w:rsid w:val="008F03A3"/>
    <w:rsid w:val="008F053C"/>
    <w:rsid w:val="008F08CE"/>
    <w:rsid w:val="008F0D8B"/>
    <w:rsid w:val="008F18D2"/>
    <w:rsid w:val="008F18F4"/>
    <w:rsid w:val="008F1C01"/>
    <w:rsid w:val="008F1FB9"/>
    <w:rsid w:val="008F1FCE"/>
    <w:rsid w:val="008F2FB3"/>
    <w:rsid w:val="008F3DD6"/>
    <w:rsid w:val="008F480D"/>
    <w:rsid w:val="008F49B7"/>
    <w:rsid w:val="008F49CF"/>
    <w:rsid w:val="008F4B7F"/>
    <w:rsid w:val="008F563A"/>
    <w:rsid w:val="008F6800"/>
    <w:rsid w:val="008F6D20"/>
    <w:rsid w:val="008F6DCE"/>
    <w:rsid w:val="008F7C63"/>
    <w:rsid w:val="00900389"/>
    <w:rsid w:val="009013A0"/>
    <w:rsid w:val="009013DE"/>
    <w:rsid w:val="0090140D"/>
    <w:rsid w:val="0090183C"/>
    <w:rsid w:val="00902192"/>
    <w:rsid w:val="00902391"/>
    <w:rsid w:val="00902535"/>
    <w:rsid w:val="00902C18"/>
    <w:rsid w:val="00902CAD"/>
    <w:rsid w:val="00902E74"/>
    <w:rsid w:val="00902FA0"/>
    <w:rsid w:val="009034FE"/>
    <w:rsid w:val="00903DDB"/>
    <w:rsid w:val="00904278"/>
    <w:rsid w:val="009045CD"/>
    <w:rsid w:val="009045EF"/>
    <w:rsid w:val="0090499C"/>
    <w:rsid w:val="00904CF1"/>
    <w:rsid w:val="009050C1"/>
    <w:rsid w:val="00905690"/>
    <w:rsid w:val="009056DD"/>
    <w:rsid w:val="00905752"/>
    <w:rsid w:val="0090584C"/>
    <w:rsid w:val="00905B79"/>
    <w:rsid w:val="0090707D"/>
    <w:rsid w:val="0090719E"/>
    <w:rsid w:val="00907248"/>
    <w:rsid w:val="00907755"/>
    <w:rsid w:val="00907D42"/>
    <w:rsid w:val="00907D57"/>
    <w:rsid w:val="00910423"/>
    <w:rsid w:val="00910572"/>
    <w:rsid w:val="009109AE"/>
    <w:rsid w:val="009116E4"/>
    <w:rsid w:val="00911A26"/>
    <w:rsid w:val="00911CA8"/>
    <w:rsid w:val="0091219D"/>
    <w:rsid w:val="009123FC"/>
    <w:rsid w:val="00912404"/>
    <w:rsid w:val="009124E4"/>
    <w:rsid w:val="00913429"/>
    <w:rsid w:val="00913DC5"/>
    <w:rsid w:val="00914298"/>
    <w:rsid w:val="009143D1"/>
    <w:rsid w:val="00914523"/>
    <w:rsid w:val="00914C48"/>
    <w:rsid w:val="00914EA1"/>
    <w:rsid w:val="00915086"/>
    <w:rsid w:val="00915463"/>
    <w:rsid w:val="00915AA0"/>
    <w:rsid w:val="00915C9B"/>
    <w:rsid w:val="00915DA4"/>
    <w:rsid w:val="00916CE9"/>
    <w:rsid w:val="00916EE1"/>
    <w:rsid w:val="00917CD2"/>
    <w:rsid w:val="00920D79"/>
    <w:rsid w:val="00920DCF"/>
    <w:rsid w:val="00921941"/>
    <w:rsid w:val="00921AB1"/>
    <w:rsid w:val="009225C7"/>
    <w:rsid w:val="009226E3"/>
    <w:rsid w:val="00922CD2"/>
    <w:rsid w:val="0092366A"/>
    <w:rsid w:val="009237B3"/>
    <w:rsid w:val="0092438A"/>
    <w:rsid w:val="009246FE"/>
    <w:rsid w:val="009247E8"/>
    <w:rsid w:val="00924A4E"/>
    <w:rsid w:val="009250C6"/>
    <w:rsid w:val="00925301"/>
    <w:rsid w:val="0092577D"/>
    <w:rsid w:val="009257C7"/>
    <w:rsid w:val="00925982"/>
    <w:rsid w:val="00925B24"/>
    <w:rsid w:val="00925CEB"/>
    <w:rsid w:val="00925FF3"/>
    <w:rsid w:val="00926246"/>
    <w:rsid w:val="009267AE"/>
    <w:rsid w:val="00926F5C"/>
    <w:rsid w:val="009278F5"/>
    <w:rsid w:val="00927AD8"/>
    <w:rsid w:val="00927BAB"/>
    <w:rsid w:val="00927D9E"/>
    <w:rsid w:val="00930186"/>
    <w:rsid w:val="00930D8F"/>
    <w:rsid w:val="00930DE4"/>
    <w:rsid w:val="00931010"/>
    <w:rsid w:val="0093158D"/>
    <w:rsid w:val="00931D33"/>
    <w:rsid w:val="009320F9"/>
    <w:rsid w:val="00932297"/>
    <w:rsid w:val="009322A9"/>
    <w:rsid w:val="0093249A"/>
    <w:rsid w:val="00932650"/>
    <w:rsid w:val="009327B7"/>
    <w:rsid w:val="00932DE4"/>
    <w:rsid w:val="00932E0F"/>
    <w:rsid w:val="00932F8A"/>
    <w:rsid w:val="009334B0"/>
    <w:rsid w:val="00933683"/>
    <w:rsid w:val="00933E6A"/>
    <w:rsid w:val="0093486E"/>
    <w:rsid w:val="00934C68"/>
    <w:rsid w:val="0093509D"/>
    <w:rsid w:val="009350B1"/>
    <w:rsid w:val="00935312"/>
    <w:rsid w:val="0093591E"/>
    <w:rsid w:val="00935CB5"/>
    <w:rsid w:val="009363D8"/>
    <w:rsid w:val="00936566"/>
    <w:rsid w:val="009365F7"/>
    <w:rsid w:val="00936CDB"/>
    <w:rsid w:val="00937090"/>
    <w:rsid w:val="00937706"/>
    <w:rsid w:val="00940396"/>
    <w:rsid w:val="00941302"/>
    <w:rsid w:val="0094163F"/>
    <w:rsid w:val="00941AE4"/>
    <w:rsid w:val="00941C17"/>
    <w:rsid w:val="00941D75"/>
    <w:rsid w:val="00941F6A"/>
    <w:rsid w:val="0094208E"/>
    <w:rsid w:val="00942512"/>
    <w:rsid w:val="00942BEF"/>
    <w:rsid w:val="00942F52"/>
    <w:rsid w:val="0094308D"/>
    <w:rsid w:val="009432C0"/>
    <w:rsid w:val="00943305"/>
    <w:rsid w:val="0094361A"/>
    <w:rsid w:val="0094392D"/>
    <w:rsid w:val="00943D2C"/>
    <w:rsid w:val="00943F0E"/>
    <w:rsid w:val="00944159"/>
    <w:rsid w:val="009445A2"/>
    <w:rsid w:val="00944ACD"/>
    <w:rsid w:val="00944E6C"/>
    <w:rsid w:val="00945157"/>
    <w:rsid w:val="009452FE"/>
    <w:rsid w:val="00945BC4"/>
    <w:rsid w:val="00945F32"/>
    <w:rsid w:val="00946306"/>
    <w:rsid w:val="009472A7"/>
    <w:rsid w:val="0094736B"/>
    <w:rsid w:val="00947821"/>
    <w:rsid w:val="0095033B"/>
    <w:rsid w:val="00950861"/>
    <w:rsid w:val="00950B4F"/>
    <w:rsid w:val="00950E09"/>
    <w:rsid w:val="00950E96"/>
    <w:rsid w:val="009511C7"/>
    <w:rsid w:val="0095128E"/>
    <w:rsid w:val="0095214F"/>
    <w:rsid w:val="00952471"/>
    <w:rsid w:val="009524EF"/>
    <w:rsid w:val="00952879"/>
    <w:rsid w:val="00953345"/>
    <w:rsid w:val="00953589"/>
    <w:rsid w:val="009538BC"/>
    <w:rsid w:val="00953C89"/>
    <w:rsid w:val="00953EE3"/>
    <w:rsid w:val="009540E4"/>
    <w:rsid w:val="00954102"/>
    <w:rsid w:val="00954181"/>
    <w:rsid w:val="009542F6"/>
    <w:rsid w:val="0095494B"/>
    <w:rsid w:val="009549FC"/>
    <w:rsid w:val="00954D32"/>
    <w:rsid w:val="00954D4A"/>
    <w:rsid w:val="00954EA4"/>
    <w:rsid w:val="00954EC5"/>
    <w:rsid w:val="00955336"/>
    <w:rsid w:val="009553DC"/>
    <w:rsid w:val="00955719"/>
    <w:rsid w:val="00955A91"/>
    <w:rsid w:val="00955EA2"/>
    <w:rsid w:val="009567E4"/>
    <w:rsid w:val="00956A52"/>
    <w:rsid w:val="00957132"/>
    <w:rsid w:val="00957419"/>
    <w:rsid w:val="00957621"/>
    <w:rsid w:val="00957757"/>
    <w:rsid w:val="009578E3"/>
    <w:rsid w:val="009579DC"/>
    <w:rsid w:val="00957C9E"/>
    <w:rsid w:val="0096049C"/>
    <w:rsid w:val="009605E6"/>
    <w:rsid w:val="00960A49"/>
    <w:rsid w:val="00960A58"/>
    <w:rsid w:val="00960C1C"/>
    <w:rsid w:val="00960F6F"/>
    <w:rsid w:val="009610D0"/>
    <w:rsid w:val="009610D7"/>
    <w:rsid w:val="009612AA"/>
    <w:rsid w:val="00962355"/>
    <w:rsid w:val="00962AE2"/>
    <w:rsid w:val="00962EE3"/>
    <w:rsid w:val="0096300A"/>
    <w:rsid w:val="0096316E"/>
    <w:rsid w:val="00963371"/>
    <w:rsid w:val="009635BD"/>
    <w:rsid w:val="009638F0"/>
    <w:rsid w:val="00963918"/>
    <w:rsid w:val="00963C00"/>
    <w:rsid w:val="00963DAA"/>
    <w:rsid w:val="00963FFB"/>
    <w:rsid w:val="009654D3"/>
    <w:rsid w:val="00965596"/>
    <w:rsid w:val="00965964"/>
    <w:rsid w:val="00965A96"/>
    <w:rsid w:val="00966129"/>
    <w:rsid w:val="00966251"/>
    <w:rsid w:val="0096632C"/>
    <w:rsid w:val="00966814"/>
    <w:rsid w:val="00966BE1"/>
    <w:rsid w:val="00966DB5"/>
    <w:rsid w:val="00966FEF"/>
    <w:rsid w:val="00967528"/>
    <w:rsid w:val="00967536"/>
    <w:rsid w:val="0097076A"/>
    <w:rsid w:val="00970B0B"/>
    <w:rsid w:val="00970B57"/>
    <w:rsid w:val="00970DBE"/>
    <w:rsid w:val="00970EAE"/>
    <w:rsid w:val="00971015"/>
    <w:rsid w:val="0097116D"/>
    <w:rsid w:val="00971B79"/>
    <w:rsid w:val="00971C28"/>
    <w:rsid w:val="00971EDF"/>
    <w:rsid w:val="00972543"/>
    <w:rsid w:val="00972712"/>
    <w:rsid w:val="00972918"/>
    <w:rsid w:val="009733BA"/>
    <w:rsid w:val="009735F7"/>
    <w:rsid w:val="0097367F"/>
    <w:rsid w:val="00973B69"/>
    <w:rsid w:val="00973C56"/>
    <w:rsid w:val="00974053"/>
    <w:rsid w:val="0097417D"/>
    <w:rsid w:val="009742E5"/>
    <w:rsid w:val="009743F0"/>
    <w:rsid w:val="009749D2"/>
    <w:rsid w:val="00974B34"/>
    <w:rsid w:val="009751EC"/>
    <w:rsid w:val="00975217"/>
    <w:rsid w:val="009765BB"/>
    <w:rsid w:val="00977671"/>
    <w:rsid w:val="00977A4B"/>
    <w:rsid w:val="0098029B"/>
    <w:rsid w:val="00980712"/>
    <w:rsid w:val="009807B5"/>
    <w:rsid w:val="00980957"/>
    <w:rsid w:val="009810DF"/>
    <w:rsid w:val="009818E0"/>
    <w:rsid w:val="00981E5F"/>
    <w:rsid w:val="009829F7"/>
    <w:rsid w:val="009829FA"/>
    <w:rsid w:val="009836F4"/>
    <w:rsid w:val="00983718"/>
    <w:rsid w:val="00983885"/>
    <w:rsid w:val="00983AAD"/>
    <w:rsid w:val="00983B63"/>
    <w:rsid w:val="00983D8E"/>
    <w:rsid w:val="00983E1A"/>
    <w:rsid w:val="00984509"/>
    <w:rsid w:val="009845BD"/>
    <w:rsid w:val="009848BC"/>
    <w:rsid w:val="00984A87"/>
    <w:rsid w:val="00984D4F"/>
    <w:rsid w:val="009850DD"/>
    <w:rsid w:val="0098570C"/>
    <w:rsid w:val="00985728"/>
    <w:rsid w:val="00985C23"/>
    <w:rsid w:val="00985DB4"/>
    <w:rsid w:val="00986516"/>
    <w:rsid w:val="009868C9"/>
    <w:rsid w:val="009871F8"/>
    <w:rsid w:val="009875CD"/>
    <w:rsid w:val="009876BF"/>
    <w:rsid w:val="00987A7A"/>
    <w:rsid w:val="00987D5B"/>
    <w:rsid w:val="00990DC2"/>
    <w:rsid w:val="00990E1F"/>
    <w:rsid w:val="009913D5"/>
    <w:rsid w:val="0099187D"/>
    <w:rsid w:val="00991887"/>
    <w:rsid w:val="0099189A"/>
    <w:rsid w:val="009918E4"/>
    <w:rsid w:val="0099191B"/>
    <w:rsid w:val="00991A92"/>
    <w:rsid w:val="0099206F"/>
    <w:rsid w:val="0099218C"/>
    <w:rsid w:val="009922D9"/>
    <w:rsid w:val="009925B9"/>
    <w:rsid w:val="00992735"/>
    <w:rsid w:val="00992749"/>
    <w:rsid w:val="00992936"/>
    <w:rsid w:val="00992C50"/>
    <w:rsid w:val="00992D7F"/>
    <w:rsid w:val="009935D7"/>
    <w:rsid w:val="00993D84"/>
    <w:rsid w:val="0099404A"/>
    <w:rsid w:val="00994163"/>
    <w:rsid w:val="0099433B"/>
    <w:rsid w:val="009947EE"/>
    <w:rsid w:val="009948F5"/>
    <w:rsid w:val="00994C76"/>
    <w:rsid w:val="0099527B"/>
    <w:rsid w:val="009954E0"/>
    <w:rsid w:val="00995917"/>
    <w:rsid w:val="00995E3B"/>
    <w:rsid w:val="00995FD0"/>
    <w:rsid w:val="009963C5"/>
    <w:rsid w:val="00996601"/>
    <w:rsid w:val="00996736"/>
    <w:rsid w:val="00996815"/>
    <w:rsid w:val="009968BA"/>
    <w:rsid w:val="00997261"/>
    <w:rsid w:val="00997BDA"/>
    <w:rsid w:val="00997C1B"/>
    <w:rsid w:val="009A0717"/>
    <w:rsid w:val="009A13FF"/>
    <w:rsid w:val="009A1438"/>
    <w:rsid w:val="009A149E"/>
    <w:rsid w:val="009A14E7"/>
    <w:rsid w:val="009A1FD0"/>
    <w:rsid w:val="009A25C3"/>
    <w:rsid w:val="009A2AEC"/>
    <w:rsid w:val="009A2ED2"/>
    <w:rsid w:val="009A3318"/>
    <w:rsid w:val="009A3CD1"/>
    <w:rsid w:val="009A42E8"/>
    <w:rsid w:val="009A450C"/>
    <w:rsid w:val="009A4561"/>
    <w:rsid w:val="009A4BDC"/>
    <w:rsid w:val="009A4F22"/>
    <w:rsid w:val="009A5031"/>
    <w:rsid w:val="009A5514"/>
    <w:rsid w:val="009A5961"/>
    <w:rsid w:val="009A5A40"/>
    <w:rsid w:val="009A6125"/>
    <w:rsid w:val="009A61D1"/>
    <w:rsid w:val="009A6C92"/>
    <w:rsid w:val="009A6D45"/>
    <w:rsid w:val="009A76C6"/>
    <w:rsid w:val="009A7976"/>
    <w:rsid w:val="009A79FD"/>
    <w:rsid w:val="009A7B0E"/>
    <w:rsid w:val="009B1508"/>
    <w:rsid w:val="009B170F"/>
    <w:rsid w:val="009B1B86"/>
    <w:rsid w:val="009B24BA"/>
    <w:rsid w:val="009B2B95"/>
    <w:rsid w:val="009B34AD"/>
    <w:rsid w:val="009B4113"/>
    <w:rsid w:val="009B4261"/>
    <w:rsid w:val="009B4522"/>
    <w:rsid w:val="009B4A73"/>
    <w:rsid w:val="009B4C9D"/>
    <w:rsid w:val="009B4D6A"/>
    <w:rsid w:val="009B516C"/>
    <w:rsid w:val="009B5763"/>
    <w:rsid w:val="009B61F9"/>
    <w:rsid w:val="009B6CF7"/>
    <w:rsid w:val="009B7077"/>
    <w:rsid w:val="009B749C"/>
    <w:rsid w:val="009B7852"/>
    <w:rsid w:val="009B78F9"/>
    <w:rsid w:val="009B7EB3"/>
    <w:rsid w:val="009B7EE2"/>
    <w:rsid w:val="009C0106"/>
    <w:rsid w:val="009C10B5"/>
    <w:rsid w:val="009C124A"/>
    <w:rsid w:val="009C1524"/>
    <w:rsid w:val="009C196D"/>
    <w:rsid w:val="009C205F"/>
    <w:rsid w:val="009C27DB"/>
    <w:rsid w:val="009C34C1"/>
    <w:rsid w:val="009C3BDA"/>
    <w:rsid w:val="009C3D8D"/>
    <w:rsid w:val="009C475C"/>
    <w:rsid w:val="009C4839"/>
    <w:rsid w:val="009C48C6"/>
    <w:rsid w:val="009C4F9B"/>
    <w:rsid w:val="009C5014"/>
    <w:rsid w:val="009C511D"/>
    <w:rsid w:val="009C5189"/>
    <w:rsid w:val="009C5485"/>
    <w:rsid w:val="009C5507"/>
    <w:rsid w:val="009C5645"/>
    <w:rsid w:val="009C5727"/>
    <w:rsid w:val="009C58FA"/>
    <w:rsid w:val="009C5A3F"/>
    <w:rsid w:val="009C5A67"/>
    <w:rsid w:val="009C5B94"/>
    <w:rsid w:val="009C5C23"/>
    <w:rsid w:val="009C5D69"/>
    <w:rsid w:val="009C61F9"/>
    <w:rsid w:val="009C64F7"/>
    <w:rsid w:val="009C69C2"/>
    <w:rsid w:val="009C6E42"/>
    <w:rsid w:val="009C7E5E"/>
    <w:rsid w:val="009D0908"/>
    <w:rsid w:val="009D155C"/>
    <w:rsid w:val="009D25CA"/>
    <w:rsid w:val="009D2809"/>
    <w:rsid w:val="009D2D11"/>
    <w:rsid w:val="009D2FF9"/>
    <w:rsid w:val="009D30C8"/>
    <w:rsid w:val="009D31A9"/>
    <w:rsid w:val="009D347F"/>
    <w:rsid w:val="009D365B"/>
    <w:rsid w:val="009D3821"/>
    <w:rsid w:val="009D39A1"/>
    <w:rsid w:val="009D3D43"/>
    <w:rsid w:val="009D41C6"/>
    <w:rsid w:val="009D4C92"/>
    <w:rsid w:val="009D516D"/>
    <w:rsid w:val="009D594F"/>
    <w:rsid w:val="009D5DEC"/>
    <w:rsid w:val="009D698D"/>
    <w:rsid w:val="009D6A67"/>
    <w:rsid w:val="009D6A7D"/>
    <w:rsid w:val="009D6F2C"/>
    <w:rsid w:val="009D77F1"/>
    <w:rsid w:val="009D7C8D"/>
    <w:rsid w:val="009E0047"/>
    <w:rsid w:val="009E051E"/>
    <w:rsid w:val="009E05BD"/>
    <w:rsid w:val="009E0C0F"/>
    <w:rsid w:val="009E0E16"/>
    <w:rsid w:val="009E1180"/>
    <w:rsid w:val="009E11E7"/>
    <w:rsid w:val="009E1DDD"/>
    <w:rsid w:val="009E2D25"/>
    <w:rsid w:val="009E2F06"/>
    <w:rsid w:val="009E340E"/>
    <w:rsid w:val="009E3863"/>
    <w:rsid w:val="009E3CA0"/>
    <w:rsid w:val="009E3E2B"/>
    <w:rsid w:val="009E4951"/>
    <w:rsid w:val="009E4B61"/>
    <w:rsid w:val="009E4D1D"/>
    <w:rsid w:val="009E51A0"/>
    <w:rsid w:val="009E5729"/>
    <w:rsid w:val="009E59A5"/>
    <w:rsid w:val="009E5AB1"/>
    <w:rsid w:val="009E64AE"/>
    <w:rsid w:val="009E718E"/>
    <w:rsid w:val="009E73A4"/>
    <w:rsid w:val="009E75E0"/>
    <w:rsid w:val="009E7915"/>
    <w:rsid w:val="009F00F1"/>
    <w:rsid w:val="009F0514"/>
    <w:rsid w:val="009F09C0"/>
    <w:rsid w:val="009F0D91"/>
    <w:rsid w:val="009F1346"/>
    <w:rsid w:val="009F1AAB"/>
    <w:rsid w:val="009F26DA"/>
    <w:rsid w:val="009F348A"/>
    <w:rsid w:val="009F37F8"/>
    <w:rsid w:val="009F3959"/>
    <w:rsid w:val="009F3B36"/>
    <w:rsid w:val="009F3B77"/>
    <w:rsid w:val="009F3BB1"/>
    <w:rsid w:val="009F3C1A"/>
    <w:rsid w:val="009F3C9E"/>
    <w:rsid w:val="009F4586"/>
    <w:rsid w:val="009F493B"/>
    <w:rsid w:val="009F4B2D"/>
    <w:rsid w:val="009F4BCB"/>
    <w:rsid w:val="009F55E6"/>
    <w:rsid w:val="009F582D"/>
    <w:rsid w:val="009F5845"/>
    <w:rsid w:val="009F5B10"/>
    <w:rsid w:val="009F6103"/>
    <w:rsid w:val="009F6498"/>
    <w:rsid w:val="009F6D98"/>
    <w:rsid w:val="009F7328"/>
    <w:rsid w:val="009F773A"/>
    <w:rsid w:val="009F7A07"/>
    <w:rsid w:val="009F7B93"/>
    <w:rsid w:val="009F7C55"/>
    <w:rsid w:val="009F7F9B"/>
    <w:rsid w:val="00A00047"/>
    <w:rsid w:val="00A00171"/>
    <w:rsid w:val="00A00A1F"/>
    <w:rsid w:val="00A0133E"/>
    <w:rsid w:val="00A0176B"/>
    <w:rsid w:val="00A01801"/>
    <w:rsid w:val="00A0183D"/>
    <w:rsid w:val="00A01DF7"/>
    <w:rsid w:val="00A02121"/>
    <w:rsid w:val="00A024C7"/>
    <w:rsid w:val="00A02597"/>
    <w:rsid w:val="00A02A18"/>
    <w:rsid w:val="00A02B24"/>
    <w:rsid w:val="00A03351"/>
    <w:rsid w:val="00A03357"/>
    <w:rsid w:val="00A03DBC"/>
    <w:rsid w:val="00A04451"/>
    <w:rsid w:val="00A0449F"/>
    <w:rsid w:val="00A04717"/>
    <w:rsid w:val="00A04873"/>
    <w:rsid w:val="00A04B99"/>
    <w:rsid w:val="00A04D5B"/>
    <w:rsid w:val="00A05067"/>
    <w:rsid w:val="00A050DD"/>
    <w:rsid w:val="00A0558A"/>
    <w:rsid w:val="00A055E8"/>
    <w:rsid w:val="00A0626D"/>
    <w:rsid w:val="00A06418"/>
    <w:rsid w:val="00A0768A"/>
    <w:rsid w:val="00A1004E"/>
    <w:rsid w:val="00A106A5"/>
    <w:rsid w:val="00A10C25"/>
    <w:rsid w:val="00A1126A"/>
    <w:rsid w:val="00A11549"/>
    <w:rsid w:val="00A11628"/>
    <w:rsid w:val="00A11A08"/>
    <w:rsid w:val="00A11BA3"/>
    <w:rsid w:val="00A11DDF"/>
    <w:rsid w:val="00A11FB9"/>
    <w:rsid w:val="00A124A1"/>
    <w:rsid w:val="00A12889"/>
    <w:rsid w:val="00A12B16"/>
    <w:rsid w:val="00A12C8A"/>
    <w:rsid w:val="00A13243"/>
    <w:rsid w:val="00A13704"/>
    <w:rsid w:val="00A138C7"/>
    <w:rsid w:val="00A13994"/>
    <w:rsid w:val="00A13D54"/>
    <w:rsid w:val="00A140C4"/>
    <w:rsid w:val="00A14474"/>
    <w:rsid w:val="00A14880"/>
    <w:rsid w:val="00A14B1D"/>
    <w:rsid w:val="00A14B56"/>
    <w:rsid w:val="00A15267"/>
    <w:rsid w:val="00A152BA"/>
    <w:rsid w:val="00A15F25"/>
    <w:rsid w:val="00A160FB"/>
    <w:rsid w:val="00A16314"/>
    <w:rsid w:val="00A169ED"/>
    <w:rsid w:val="00A16F22"/>
    <w:rsid w:val="00A170A6"/>
    <w:rsid w:val="00A17512"/>
    <w:rsid w:val="00A176CC"/>
    <w:rsid w:val="00A17F62"/>
    <w:rsid w:val="00A201A0"/>
    <w:rsid w:val="00A20466"/>
    <w:rsid w:val="00A20C04"/>
    <w:rsid w:val="00A213A2"/>
    <w:rsid w:val="00A21476"/>
    <w:rsid w:val="00A216B2"/>
    <w:rsid w:val="00A21A3B"/>
    <w:rsid w:val="00A21A87"/>
    <w:rsid w:val="00A21C94"/>
    <w:rsid w:val="00A22DD3"/>
    <w:rsid w:val="00A236A8"/>
    <w:rsid w:val="00A23B11"/>
    <w:rsid w:val="00A240DA"/>
    <w:rsid w:val="00A24378"/>
    <w:rsid w:val="00A244A9"/>
    <w:rsid w:val="00A244D4"/>
    <w:rsid w:val="00A244EB"/>
    <w:rsid w:val="00A245D4"/>
    <w:rsid w:val="00A24A61"/>
    <w:rsid w:val="00A257BA"/>
    <w:rsid w:val="00A25BBC"/>
    <w:rsid w:val="00A2618A"/>
    <w:rsid w:val="00A26310"/>
    <w:rsid w:val="00A26408"/>
    <w:rsid w:val="00A26F01"/>
    <w:rsid w:val="00A26F65"/>
    <w:rsid w:val="00A27277"/>
    <w:rsid w:val="00A27A8D"/>
    <w:rsid w:val="00A27F9B"/>
    <w:rsid w:val="00A305FB"/>
    <w:rsid w:val="00A3098E"/>
    <w:rsid w:val="00A30F07"/>
    <w:rsid w:val="00A30F73"/>
    <w:rsid w:val="00A31019"/>
    <w:rsid w:val="00A312AA"/>
    <w:rsid w:val="00A3169E"/>
    <w:rsid w:val="00A3194C"/>
    <w:rsid w:val="00A32441"/>
    <w:rsid w:val="00A32597"/>
    <w:rsid w:val="00A326AE"/>
    <w:rsid w:val="00A32CC8"/>
    <w:rsid w:val="00A32E97"/>
    <w:rsid w:val="00A32F3A"/>
    <w:rsid w:val="00A33AEB"/>
    <w:rsid w:val="00A33D19"/>
    <w:rsid w:val="00A33DDA"/>
    <w:rsid w:val="00A340A0"/>
    <w:rsid w:val="00A34327"/>
    <w:rsid w:val="00A34398"/>
    <w:rsid w:val="00A349A7"/>
    <w:rsid w:val="00A351EE"/>
    <w:rsid w:val="00A357AE"/>
    <w:rsid w:val="00A358FC"/>
    <w:rsid w:val="00A35A7B"/>
    <w:rsid w:val="00A35B31"/>
    <w:rsid w:val="00A36135"/>
    <w:rsid w:val="00A363F0"/>
    <w:rsid w:val="00A36E1B"/>
    <w:rsid w:val="00A36F57"/>
    <w:rsid w:val="00A37505"/>
    <w:rsid w:val="00A37DE9"/>
    <w:rsid w:val="00A40176"/>
    <w:rsid w:val="00A40BD6"/>
    <w:rsid w:val="00A40CBE"/>
    <w:rsid w:val="00A41552"/>
    <w:rsid w:val="00A41B10"/>
    <w:rsid w:val="00A41B80"/>
    <w:rsid w:val="00A420FF"/>
    <w:rsid w:val="00A42686"/>
    <w:rsid w:val="00A4268A"/>
    <w:rsid w:val="00A42F24"/>
    <w:rsid w:val="00A435CE"/>
    <w:rsid w:val="00A452AA"/>
    <w:rsid w:val="00A45CB4"/>
    <w:rsid w:val="00A45CBD"/>
    <w:rsid w:val="00A45EBD"/>
    <w:rsid w:val="00A46391"/>
    <w:rsid w:val="00A467BE"/>
    <w:rsid w:val="00A468DC"/>
    <w:rsid w:val="00A46B81"/>
    <w:rsid w:val="00A46F91"/>
    <w:rsid w:val="00A4703B"/>
    <w:rsid w:val="00A47B45"/>
    <w:rsid w:val="00A50BFD"/>
    <w:rsid w:val="00A51076"/>
    <w:rsid w:val="00A51B5C"/>
    <w:rsid w:val="00A51D28"/>
    <w:rsid w:val="00A51E7A"/>
    <w:rsid w:val="00A5220A"/>
    <w:rsid w:val="00A52403"/>
    <w:rsid w:val="00A527A7"/>
    <w:rsid w:val="00A52BCD"/>
    <w:rsid w:val="00A52D2E"/>
    <w:rsid w:val="00A52E27"/>
    <w:rsid w:val="00A5302C"/>
    <w:rsid w:val="00A532E0"/>
    <w:rsid w:val="00A5466A"/>
    <w:rsid w:val="00A547C5"/>
    <w:rsid w:val="00A54BA4"/>
    <w:rsid w:val="00A54BDD"/>
    <w:rsid w:val="00A559FB"/>
    <w:rsid w:val="00A56759"/>
    <w:rsid w:val="00A569CA"/>
    <w:rsid w:val="00A5720B"/>
    <w:rsid w:val="00A576E7"/>
    <w:rsid w:val="00A6040F"/>
    <w:rsid w:val="00A6087F"/>
    <w:rsid w:val="00A60C13"/>
    <w:rsid w:val="00A613FE"/>
    <w:rsid w:val="00A61842"/>
    <w:rsid w:val="00A61D0F"/>
    <w:rsid w:val="00A624CE"/>
    <w:rsid w:val="00A62542"/>
    <w:rsid w:val="00A62605"/>
    <w:rsid w:val="00A62DDB"/>
    <w:rsid w:val="00A644F6"/>
    <w:rsid w:val="00A64F83"/>
    <w:rsid w:val="00A6521D"/>
    <w:rsid w:val="00A652D6"/>
    <w:rsid w:val="00A65358"/>
    <w:rsid w:val="00A65840"/>
    <w:rsid w:val="00A6588F"/>
    <w:rsid w:val="00A659DB"/>
    <w:rsid w:val="00A65F08"/>
    <w:rsid w:val="00A666BD"/>
    <w:rsid w:val="00A66937"/>
    <w:rsid w:val="00A669D0"/>
    <w:rsid w:val="00A66A6B"/>
    <w:rsid w:val="00A674D0"/>
    <w:rsid w:val="00A67947"/>
    <w:rsid w:val="00A7034D"/>
    <w:rsid w:val="00A7066F"/>
    <w:rsid w:val="00A71031"/>
    <w:rsid w:val="00A718AD"/>
    <w:rsid w:val="00A72251"/>
    <w:rsid w:val="00A72353"/>
    <w:rsid w:val="00A72A20"/>
    <w:rsid w:val="00A72F3B"/>
    <w:rsid w:val="00A73461"/>
    <w:rsid w:val="00A7375F"/>
    <w:rsid w:val="00A741F7"/>
    <w:rsid w:val="00A743B0"/>
    <w:rsid w:val="00A743C9"/>
    <w:rsid w:val="00A747B2"/>
    <w:rsid w:val="00A74AF1"/>
    <w:rsid w:val="00A751A8"/>
    <w:rsid w:val="00A75947"/>
    <w:rsid w:val="00A75B17"/>
    <w:rsid w:val="00A75D6F"/>
    <w:rsid w:val="00A7646D"/>
    <w:rsid w:val="00A7680B"/>
    <w:rsid w:val="00A768EB"/>
    <w:rsid w:val="00A76FA5"/>
    <w:rsid w:val="00A77297"/>
    <w:rsid w:val="00A77AC2"/>
    <w:rsid w:val="00A77B6F"/>
    <w:rsid w:val="00A77D77"/>
    <w:rsid w:val="00A806B7"/>
    <w:rsid w:val="00A80EB3"/>
    <w:rsid w:val="00A815D6"/>
    <w:rsid w:val="00A81DC0"/>
    <w:rsid w:val="00A81F40"/>
    <w:rsid w:val="00A82374"/>
    <w:rsid w:val="00A83102"/>
    <w:rsid w:val="00A833F1"/>
    <w:rsid w:val="00A83817"/>
    <w:rsid w:val="00A83E3B"/>
    <w:rsid w:val="00A83E8F"/>
    <w:rsid w:val="00A83F7B"/>
    <w:rsid w:val="00A8431A"/>
    <w:rsid w:val="00A84A1B"/>
    <w:rsid w:val="00A85315"/>
    <w:rsid w:val="00A85675"/>
    <w:rsid w:val="00A85702"/>
    <w:rsid w:val="00A85812"/>
    <w:rsid w:val="00A86041"/>
    <w:rsid w:val="00A86140"/>
    <w:rsid w:val="00A86518"/>
    <w:rsid w:val="00A86688"/>
    <w:rsid w:val="00A867B9"/>
    <w:rsid w:val="00A86C90"/>
    <w:rsid w:val="00A86D20"/>
    <w:rsid w:val="00A86E9C"/>
    <w:rsid w:val="00A8739C"/>
    <w:rsid w:val="00A8776E"/>
    <w:rsid w:val="00A87E5B"/>
    <w:rsid w:val="00A87FBC"/>
    <w:rsid w:val="00A9042C"/>
    <w:rsid w:val="00A90C71"/>
    <w:rsid w:val="00A90C76"/>
    <w:rsid w:val="00A913DC"/>
    <w:rsid w:val="00A9166C"/>
    <w:rsid w:val="00A91887"/>
    <w:rsid w:val="00A91BDF"/>
    <w:rsid w:val="00A91EAA"/>
    <w:rsid w:val="00A91EF1"/>
    <w:rsid w:val="00A9293F"/>
    <w:rsid w:val="00A92A7F"/>
    <w:rsid w:val="00A92A80"/>
    <w:rsid w:val="00A92C22"/>
    <w:rsid w:val="00A93267"/>
    <w:rsid w:val="00A93385"/>
    <w:rsid w:val="00A935F7"/>
    <w:rsid w:val="00A936E5"/>
    <w:rsid w:val="00A9455E"/>
    <w:rsid w:val="00A94A99"/>
    <w:rsid w:val="00A94C40"/>
    <w:rsid w:val="00A94F6F"/>
    <w:rsid w:val="00A95885"/>
    <w:rsid w:val="00A958AB"/>
    <w:rsid w:val="00A96194"/>
    <w:rsid w:val="00A961BB"/>
    <w:rsid w:val="00A96236"/>
    <w:rsid w:val="00A9654F"/>
    <w:rsid w:val="00A9668F"/>
    <w:rsid w:val="00A97463"/>
    <w:rsid w:val="00A97663"/>
    <w:rsid w:val="00A97C84"/>
    <w:rsid w:val="00A97F8D"/>
    <w:rsid w:val="00AA0BC7"/>
    <w:rsid w:val="00AA0CA6"/>
    <w:rsid w:val="00AA118E"/>
    <w:rsid w:val="00AA16D4"/>
    <w:rsid w:val="00AA1919"/>
    <w:rsid w:val="00AA1AB1"/>
    <w:rsid w:val="00AA1FB5"/>
    <w:rsid w:val="00AA2780"/>
    <w:rsid w:val="00AA2D27"/>
    <w:rsid w:val="00AA34D2"/>
    <w:rsid w:val="00AA3D8B"/>
    <w:rsid w:val="00AA3DD7"/>
    <w:rsid w:val="00AA42AC"/>
    <w:rsid w:val="00AA44B5"/>
    <w:rsid w:val="00AA51D7"/>
    <w:rsid w:val="00AA525C"/>
    <w:rsid w:val="00AA5395"/>
    <w:rsid w:val="00AA55CC"/>
    <w:rsid w:val="00AA5ED2"/>
    <w:rsid w:val="00AA615E"/>
    <w:rsid w:val="00AA6524"/>
    <w:rsid w:val="00AA6740"/>
    <w:rsid w:val="00AA6FEA"/>
    <w:rsid w:val="00AA78BF"/>
    <w:rsid w:val="00AA7B05"/>
    <w:rsid w:val="00AA7C1C"/>
    <w:rsid w:val="00AA7E64"/>
    <w:rsid w:val="00AA7F76"/>
    <w:rsid w:val="00AB0AC3"/>
    <w:rsid w:val="00AB0B09"/>
    <w:rsid w:val="00AB135F"/>
    <w:rsid w:val="00AB1402"/>
    <w:rsid w:val="00AB17A0"/>
    <w:rsid w:val="00AB20DA"/>
    <w:rsid w:val="00AB223C"/>
    <w:rsid w:val="00AB2D24"/>
    <w:rsid w:val="00AB2D41"/>
    <w:rsid w:val="00AB31F0"/>
    <w:rsid w:val="00AB3502"/>
    <w:rsid w:val="00AB3654"/>
    <w:rsid w:val="00AB3F0A"/>
    <w:rsid w:val="00AB4193"/>
    <w:rsid w:val="00AB44DC"/>
    <w:rsid w:val="00AB4EA4"/>
    <w:rsid w:val="00AB55F3"/>
    <w:rsid w:val="00AB7C13"/>
    <w:rsid w:val="00AB7E13"/>
    <w:rsid w:val="00AC02A7"/>
    <w:rsid w:val="00AC0308"/>
    <w:rsid w:val="00AC05F0"/>
    <w:rsid w:val="00AC0945"/>
    <w:rsid w:val="00AC12C4"/>
    <w:rsid w:val="00AC15E7"/>
    <w:rsid w:val="00AC1803"/>
    <w:rsid w:val="00AC1C59"/>
    <w:rsid w:val="00AC2244"/>
    <w:rsid w:val="00AC26A1"/>
    <w:rsid w:val="00AC2B5E"/>
    <w:rsid w:val="00AC2D0E"/>
    <w:rsid w:val="00AC3619"/>
    <w:rsid w:val="00AC3737"/>
    <w:rsid w:val="00AC3763"/>
    <w:rsid w:val="00AC3A20"/>
    <w:rsid w:val="00AC3A71"/>
    <w:rsid w:val="00AC3D58"/>
    <w:rsid w:val="00AC3D7C"/>
    <w:rsid w:val="00AC3FAA"/>
    <w:rsid w:val="00AC4612"/>
    <w:rsid w:val="00AC4B5C"/>
    <w:rsid w:val="00AC58D6"/>
    <w:rsid w:val="00AC598B"/>
    <w:rsid w:val="00AC59EA"/>
    <w:rsid w:val="00AC5CEE"/>
    <w:rsid w:val="00AC5D16"/>
    <w:rsid w:val="00AC5E96"/>
    <w:rsid w:val="00AC6C0D"/>
    <w:rsid w:val="00AC7E21"/>
    <w:rsid w:val="00AD0111"/>
    <w:rsid w:val="00AD0272"/>
    <w:rsid w:val="00AD082D"/>
    <w:rsid w:val="00AD0A32"/>
    <w:rsid w:val="00AD156B"/>
    <w:rsid w:val="00AD19F9"/>
    <w:rsid w:val="00AD21D9"/>
    <w:rsid w:val="00AD24D5"/>
    <w:rsid w:val="00AD2DF2"/>
    <w:rsid w:val="00AD349C"/>
    <w:rsid w:val="00AD39B2"/>
    <w:rsid w:val="00AD3F4B"/>
    <w:rsid w:val="00AD4AC5"/>
    <w:rsid w:val="00AD4BC4"/>
    <w:rsid w:val="00AD4EAD"/>
    <w:rsid w:val="00AD5633"/>
    <w:rsid w:val="00AD59E2"/>
    <w:rsid w:val="00AD59E7"/>
    <w:rsid w:val="00AD5A53"/>
    <w:rsid w:val="00AD5EE8"/>
    <w:rsid w:val="00AD6138"/>
    <w:rsid w:val="00AD6508"/>
    <w:rsid w:val="00AD6977"/>
    <w:rsid w:val="00AD6FB3"/>
    <w:rsid w:val="00AD7D46"/>
    <w:rsid w:val="00AE00B0"/>
    <w:rsid w:val="00AE04A8"/>
    <w:rsid w:val="00AE0B57"/>
    <w:rsid w:val="00AE0C66"/>
    <w:rsid w:val="00AE1348"/>
    <w:rsid w:val="00AE193C"/>
    <w:rsid w:val="00AE1E72"/>
    <w:rsid w:val="00AE1EE5"/>
    <w:rsid w:val="00AE274C"/>
    <w:rsid w:val="00AE2C2D"/>
    <w:rsid w:val="00AE2E1C"/>
    <w:rsid w:val="00AE2E25"/>
    <w:rsid w:val="00AE3AA4"/>
    <w:rsid w:val="00AE3CC2"/>
    <w:rsid w:val="00AE3D1A"/>
    <w:rsid w:val="00AE3D3C"/>
    <w:rsid w:val="00AE3E91"/>
    <w:rsid w:val="00AE423E"/>
    <w:rsid w:val="00AE44EB"/>
    <w:rsid w:val="00AE4661"/>
    <w:rsid w:val="00AE495F"/>
    <w:rsid w:val="00AE5078"/>
    <w:rsid w:val="00AE54C7"/>
    <w:rsid w:val="00AE5591"/>
    <w:rsid w:val="00AE5A6C"/>
    <w:rsid w:val="00AE63BE"/>
    <w:rsid w:val="00AE6439"/>
    <w:rsid w:val="00AE6511"/>
    <w:rsid w:val="00AE6982"/>
    <w:rsid w:val="00AE7A1F"/>
    <w:rsid w:val="00AE7CAA"/>
    <w:rsid w:val="00AE7DF4"/>
    <w:rsid w:val="00AF0526"/>
    <w:rsid w:val="00AF074A"/>
    <w:rsid w:val="00AF0C64"/>
    <w:rsid w:val="00AF140A"/>
    <w:rsid w:val="00AF1425"/>
    <w:rsid w:val="00AF1667"/>
    <w:rsid w:val="00AF1A28"/>
    <w:rsid w:val="00AF2034"/>
    <w:rsid w:val="00AF20F2"/>
    <w:rsid w:val="00AF2CF6"/>
    <w:rsid w:val="00AF2D84"/>
    <w:rsid w:val="00AF3149"/>
    <w:rsid w:val="00AF388B"/>
    <w:rsid w:val="00AF3AFF"/>
    <w:rsid w:val="00AF3C26"/>
    <w:rsid w:val="00AF3CAE"/>
    <w:rsid w:val="00AF3F8A"/>
    <w:rsid w:val="00AF4341"/>
    <w:rsid w:val="00AF4A90"/>
    <w:rsid w:val="00AF4CB2"/>
    <w:rsid w:val="00AF4CB6"/>
    <w:rsid w:val="00AF4D36"/>
    <w:rsid w:val="00AF52D1"/>
    <w:rsid w:val="00AF52D2"/>
    <w:rsid w:val="00AF5ECF"/>
    <w:rsid w:val="00AF601A"/>
    <w:rsid w:val="00AF647F"/>
    <w:rsid w:val="00AF6752"/>
    <w:rsid w:val="00AF6D3E"/>
    <w:rsid w:val="00AF79B2"/>
    <w:rsid w:val="00B003C6"/>
    <w:rsid w:val="00B00B59"/>
    <w:rsid w:val="00B00FCF"/>
    <w:rsid w:val="00B01514"/>
    <w:rsid w:val="00B0178E"/>
    <w:rsid w:val="00B019C6"/>
    <w:rsid w:val="00B019D2"/>
    <w:rsid w:val="00B01CA4"/>
    <w:rsid w:val="00B02208"/>
    <w:rsid w:val="00B0245A"/>
    <w:rsid w:val="00B028E6"/>
    <w:rsid w:val="00B02EBE"/>
    <w:rsid w:val="00B03173"/>
    <w:rsid w:val="00B0362B"/>
    <w:rsid w:val="00B03E44"/>
    <w:rsid w:val="00B03ED4"/>
    <w:rsid w:val="00B03ED5"/>
    <w:rsid w:val="00B0476E"/>
    <w:rsid w:val="00B04E98"/>
    <w:rsid w:val="00B054E0"/>
    <w:rsid w:val="00B0591D"/>
    <w:rsid w:val="00B06164"/>
    <w:rsid w:val="00B061B9"/>
    <w:rsid w:val="00B0678A"/>
    <w:rsid w:val="00B07C7F"/>
    <w:rsid w:val="00B07DEE"/>
    <w:rsid w:val="00B10231"/>
    <w:rsid w:val="00B102CF"/>
    <w:rsid w:val="00B10A14"/>
    <w:rsid w:val="00B10C1A"/>
    <w:rsid w:val="00B112A3"/>
    <w:rsid w:val="00B112AA"/>
    <w:rsid w:val="00B11817"/>
    <w:rsid w:val="00B11ECD"/>
    <w:rsid w:val="00B12764"/>
    <w:rsid w:val="00B12804"/>
    <w:rsid w:val="00B1286F"/>
    <w:rsid w:val="00B12A37"/>
    <w:rsid w:val="00B138BA"/>
    <w:rsid w:val="00B13CDE"/>
    <w:rsid w:val="00B13E6D"/>
    <w:rsid w:val="00B13E8E"/>
    <w:rsid w:val="00B14287"/>
    <w:rsid w:val="00B143D8"/>
    <w:rsid w:val="00B1470E"/>
    <w:rsid w:val="00B147EC"/>
    <w:rsid w:val="00B148B4"/>
    <w:rsid w:val="00B14EAF"/>
    <w:rsid w:val="00B1522D"/>
    <w:rsid w:val="00B154C2"/>
    <w:rsid w:val="00B15610"/>
    <w:rsid w:val="00B15CD0"/>
    <w:rsid w:val="00B1610F"/>
    <w:rsid w:val="00B162EE"/>
    <w:rsid w:val="00B1632C"/>
    <w:rsid w:val="00B1666B"/>
    <w:rsid w:val="00B169F9"/>
    <w:rsid w:val="00B16BC0"/>
    <w:rsid w:val="00B1707C"/>
    <w:rsid w:val="00B17422"/>
    <w:rsid w:val="00B179E6"/>
    <w:rsid w:val="00B17B17"/>
    <w:rsid w:val="00B17E2F"/>
    <w:rsid w:val="00B17F35"/>
    <w:rsid w:val="00B202A8"/>
    <w:rsid w:val="00B20733"/>
    <w:rsid w:val="00B20A4E"/>
    <w:rsid w:val="00B2123D"/>
    <w:rsid w:val="00B21254"/>
    <w:rsid w:val="00B21280"/>
    <w:rsid w:val="00B2154C"/>
    <w:rsid w:val="00B215C0"/>
    <w:rsid w:val="00B218FC"/>
    <w:rsid w:val="00B21E15"/>
    <w:rsid w:val="00B21F43"/>
    <w:rsid w:val="00B220E9"/>
    <w:rsid w:val="00B223A2"/>
    <w:rsid w:val="00B2250F"/>
    <w:rsid w:val="00B23417"/>
    <w:rsid w:val="00B2350D"/>
    <w:rsid w:val="00B2410F"/>
    <w:rsid w:val="00B24A64"/>
    <w:rsid w:val="00B24D7F"/>
    <w:rsid w:val="00B25288"/>
    <w:rsid w:val="00B252A4"/>
    <w:rsid w:val="00B26062"/>
    <w:rsid w:val="00B26740"/>
    <w:rsid w:val="00B267D7"/>
    <w:rsid w:val="00B27037"/>
    <w:rsid w:val="00B27131"/>
    <w:rsid w:val="00B27179"/>
    <w:rsid w:val="00B277B6"/>
    <w:rsid w:val="00B2797B"/>
    <w:rsid w:val="00B301DC"/>
    <w:rsid w:val="00B30669"/>
    <w:rsid w:val="00B30911"/>
    <w:rsid w:val="00B30CC7"/>
    <w:rsid w:val="00B30DAB"/>
    <w:rsid w:val="00B310A9"/>
    <w:rsid w:val="00B31B61"/>
    <w:rsid w:val="00B32544"/>
    <w:rsid w:val="00B32B2B"/>
    <w:rsid w:val="00B33574"/>
    <w:rsid w:val="00B3381B"/>
    <w:rsid w:val="00B33EBA"/>
    <w:rsid w:val="00B34397"/>
    <w:rsid w:val="00B3448C"/>
    <w:rsid w:val="00B34C90"/>
    <w:rsid w:val="00B350DD"/>
    <w:rsid w:val="00B35100"/>
    <w:rsid w:val="00B353AD"/>
    <w:rsid w:val="00B355CA"/>
    <w:rsid w:val="00B356EA"/>
    <w:rsid w:val="00B362F2"/>
    <w:rsid w:val="00B3671C"/>
    <w:rsid w:val="00B36AE5"/>
    <w:rsid w:val="00B36C5D"/>
    <w:rsid w:val="00B36ED4"/>
    <w:rsid w:val="00B37A82"/>
    <w:rsid w:val="00B37F17"/>
    <w:rsid w:val="00B4055F"/>
    <w:rsid w:val="00B409FA"/>
    <w:rsid w:val="00B40B8E"/>
    <w:rsid w:val="00B4128E"/>
    <w:rsid w:val="00B41409"/>
    <w:rsid w:val="00B41677"/>
    <w:rsid w:val="00B4180F"/>
    <w:rsid w:val="00B41A64"/>
    <w:rsid w:val="00B420A9"/>
    <w:rsid w:val="00B42ED0"/>
    <w:rsid w:val="00B4344D"/>
    <w:rsid w:val="00B435C9"/>
    <w:rsid w:val="00B43A4B"/>
    <w:rsid w:val="00B44021"/>
    <w:rsid w:val="00B440B9"/>
    <w:rsid w:val="00B441E9"/>
    <w:rsid w:val="00B44299"/>
    <w:rsid w:val="00B4432B"/>
    <w:rsid w:val="00B4440F"/>
    <w:rsid w:val="00B44766"/>
    <w:rsid w:val="00B45203"/>
    <w:rsid w:val="00B45A82"/>
    <w:rsid w:val="00B47AD2"/>
    <w:rsid w:val="00B47C6D"/>
    <w:rsid w:val="00B47F34"/>
    <w:rsid w:val="00B50C27"/>
    <w:rsid w:val="00B511F8"/>
    <w:rsid w:val="00B51E72"/>
    <w:rsid w:val="00B51FF7"/>
    <w:rsid w:val="00B52FE7"/>
    <w:rsid w:val="00B53685"/>
    <w:rsid w:val="00B537CC"/>
    <w:rsid w:val="00B537F9"/>
    <w:rsid w:val="00B53915"/>
    <w:rsid w:val="00B53A56"/>
    <w:rsid w:val="00B53E3C"/>
    <w:rsid w:val="00B54484"/>
    <w:rsid w:val="00B549EC"/>
    <w:rsid w:val="00B54E4E"/>
    <w:rsid w:val="00B54E8F"/>
    <w:rsid w:val="00B54F54"/>
    <w:rsid w:val="00B5527D"/>
    <w:rsid w:val="00B55643"/>
    <w:rsid w:val="00B5707D"/>
    <w:rsid w:val="00B5739F"/>
    <w:rsid w:val="00B57621"/>
    <w:rsid w:val="00B603F5"/>
    <w:rsid w:val="00B604E8"/>
    <w:rsid w:val="00B60B33"/>
    <w:rsid w:val="00B61B8B"/>
    <w:rsid w:val="00B61CF3"/>
    <w:rsid w:val="00B62089"/>
    <w:rsid w:val="00B622D3"/>
    <w:rsid w:val="00B628DD"/>
    <w:rsid w:val="00B63C6B"/>
    <w:rsid w:val="00B63C76"/>
    <w:rsid w:val="00B640FB"/>
    <w:rsid w:val="00B641DC"/>
    <w:rsid w:val="00B64AD0"/>
    <w:rsid w:val="00B66B62"/>
    <w:rsid w:val="00B67200"/>
    <w:rsid w:val="00B67A84"/>
    <w:rsid w:val="00B67DF9"/>
    <w:rsid w:val="00B7012C"/>
    <w:rsid w:val="00B701CB"/>
    <w:rsid w:val="00B70524"/>
    <w:rsid w:val="00B705F5"/>
    <w:rsid w:val="00B70C27"/>
    <w:rsid w:val="00B71FCC"/>
    <w:rsid w:val="00B726A9"/>
    <w:rsid w:val="00B72B8A"/>
    <w:rsid w:val="00B72B92"/>
    <w:rsid w:val="00B7320F"/>
    <w:rsid w:val="00B73449"/>
    <w:rsid w:val="00B73AB7"/>
    <w:rsid w:val="00B73BC6"/>
    <w:rsid w:val="00B73C83"/>
    <w:rsid w:val="00B73D11"/>
    <w:rsid w:val="00B7410B"/>
    <w:rsid w:val="00B74148"/>
    <w:rsid w:val="00B741B6"/>
    <w:rsid w:val="00B7447C"/>
    <w:rsid w:val="00B74533"/>
    <w:rsid w:val="00B750B8"/>
    <w:rsid w:val="00B75E07"/>
    <w:rsid w:val="00B75F22"/>
    <w:rsid w:val="00B76720"/>
    <w:rsid w:val="00B76921"/>
    <w:rsid w:val="00B76AF5"/>
    <w:rsid w:val="00B76D1D"/>
    <w:rsid w:val="00B77550"/>
    <w:rsid w:val="00B77DB7"/>
    <w:rsid w:val="00B800FD"/>
    <w:rsid w:val="00B8031E"/>
    <w:rsid w:val="00B80436"/>
    <w:rsid w:val="00B80715"/>
    <w:rsid w:val="00B81D99"/>
    <w:rsid w:val="00B8204C"/>
    <w:rsid w:val="00B83167"/>
    <w:rsid w:val="00B836EB"/>
    <w:rsid w:val="00B8389D"/>
    <w:rsid w:val="00B838D1"/>
    <w:rsid w:val="00B83AFA"/>
    <w:rsid w:val="00B83B91"/>
    <w:rsid w:val="00B83E93"/>
    <w:rsid w:val="00B83EAF"/>
    <w:rsid w:val="00B83EC5"/>
    <w:rsid w:val="00B8460B"/>
    <w:rsid w:val="00B84BE6"/>
    <w:rsid w:val="00B8535D"/>
    <w:rsid w:val="00B85AE3"/>
    <w:rsid w:val="00B85C8C"/>
    <w:rsid w:val="00B86179"/>
    <w:rsid w:val="00B86246"/>
    <w:rsid w:val="00B873AB"/>
    <w:rsid w:val="00B879AD"/>
    <w:rsid w:val="00B87A3F"/>
    <w:rsid w:val="00B87CD6"/>
    <w:rsid w:val="00B87EE3"/>
    <w:rsid w:val="00B9074E"/>
    <w:rsid w:val="00B91DFF"/>
    <w:rsid w:val="00B92267"/>
    <w:rsid w:val="00B9242D"/>
    <w:rsid w:val="00B932D2"/>
    <w:rsid w:val="00B93EE5"/>
    <w:rsid w:val="00B93F49"/>
    <w:rsid w:val="00B94D24"/>
    <w:rsid w:val="00B94F82"/>
    <w:rsid w:val="00B95436"/>
    <w:rsid w:val="00B95FED"/>
    <w:rsid w:val="00B96A34"/>
    <w:rsid w:val="00B96BCA"/>
    <w:rsid w:val="00B96C9A"/>
    <w:rsid w:val="00B96D4C"/>
    <w:rsid w:val="00B97049"/>
    <w:rsid w:val="00B972E0"/>
    <w:rsid w:val="00B9731B"/>
    <w:rsid w:val="00B97670"/>
    <w:rsid w:val="00B97BFE"/>
    <w:rsid w:val="00BA01DC"/>
    <w:rsid w:val="00BA0211"/>
    <w:rsid w:val="00BA03B5"/>
    <w:rsid w:val="00BA0918"/>
    <w:rsid w:val="00BA0D4E"/>
    <w:rsid w:val="00BA1244"/>
    <w:rsid w:val="00BA16C2"/>
    <w:rsid w:val="00BA1BE5"/>
    <w:rsid w:val="00BA20AA"/>
    <w:rsid w:val="00BA22A9"/>
    <w:rsid w:val="00BA236E"/>
    <w:rsid w:val="00BA25B0"/>
    <w:rsid w:val="00BA2895"/>
    <w:rsid w:val="00BA2B54"/>
    <w:rsid w:val="00BA2C30"/>
    <w:rsid w:val="00BA3B6A"/>
    <w:rsid w:val="00BA3C64"/>
    <w:rsid w:val="00BA452F"/>
    <w:rsid w:val="00BA4D3C"/>
    <w:rsid w:val="00BA57AD"/>
    <w:rsid w:val="00BA5BB9"/>
    <w:rsid w:val="00BA6B02"/>
    <w:rsid w:val="00BA6E51"/>
    <w:rsid w:val="00BA7EFF"/>
    <w:rsid w:val="00BB01C4"/>
    <w:rsid w:val="00BB0365"/>
    <w:rsid w:val="00BB1033"/>
    <w:rsid w:val="00BB16F4"/>
    <w:rsid w:val="00BB1B32"/>
    <w:rsid w:val="00BB237D"/>
    <w:rsid w:val="00BB2DAF"/>
    <w:rsid w:val="00BB3104"/>
    <w:rsid w:val="00BB3A5E"/>
    <w:rsid w:val="00BB3FCE"/>
    <w:rsid w:val="00BB43A6"/>
    <w:rsid w:val="00BB492E"/>
    <w:rsid w:val="00BB4B06"/>
    <w:rsid w:val="00BB4D1C"/>
    <w:rsid w:val="00BB4E44"/>
    <w:rsid w:val="00BB4EF6"/>
    <w:rsid w:val="00BB5C2E"/>
    <w:rsid w:val="00BB6066"/>
    <w:rsid w:val="00BB6B0A"/>
    <w:rsid w:val="00BB6C24"/>
    <w:rsid w:val="00BB6C5A"/>
    <w:rsid w:val="00BB720F"/>
    <w:rsid w:val="00BB7831"/>
    <w:rsid w:val="00BB7A34"/>
    <w:rsid w:val="00BB7AB9"/>
    <w:rsid w:val="00BB7C95"/>
    <w:rsid w:val="00BB7F27"/>
    <w:rsid w:val="00BC0271"/>
    <w:rsid w:val="00BC082F"/>
    <w:rsid w:val="00BC094F"/>
    <w:rsid w:val="00BC10BD"/>
    <w:rsid w:val="00BC1212"/>
    <w:rsid w:val="00BC1533"/>
    <w:rsid w:val="00BC1C8D"/>
    <w:rsid w:val="00BC1CBD"/>
    <w:rsid w:val="00BC23B9"/>
    <w:rsid w:val="00BC2421"/>
    <w:rsid w:val="00BC2511"/>
    <w:rsid w:val="00BC280D"/>
    <w:rsid w:val="00BC2C4F"/>
    <w:rsid w:val="00BC2F26"/>
    <w:rsid w:val="00BC3344"/>
    <w:rsid w:val="00BC35A1"/>
    <w:rsid w:val="00BC3815"/>
    <w:rsid w:val="00BC408A"/>
    <w:rsid w:val="00BC467D"/>
    <w:rsid w:val="00BC49E7"/>
    <w:rsid w:val="00BC4A43"/>
    <w:rsid w:val="00BC4D53"/>
    <w:rsid w:val="00BC50BE"/>
    <w:rsid w:val="00BC557F"/>
    <w:rsid w:val="00BC56A4"/>
    <w:rsid w:val="00BC57DF"/>
    <w:rsid w:val="00BC5BC0"/>
    <w:rsid w:val="00BC5D35"/>
    <w:rsid w:val="00BC601E"/>
    <w:rsid w:val="00BC601F"/>
    <w:rsid w:val="00BC62D1"/>
    <w:rsid w:val="00BC66C4"/>
    <w:rsid w:val="00BC6BE9"/>
    <w:rsid w:val="00BC7205"/>
    <w:rsid w:val="00BC7539"/>
    <w:rsid w:val="00BC79F9"/>
    <w:rsid w:val="00BC7A94"/>
    <w:rsid w:val="00BC7BFB"/>
    <w:rsid w:val="00BD02C4"/>
    <w:rsid w:val="00BD02F5"/>
    <w:rsid w:val="00BD0449"/>
    <w:rsid w:val="00BD04D5"/>
    <w:rsid w:val="00BD0D16"/>
    <w:rsid w:val="00BD0D5A"/>
    <w:rsid w:val="00BD0F8F"/>
    <w:rsid w:val="00BD1C24"/>
    <w:rsid w:val="00BD2079"/>
    <w:rsid w:val="00BD2234"/>
    <w:rsid w:val="00BD28B4"/>
    <w:rsid w:val="00BD29D6"/>
    <w:rsid w:val="00BD2F91"/>
    <w:rsid w:val="00BD30ED"/>
    <w:rsid w:val="00BD31AB"/>
    <w:rsid w:val="00BD3347"/>
    <w:rsid w:val="00BD42FD"/>
    <w:rsid w:val="00BD487F"/>
    <w:rsid w:val="00BD4D41"/>
    <w:rsid w:val="00BD62CC"/>
    <w:rsid w:val="00BD656E"/>
    <w:rsid w:val="00BD66CB"/>
    <w:rsid w:val="00BD6A25"/>
    <w:rsid w:val="00BD7BDA"/>
    <w:rsid w:val="00BE00F8"/>
    <w:rsid w:val="00BE0335"/>
    <w:rsid w:val="00BE03BA"/>
    <w:rsid w:val="00BE04C8"/>
    <w:rsid w:val="00BE1789"/>
    <w:rsid w:val="00BE1FE3"/>
    <w:rsid w:val="00BE228B"/>
    <w:rsid w:val="00BE2673"/>
    <w:rsid w:val="00BE2F60"/>
    <w:rsid w:val="00BE314E"/>
    <w:rsid w:val="00BE33B7"/>
    <w:rsid w:val="00BE3846"/>
    <w:rsid w:val="00BE3A40"/>
    <w:rsid w:val="00BE40BD"/>
    <w:rsid w:val="00BE441F"/>
    <w:rsid w:val="00BE4727"/>
    <w:rsid w:val="00BE4F98"/>
    <w:rsid w:val="00BE5223"/>
    <w:rsid w:val="00BE61B7"/>
    <w:rsid w:val="00BE62EF"/>
    <w:rsid w:val="00BE64D0"/>
    <w:rsid w:val="00BE6967"/>
    <w:rsid w:val="00BE6A31"/>
    <w:rsid w:val="00BE6C09"/>
    <w:rsid w:val="00BE7236"/>
    <w:rsid w:val="00BE723E"/>
    <w:rsid w:val="00BE77C7"/>
    <w:rsid w:val="00BF0B38"/>
    <w:rsid w:val="00BF0E5D"/>
    <w:rsid w:val="00BF1C57"/>
    <w:rsid w:val="00BF1ECD"/>
    <w:rsid w:val="00BF2413"/>
    <w:rsid w:val="00BF261F"/>
    <w:rsid w:val="00BF278B"/>
    <w:rsid w:val="00BF2A03"/>
    <w:rsid w:val="00BF2E71"/>
    <w:rsid w:val="00BF2EEB"/>
    <w:rsid w:val="00BF3032"/>
    <w:rsid w:val="00BF33D0"/>
    <w:rsid w:val="00BF33E2"/>
    <w:rsid w:val="00BF35BF"/>
    <w:rsid w:val="00BF36D5"/>
    <w:rsid w:val="00BF3784"/>
    <w:rsid w:val="00BF422E"/>
    <w:rsid w:val="00BF448A"/>
    <w:rsid w:val="00BF463D"/>
    <w:rsid w:val="00BF487D"/>
    <w:rsid w:val="00BF4AD0"/>
    <w:rsid w:val="00BF4F29"/>
    <w:rsid w:val="00BF50D9"/>
    <w:rsid w:val="00BF52E1"/>
    <w:rsid w:val="00BF53B2"/>
    <w:rsid w:val="00BF571A"/>
    <w:rsid w:val="00BF5F6A"/>
    <w:rsid w:val="00BF6411"/>
    <w:rsid w:val="00BF7D23"/>
    <w:rsid w:val="00C003FC"/>
    <w:rsid w:val="00C005BD"/>
    <w:rsid w:val="00C00695"/>
    <w:rsid w:val="00C0113A"/>
    <w:rsid w:val="00C01153"/>
    <w:rsid w:val="00C01365"/>
    <w:rsid w:val="00C0193D"/>
    <w:rsid w:val="00C01A8D"/>
    <w:rsid w:val="00C03166"/>
    <w:rsid w:val="00C03254"/>
    <w:rsid w:val="00C0369D"/>
    <w:rsid w:val="00C038D5"/>
    <w:rsid w:val="00C03EB1"/>
    <w:rsid w:val="00C03FBC"/>
    <w:rsid w:val="00C048A5"/>
    <w:rsid w:val="00C049A9"/>
    <w:rsid w:val="00C04D43"/>
    <w:rsid w:val="00C04DF3"/>
    <w:rsid w:val="00C05BB2"/>
    <w:rsid w:val="00C05CB3"/>
    <w:rsid w:val="00C060EA"/>
    <w:rsid w:val="00C063FC"/>
    <w:rsid w:val="00C06A84"/>
    <w:rsid w:val="00C06E12"/>
    <w:rsid w:val="00C0733E"/>
    <w:rsid w:val="00C07AE5"/>
    <w:rsid w:val="00C07B17"/>
    <w:rsid w:val="00C07BCF"/>
    <w:rsid w:val="00C10C3A"/>
    <w:rsid w:val="00C10F8E"/>
    <w:rsid w:val="00C114D3"/>
    <w:rsid w:val="00C11B8C"/>
    <w:rsid w:val="00C124BA"/>
    <w:rsid w:val="00C126B5"/>
    <w:rsid w:val="00C1301B"/>
    <w:rsid w:val="00C136D1"/>
    <w:rsid w:val="00C139AF"/>
    <w:rsid w:val="00C13ACF"/>
    <w:rsid w:val="00C13C6F"/>
    <w:rsid w:val="00C13E2F"/>
    <w:rsid w:val="00C141B1"/>
    <w:rsid w:val="00C14246"/>
    <w:rsid w:val="00C1472A"/>
    <w:rsid w:val="00C14E8B"/>
    <w:rsid w:val="00C151C0"/>
    <w:rsid w:val="00C1520E"/>
    <w:rsid w:val="00C157B6"/>
    <w:rsid w:val="00C15B3E"/>
    <w:rsid w:val="00C15CF6"/>
    <w:rsid w:val="00C16EF0"/>
    <w:rsid w:val="00C17286"/>
    <w:rsid w:val="00C17BFA"/>
    <w:rsid w:val="00C20509"/>
    <w:rsid w:val="00C20520"/>
    <w:rsid w:val="00C20788"/>
    <w:rsid w:val="00C20D54"/>
    <w:rsid w:val="00C20E8D"/>
    <w:rsid w:val="00C20EDB"/>
    <w:rsid w:val="00C20F2E"/>
    <w:rsid w:val="00C21131"/>
    <w:rsid w:val="00C21312"/>
    <w:rsid w:val="00C21810"/>
    <w:rsid w:val="00C219FB"/>
    <w:rsid w:val="00C22092"/>
    <w:rsid w:val="00C22132"/>
    <w:rsid w:val="00C23388"/>
    <w:rsid w:val="00C234A2"/>
    <w:rsid w:val="00C238A2"/>
    <w:rsid w:val="00C23DDE"/>
    <w:rsid w:val="00C24085"/>
    <w:rsid w:val="00C2433D"/>
    <w:rsid w:val="00C24701"/>
    <w:rsid w:val="00C24CB8"/>
    <w:rsid w:val="00C24CEA"/>
    <w:rsid w:val="00C2546A"/>
    <w:rsid w:val="00C25CA1"/>
    <w:rsid w:val="00C26227"/>
    <w:rsid w:val="00C26675"/>
    <w:rsid w:val="00C267F0"/>
    <w:rsid w:val="00C2762E"/>
    <w:rsid w:val="00C3024A"/>
    <w:rsid w:val="00C30B32"/>
    <w:rsid w:val="00C30B57"/>
    <w:rsid w:val="00C30BCF"/>
    <w:rsid w:val="00C30DDE"/>
    <w:rsid w:val="00C310F2"/>
    <w:rsid w:val="00C31143"/>
    <w:rsid w:val="00C31332"/>
    <w:rsid w:val="00C314E4"/>
    <w:rsid w:val="00C31947"/>
    <w:rsid w:val="00C3195D"/>
    <w:rsid w:val="00C31B82"/>
    <w:rsid w:val="00C32081"/>
    <w:rsid w:val="00C3208C"/>
    <w:rsid w:val="00C3218A"/>
    <w:rsid w:val="00C325D8"/>
    <w:rsid w:val="00C329AE"/>
    <w:rsid w:val="00C329E4"/>
    <w:rsid w:val="00C32D4C"/>
    <w:rsid w:val="00C32E37"/>
    <w:rsid w:val="00C32FCF"/>
    <w:rsid w:val="00C32FF0"/>
    <w:rsid w:val="00C33D60"/>
    <w:rsid w:val="00C33F4A"/>
    <w:rsid w:val="00C34271"/>
    <w:rsid w:val="00C342C1"/>
    <w:rsid w:val="00C34385"/>
    <w:rsid w:val="00C35E54"/>
    <w:rsid w:val="00C361D8"/>
    <w:rsid w:val="00C36470"/>
    <w:rsid w:val="00C36A5D"/>
    <w:rsid w:val="00C37273"/>
    <w:rsid w:val="00C37277"/>
    <w:rsid w:val="00C373A1"/>
    <w:rsid w:val="00C373AE"/>
    <w:rsid w:val="00C37A3A"/>
    <w:rsid w:val="00C37CC4"/>
    <w:rsid w:val="00C37D73"/>
    <w:rsid w:val="00C37F09"/>
    <w:rsid w:val="00C403D6"/>
    <w:rsid w:val="00C406FE"/>
    <w:rsid w:val="00C4081E"/>
    <w:rsid w:val="00C40BBA"/>
    <w:rsid w:val="00C415CF"/>
    <w:rsid w:val="00C422F9"/>
    <w:rsid w:val="00C425BC"/>
    <w:rsid w:val="00C4276F"/>
    <w:rsid w:val="00C4278B"/>
    <w:rsid w:val="00C428FC"/>
    <w:rsid w:val="00C42B74"/>
    <w:rsid w:val="00C42D62"/>
    <w:rsid w:val="00C42D73"/>
    <w:rsid w:val="00C4314A"/>
    <w:rsid w:val="00C432E8"/>
    <w:rsid w:val="00C4368E"/>
    <w:rsid w:val="00C43990"/>
    <w:rsid w:val="00C43B00"/>
    <w:rsid w:val="00C43CD2"/>
    <w:rsid w:val="00C4458E"/>
    <w:rsid w:val="00C449AC"/>
    <w:rsid w:val="00C44F20"/>
    <w:rsid w:val="00C4549D"/>
    <w:rsid w:val="00C45597"/>
    <w:rsid w:val="00C455BB"/>
    <w:rsid w:val="00C455E7"/>
    <w:rsid w:val="00C456AF"/>
    <w:rsid w:val="00C45BBF"/>
    <w:rsid w:val="00C45BDB"/>
    <w:rsid w:val="00C46A22"/>
    <w:rsid w:val="00C47022"/>
    <w:rsid w:val="00C47284"/>
    <w:rsid w:val="00C4791C"/>
    <w:rsid w:val="00C47FB4"/>
    <w:rsid w:val="00C50055"/>
    <w:rsid w:val="00C50534"/>
    <w:rsid w:val="00C5116F"/>
    <w:rsid w:val="00C51A24"/>
    <w:rsid w:val="00C51C70"/>
    <w:rsid w:val="00C51F45"/>
    <w:rsid w:val="00C520B1"/>
    <w:rsid w:val="00C52695"/>
    <w:rsid w:val="00C5339F"/>
    <w:rsid w:val="00C53AAA"/>
    <w:rsid w:val="00C53C89"/>
    <w:rsid w:val="00C53EB1"/>
    <w:rsid w:val="00C53F4C"/>
    <w:rsid w:val="00C5417D"/>
    <w:rsid w:val="00C542C6"/>
    <w:rsid w:val="00C54DCB"/>
    <w:rsid w:val="00C5571B"/>
    <w:rsid w:val="00C5762C"/>
    <w:rsid w:val="00C5776C"/>
    <w:rsid w:val="00C57CE6"/>
    <w:rsid w:val="00C60473"/>
    <w:rsid w:val="00C60624"/>
    <w:rsid w:val="00C60E09"/>
    <w:rsid w:val="00C60E46"/>
    <w:rsid w:val="00C613FC"/>
    <w:rsid w:val="00C61B4C"/>
    <w:rsid w:val="00C61B72"/>
    <w:rsid w:val="00C61E62"/>
    <w:rsid w:val="00C6242A"/>
    <w:rsid w:val="00C62A43"/>
    <w:rsid w:val="00C6301E"/>
    <w:rsid w:val="00C63142"/>
    <w:rsid w:val="00C632B5"/>
    <w:rsid w:val="00C6331D"/>
    <w:rsid w:val="00C6354F"/>
    <w:rsid w:val="00C6382B"/>
    <w:rsid w:val="00C638A4"/>
    <w:rsid w:val="00C63A24"/>
    <w:rsid w:val="00C63A73"/>
    <w:rsid w:val="00C64411"/>
    <w:rsid w:val="00C64536"/>
    <w:rsid w:val="00C645A5"/>
    <w:rsid w:val="00C648AF"/>
    <w:rsid w:val="00C6583C"/>
    <w:rsid w:val="00C658E6"/>
    <w:rsid w:val="00C6664C"/>
    <w:rsid w:val="00C66871"/>
    <w:rsid w:val="00C66F31"/>
    <w:rsid w:val="00C6733B"/>
    <w:rsid w:val="00C6761B"/>
    <w:rsid w:val="00C67D9A"/>
    <w:rsid w:val="00C67EEB"/>
    <w:rsid w:val="00C70461"/>
    <w:rsid w:val="00C705B4"/>
    <w:rsid w:val="00C7087D"/>
    <w:rsid w:val="00C708AC"/>
    <w:rsid w:val="00C70B0C"/>
    <w:rsid w:val="00C70FF5"/>
    <w:rsid w:val="00C711A0"/>
    <w:rsid w:val="00C71233"/>
    <w:rsid w:val="00C71C5E"/>
    <w:rsid w:val="00C72371"/>
    <w:rsid w:val="00C72737"/>
    <w:rsid w:val="00C72870"/>
    <w:rsid w:val="00C72D84"/>
    <w:rsid w:val="00C731EF"/>
    <w:rsid w:val="00C7333F"/>
    <w:rsid w:val="00C7343D"/>
    <w:rsid w:val="00C734E1"/>
    <w:rsid w:val="00C73873"/>
    <w:rsid w:val="00C73B5D"/>
    <w:rsid w:val="00C740B2"/>
    <w:rsid w:val="00C7469A"/>
    <w:rsid w:val="00C747DF"/>
    <w:rsid w:val="00C74A37"/>
    <w:rsid w:val="00C74C59"/>
    <w:rsid w:val="00C755E5"/>
    <w:rsid w:val="00C75AD0"/>
    <w:rsid w:val="00C75BAE"/>
    <w:rsid w:val="00C75D8E"/>
    <w:rsid w:val="00C7608F"/>
    <w:rsid w:val="00C76420"/>
    <w:rsid w:val="00C764EA"/>
    <w:rsid w:val="00C7650E"/>
    <w:rsid w:val="00C765A0"/>
    <w:rsid w:val="00C76827"/>
    <w:rsid w:val="00C76FE5"/>
    <w:rsid w:val="00C77086"/>
    <w:rsid w:val="00C80295"/>
    <w:rsid w:val="00C80B9A"/>
    <w:rsid w:val="00C80F7F"/>
    <w:rsid w:val="00C8147F"/>
    <w:rsid w:val="00C816C6"/>
    <w:rsid w:val="00C8234F"/>
    <w:rsid w:val="00C82487"/>
    <w:rsid w:val="00C82655"/>
    <w:rsid w:val="00C8292B"/>
    <w:rsid w:val="00C82F90"/>
    <w:rsid w:val="00C834FF"/>
    <w:rsid w:val="00C835A5"/>
    <w:rsid w:val="00C838F4"/>
    <w:rsid w:val="00C83FB9"/>
    <w:rsid w:val="00C8405D"/>
    <w:rsid w:val="00C844E5"/>
    <w:rsid w:val="00C846B9"/>
    <w:rsid w:val="00C84BF8"/>
    <w:rsid w:val="00C85026"/>
    <w:rsid w:val="00C856CB"/>
    <w:rsid w:val="00C85AE3"/>
    <w:rsid w:val="00C85CEB"/>
    <w:rsid w:val="00C85E00"/>
    <w:rsid w:val="00C85F4A"/>
    <w:rsid w:val="00C86095"/>
    <w:rsid w:val="00C86385"/>
    <w:rsid w:val="00C8656B"/>
    <w:rsid w:val="00C866D8"/>
    <w:rsid w:val="00C867D8"/>
    <w:rsid w:val="00C869A8"/>
    <w:rsid w:val="00C86BFA"/>
    <w:rsid w:val="00C86E5F"/>
    <w:rsid w:val="00C86FF2"/>
    <w:rsid w:val="00C87968"/>
    <w:rsid w:val="00C87AAD"/>
    <w:rsid w:val="00C87C79"/>
    <w:rsid w:val="00C87D97"/>
    <w:rsid w:val="00C90557"/>
    <w:rsid w:val="00C90C1B"/>
    <w:rsid w:val="00C910A8"/>
    <w:rsid w:val="00C910B0"/>
    <w:rsid w:val="00C91671"/>
    <w:rsid w:val="00C916FF"/>
    <w:rsid w:val="00C917F8"/>
    <w:rsid w:val="00C917FC"/>
    <w:rsid w:val="00C91D13"/>
    <w:rsid w:val="00C91D2A"/>
    <w:rsid w:val="00C9236A"/>
    <w:rsid w:val="00C9266E"/>
    <w:rsid w:val="00C92ACF"/>
    <w:rsid w:val="00C92D50"/>
    <w:rsid w:val="00C92FD8"/>
    <w:rsid w:val="00C93A29"/>
    <w:rsid w:val="00C93BDA"/>
    <w:rsid w:val="00C93EE3"/>
    <w:rsid w:val="00C93F86"/>
    <w:rsid w:val="00C94575"/>
    <w:rsid w:val="00C94AF0"/>
    <w:rsid w:val="00C94C53"/>
    <w:rsid w:val="00C952AF"/>
    <w:rsid w:val="00C953C9"/>
    <w:rsid w:val="00C954F8"/>
    <w:rsid w:val="00C95E6D"/>
    <w:rsid w:val="00C96399"/>
    <w:rsid w:val="00C96622"/>
    <w:rsid w:val="00C96BC1"/>
    <w:rsid w:val="00C96C0A"/>
    <w:rsid w:val="00C96F18"/>
    <w:rsid w:val="00C97B50"/>
    <w:rsid w:val="00CA0B18"/>
    <w:rsid w:val="00CA1F7E"/>
    <w:rsid w:val="00CA2088"/>
    <w:rsid w:val="00CA2B6C"/>
    <w:rsid w:val="00CA2E5D"/>
    <w:rsid w:val="00CA30D5"/>
    <w:rsid w:val="00CA389E"/>
    <w:rsid w:val="00CA40F8"/>
    <w:rsid w:val="00CA46B5"/>
    <w:rsid w:val="00CA46EA"/>
    <w:rsid w:val="00CA5278"/>
    <w:rsid w:val="00CA5C25"/>
    <w:rsid w:val="00CA5FDE"/>
    <w:rsid w:val="00CA6071"/>
    <w:rsid w:val="00CA61AC"/>
    <w:rsid w:val="00CA6690"/>
    <w:rsid w:val="00CA6F4A"/>
    <w:rsid w:val="00CA72EB"/>
    <w:rsid w:val="00CA747F"/>
    <w:rsid w:val="00CA764A"/>
    <w:rsid w:val="00CA7743"/>
    <w:rsid w:val="00CA797D"/>
    <w:rsid w:val="00CB0E24"/>
    <w:rsid w:val="00CB1E4E"/>
    <w:rsid w:val="00CB2066"/>
    <w:rsid w:val="00CB21AE"/>
    <w:rsid w:val="00CB2A31"/>
    <w:rsid w:val="00CB2E62"/>
    <w:rsid w:val="00CB4709"/>
    <w:rsid w:val="00CB4788"/>
    <w:rsid w:val="00CB47EA"/>
    <w:rsid w:val="00CB4AE4"/>
    <w:rsid w:val="00CB4C10"/>
    <w:rsid w:val="00CB4D67"/>
    <w:rsid w:val="00CB4D8D"/>
    <w:rsid w:val="00CB4EC2"/>
    <w:rsid w:val="00CB4EE9"/>
    <w:rsid w:val="00CB50E8"/>
    <w:rsid w:val="00CB57E0"/>
    <w:rsid w:val="00CB5974"/>
    <w:rsid w:val="00CB6E55"/>
    <w:rsid w:val="00CB710F"/>
    <w:rsid w:val="00CB759A"/>
    <w:rsid w:val="00CB76CD"/>
    <w:rsid w:val="00CB7C19"/>
    <w:rsid w:val="00CB7E94"/>
    <w:rsid w:val="00CC08C9"/>
    <w:rsid w:val="00CC091C"/>
    <w:rsid w:val="00CC0A51"/>
    <w:rsid w:val="00CC0D19"/>
    <w:rsid w:val="00CC1095"/>
    <w:rsid w:val="00CC19F9"/>
    <w:rsid w:val="00CC1A70"/>
    <w:rsid w:val="00CC28E3"/>
    <w:rsid w:val="00CC2A39"/>
    <w:rsid w:val="00CC2A61"/>
    <w:rsid w:val="00CC2C0F"/>
    <w:rsid w:val="00CC32A7"/>
    <w:rsid w:val="00CC3B75"/>
    <w:rsid w:val="00CC3E17"/>
    <w:rsid w:val="00CC3E3F"/>
    <w:rsid w:val="00CC42FA"/>
    <w:rsid w:val="00CC4570"/>
    <w:rsid w:val="00CC4D26"/>
    <w:rsid w:val="00CC4E2F"/>
    <w:rsid w:val="00CC58AE"/>
    <w:rsid w:val="00CC5C82"/>
    <w:rsid w:val="00CC61C8"/>
    <w:rsid w:val="00CC6965"/>
    <w:rsid w:val="00CC7035"/>
    <w:rsid w:val="00CC7697"/>
    <w:rsid w:val="00CC79CB"/>
    <w:rsid w:val="00CC7D2B"/>
    <w:rsid w:val="00CD050B"/>
    <w:rsid w:val="00CD051C"/>
    <w:rsid w:val="00CD084C"/>
    <w:rsid w:val="00CD125C"/>
    <w:rsid w:val="00CD14FB"/>
    <w:rsid w:val="00CD1758"/>
    <w:rsid w:val="00CD1EB0"/>
    <w:rsid w:val="00CD2016"/>
    <w:rsid w:val="00CD3577"/>
    <w:rsid w:val="00CD3757"/>
    <w:rsid w:val="00CD380E"/>
    <w:rsid w:val="00CD3966"/>
    <w:rsid w:val="00CD39F2"/>
    <w:rsid w:val="00CD4085"/>
    <w:rsid w:val="00CD4A58"/>
    <w:rsid w:val="00CD4BB8"/>
    <w:rsid w:val="00CD4CCD"/>
    <w:rsid w:val="00CD4CE3"/>
    <w:rsid w:val="00CD56C0"/>
    <w:rsid w:val="00CD5756"/>
    <w:rsid w:val="00CD620D"/>
    <w:rsid w:val="00CD65AF"/>
    <w:rsid w:val="00CD6AE0"/>
    <w:rsid w:val="00CD6CE3"/>
    <w:rsid w:val="00CD711E"/>
    <w:rsid w:val="00CD7347"/>
    <w:rsid w:val="00CD746A"/>
    <w:rsid w:val="00CD77C7"/>
    <w:rsid w:val="00CD7E7A"/>
    <w:rsid w:val="00CE0491"/>
    <w:rsid w:val="00CE1094"/>
    <w:rsid w:val="00CE1481"/>
    <w:rsid w:val="00CE2093"/>
    <w:rsid w:val="00CE229B"/>
    <w:rsid w:val="00CE2989"/>
    <w:rsid w:val="00CE37E2"/>
    <w:rsid w:val="00CE399C"/>
    <w:rsid w:val="00CE3C2A"/>
    <w:rsid w:val="00CE445C"/>
    <w:rsid w:val="00CE4937"/>
    <w:rsid w:val="00CE4A5C"/>
    <w:rsid w:val="00CE4ADF"/>
    <w:rsid w:val="00CE4F79"/>
    <w:rsid w:val="00CE4F88"/>
    <w:rsid w:val="00CE4FDE"/>
    <w:rsid w:val="00CE51DE"/>
    <w:rsid w:val="00CE552A"/>
    <w:rsid w:val="00CE579E"/>
    <w:rsid w:val="00CE5A6B"/>
    <w:rsid w:val="00CE610F"/>
    <w:rsid w:val="00CE611E"/>
    <w:rsid w:val="00CE6226"/>
    <w:rsid w:val="00CE67A7"/>
    <w:rsid w:val="00CE7266"/>
    <w:rsid w:val="00CE7568"/>
    <w:rsid w:val="00CE75EA"/>
    <w:rsid w:val="00CF03F9"/>
    <w:rsid w:val="00CF0EC7"/>
    <w:rsid w:val="00CF151D"/>
    <w:rsid w:val="00CF15B1"/>
    <w:rsid w:val="00CF1EA5"/>
    <w:rsid w:val="00CF21F3"/>
    <w:rsid w:val="00CF234D"/>
    <w:rsid w:val="00CF24FC"/>
    <w:rsid w:val="00CF31B3"/>
    <w:rsid w:val="00CF31DC"/>
    <w:rsid w:val="00CF378B"/>
    <w:rsid w:val="00CF3A22"/>
    <w:rsid w:val="00CF3D09"/>
    <w:rsid w:val="00CF447B"/>
    <w:rsid w:val="00CF4B6E"/>
    <w:rsid w:val="00CF5130"/>
    <w:rsid w:val="00CF59A4"/>
    <w:rsid w:val="00CF6559"/>
    <w:rsid w:val="00CF70FB"/>
    <w:rsid w:val="00CF7457"/>
    <w:rsid w:val="00CF760D"/>
    <w:rsid w:val="00CF7A35"/>
    <w:rsid w:val="00CF7D24"/>
    <w:rsid w:val="00D0001E"/>
    <w:rsid w:val="00D004C6"/>
    <w:rsid w:val="00D0089D"/>
    <w:rsid w:val="00D0096B"/>
    <w:rsid w:val="00D00A9E"/>
    <w:rsid w:val="00D00D1B"/>
    <w:rsid w:val="00D00F0A"/>
    <w:rsid w:val="00D011B2"/>
    <w:rsid w:val="00D0190D"/>
    <w:rsid w:val="00D01F42"/>
    <w:rsid w:val="00D020B7"/>
    <w:rsid w:val="00D024AD"/>
    <w:rsid w:val="00D025DF"/>
    <w:rsid w:val="00D033DB"/>
    <w:rsid w:val="00D037DF"/>
    <w:rsid w:val="00D03C14"/>
    <w:rsid w:val="00D03EDA"/>
    <w:rsid w:val="00D04557"/>
    <w:rsid w:val="00D045B7"/>
    <w:rsid w:val="00D046C2"/>
    <w:rsid w:val="00D04AE4"/>
    <w:rsid w:val="00D051E2"/>
    <w:rsid w:val="00D05C13"/>
    <w:rsid w:val="00D06875"/>
    <w:rsid w:val="00D06A41"/>
    <w:rsid w:val="00D07019"/>
    <w:rsid w:val="00D070A8"/>
    <w:rsid w:val="00D0716A"/>
    <w:rsid w:val="00D07A72"/>
    <w:rsid w:val="00D106F6"/>
    <w:rsid w:val="00D1083C"/>
    <w:rsid w:val="00D1092A"/>
    <w:rsid w:val="00D10CCE"/>
    <w:rsid w:val="00D10FFC"/>
    <w:rsid w:val="00D113B0"/>
    <w:rsid w:val="00D11626"/>
    <w:rsid w:val="00D11727"/>
    <w:rsid w:val="00D11915"/>
    <w:rsid w:val="00D11A18"/>
    <w:rsid w:val="00D11BED"/>
    <w:rsid w:val="00D1200A"/>
    <w:rsid w:val="00D122F3"/>
    <w:rsid w:val="00D12998"/>
    <w:rsid w:val="00D130D5"/>
    <w:rsid w:val="00D134BE"/>
    <w:rsid w:val="00D13744"/>
    <w:rsid w:val="00D141BD"/>
    <w:rsid w:val="00D1468E"/>
    <w:rsid w:val="00D14C36"/>
    <w:rsid w:val="00D14EA6"/>
    <w:rsid w:val="00D14F57"/>
    <w:rsid w:val="00D157AB"/>
    <w:rsid w:val="00D15BEE"/>
    <w:rsid w:val="00D15ED5"/>
    <w:rsid w:val="00D163B7"/>
    <w:rsid w:val="00D16657"/>
    <w:rsid w:val="00D16838"/>
    <w:rsid w:val="00D168CA"/>
    <w:rsid w:val="00D16A48"/>
    <w:rsid w:val="00D16CCE"/>
    <w:rsid w:val="00D16E86"/>
    <w:rsid w:val="00D1720F"/>
    <w:rsid w:val="00D177B4"/>
    <w:rsid w:val="00D179FB"/>
    <w:rsid w:val="00D17AD8"/>
    <w:rsid w:val="00D17B5B"/>
    <w:rsid w:val="00D200CA"/>
    <w:rsid w:val="00D20734"/>
    <w:rsid w:val="00D20A19"/>
    <w:rsid w:val="00D210E7"/>
    <w:rsid w:val="00D21BEC"/>
    <w:rsid w:val="00D21FFE"/>
    <w:rsid w:val="00D220FE"/>
    <w:rsid w:val="00D2267C"/>
    <w:rsid w:val="00D22A81"/>
    <w:rsid w:val="00D231A9"/>
    <w:rsid w:val="00D237B4"/>
    <w:rsid w:val="00D23FD5"/>
    <w:rsid w:val="00D240A7"/>
    <w:rsid w:val="00D24394"/>
    <w:rsid w:val="00D243CD"/>
    <w:rsid w:val="00D244BC"/>
    <w:rsid w:val="00D24754"/>
    <w:rsid w:val="00D2494F"/>
    <w:rsid w:val="00D24F7B"/>
    <w:rsid w:val="00D25289"/>
    <w:rsid w:val="00D25ECF"/>
    <w:rsid w:val="00D264C1"/>
    <w:rsid w:val="00D267F5"/>
    <w:rsid w:val="00D26842"/>
    <w:rsid w:val="00D271F1"/>
    <w:rsid w:val="00D274CB"/>
    <w:rsid w:val="00D27648"/>
    <w:rsid w:val="00D279ED"/>
    <w:rsid w:val="00D27A68"/>
    <w:rsid w:val="00D3019E"/>
    <w:rsid w:val="00D306E0"/>
    <w:rsid w:val="00D30CC3"/>
    <w:rsid w:val="00D312C0"/>
    <w:rsid w:val="00D31471"/>
    <w:rsid w:val="00D31925"/>
    <w:rsid w:val="00D31AEA"/>
    <w:rsid w:val="00D326A9"/>
    <w:rsid w:val="00D32803"/>
    <w:rsid w:val="00D331B5"/>
    <w:rsid w:val="00D3340C"/>
    <w:rsid w:val="00D339DF"/>
    <w:rsid w:val="00D33B71"/>
    <w:rsid w:val="00D33E27"/>
    <w:rsid w:val="00D33E90"/>
    <w:rsid w:val="00D3494D"/>
    <w:rsid w:val="00D34982"/>
    <w:rsid w:val="00D34A7F"/>
    <w:rsid w:val="00D34C6A"/>
    <w:rsid w:val="00D34EF2"/>
    <w:rsid w:val="00D350A9"/>
    <w:rsid w:val="00D3539E"/>
    <w:rsid w:val="00D353CC"/>
    <w:rsid w:val="00D3551A"/>
    <w:rsid w:val="00D359DC"/>
    <w:rsid w:val="00D35DBB"/>
    <w:rsid w:val="00D36079"/>
    <w:rsid w:val="00D36D17"/>
    <w:rsid w:val="00D374D9"/>
    <w:rsid w:val="00D37556"/>
    <w:rsid w:val="00D37B8F"/>
    <w:rsid w:val="00D40066"/>
    <w:rsid w:val="00D400E3"/>
    <w:rsid w:val="00D4022F"/>
    <w:rsid w:val="00D40526"/>
    <w:rsid w:val="00D405FD"/>
    <w:rsid w:val="00D40B87"/>
    <w:rsid w:val="00D40C9D"/>
    <w:rsid w:val="00D40CF2"/>
    <w:rsid w:val="00D40D8E"/>
    <w:rsid w:val="00D411DF"/>
    <w:rsid w:val="00D41205"/>
    <w:rsid w:val="00D412BF"/>
    <w:rsid w:val="00D414F7"/>
    <w:rsid w:val="00D415BD"/>
    <w:rsid w:val="00D4207C"/>
    <w:rsid w:val="00D42101"/>
    <w:rsid w:val="00D42852"/>
    <w:rsid w:val="00D42CF1"/>
    <w:rsid w:val="00D4334B"/>
    <w:rsid w:val="00D4336A"/>
    <w:rsid w:val="00D43459"/>
    <w:rsid w:val="00D43BF4"/>
    <w:rsid w:val="00D43F8E"/>
    <w:rsid w:val="00D44485"/>
    <w:rsid w:val="00D4488E"/>
    <w:rsid w:val="00D44F17"/>
    <w:rsid w:val="00D452C6"/>
    <w:rsid w:val="00D45546"/>
    <w:rsid w:val="00D4554C"/>
    <w:rsid w:val="00D457FB"/>
    <w:rsid w:val="00D457FD"/>
    <w:rsid w:val="00D45995"/>
    <w:rsid w:val="00D46762"/>
    <w:rsid w:val="00D46DF0"/>
    <w:rsid w:val="00D46E03"/>
    <w:rsid w:val="00D47A27"/>
    <w:rsid w:val="00D47AF6"/>
    <w:rsid w:val="00D47DE5"/>
    <w:rsid w:val="00D47DF7"/>
    <w:rsid w:val="00D5032F"/>
    <w:rsid w:val="00D50480"/>
    <w:rsid w:val="00D5087C"/>
    <w:rsid w:val="00D50F5C"/>
    <w:rsid w:val="00D510FC"/>
    <w:rsid w:val="00D51C7C"/>
    <w:rsid w:val="00D52605"/>
    <w:rsid w:val="00D52752"/>
    <w:rsid w:val="00D52E2B"/>
    <w:rsid w:val="00D531A6"/>
    <w:rsid w:val="00D5380A"/>
    <w:rsid w:val="00D53A46"/>
    <w:rsid w:val="00D542CA"/>
    <w:rsid w:val="00D54629"/>
    <w:rsid w:val="00D54AF0"/>
    <w:rsid w:val="00D54B81"/>
    <w:rsid w:val="00D55322"/>
    <w:rsid w:val="00D558C4"/>
    <w:rsid w:val="00D55C91"/>
    <w:rsid w:val="00D5673C"/>
    <w:rsid w:val="00D600DD"/>
    <w:rsid w:val="00D6062C"/>
    <w:rsid w:val="00D606A6"/>
    <w:rsid w:val="00D60C8C"/>
    <w:rsid w:val="00D612F3"/>
    <w:rsid w:val="00D61569"/>
    <w:rsid w:val="00D61652"/>
    <w:rsid w:val="00D618A9"/>
    <w:rsid w:val="00D619CE"/>
    <w:rsid w:val="00D61B49"/>
    <w:rsid w:val="00D62125"/>
    <w:rsid w:val="00D62D3D"/>
    <w:rsid w:val="00D63220"/>
    <w:rsid w:val="00D63431"/>
    <w:rsid w:val="00D636F9"/>
    <w:rsid w:val="00D64055"/>
    <w:rsid w:val="00D6410A"/>
    <w:rsid w:val="00D6425C"/>
    <w:rsid w:val="00D646CB"/>
    <w:rsid w:val="00D65022"/>
    <w:rsid w:val="00D6572D"/>
    <w:rsid w:val="00D65956"/>
    <w:rsid w:val="00D65FB1"/>
    <w:rsid w:val="00D6634A"/>
    <w:rsid w:val="00D6645B"/>
    <w:rsid w:val="00D678BE"/>
    <w:rsid w:val="00D70E44"/>
    <w:rsid w:val="00D70F9E"/>
    <w:rsid w:val="00D7150E"/>
    <w:rsid w:val="00D71966"/>
    <w:rsid w:val="00D71CB1"/>
    <w:rsid w:val="00D71D36"/>
    <w:rsid w:val="00D71E00"/>
    <w:rsid w:val="00D71F24"/>
    <w:rsid w:val="00D7216D"/>
    <w:rsid w:val="00D72280"/>
    <w:rsid w:val="00D7260F"/>
    <w:rsid w:val="00D72814"/>
    <w:rsid w:val="00D732E7"/>
    <w:rsid w:val="00D733CF"/>
    <w:rsid w:val="00D73472"/>
    <w:rsid w:val="00D73970"/>
    <w:rsid w:val="00D741D4"/>
    <w:rsid w:val="00D74BA0"/>
    <w:rsid w:val="00D74C02"/>
    <w:rsid w:val="00D750E6"/>
    <w:rsid w:val="00D752AF"/>
    <w:rsid w:val="00D7544E"/>
    <w:rsid w:val="00D757C7"/>
    <w:rsid w:val="00D75A46"/>
    <w:rsid w:val="00D7654F"/>
    <w:rsid w:val="00D765F1"/>
    <w:rsid w:val="00D76FC4"/>
    <w:rsid w:val="00D770BF"/>
    <w:rsid w:val="00D804FA"/>
    <w:rsid w:val="00D806AC"/>
    <w:rsid w:val="00D80C64"/>
    <w:rsid w:val="00D8159C"/>
    <w:rsid w:val="00D81A01"/>
    <w:rsid w:val="00D81B76"/>
    <w:rsid w:val="00D81C5C"/>
    <w:rsid w:val="00D81D94"/>
    <w:rsid w:val="00D83566"/>
    <w:rsid w:val="00D8454F"/>
    <w:rsid w:val="00D845B2"/>
    <w:rsid w:val="00D84B27"/>
    <w:rsid w:val="00D84DA7"/>
    <w:rsid w:val="00D84FA0"/>
    <w:rsid w:val="00D85068"/>
    <w:rsid w:val="00D854B5"/>
    <w:rsid w:val="00D8551F"/>
    <w:rsid w:val="00D859E8"/>
    <w:rsid w:val="00D8655E"/>
    <w:rsid w:val="00D87E6A"/>
    <w:rsid w:val="00D87F0E"/>
    <w:rsid w:val="00D9038C"/>
    <w:rsid w:val="00D9041A"/>
    <w:rsid w:val="00D90789"/>
    <w:rsid w:val="00D909A7"/>
    <w:rsid w:val="00D91384"/>
    <w:rsid w:val="00D91C8A"/>
    <w:rsid w:val="00D92368"/>
    <w:rsid w:val="00D92644"/>
    <w:rsid w:val="00D92B91"/>
    <w:rsid w:val="00D933C5"/>
    <w:rsid w:val="00D93482"/>
    <w:rsid w:val="00D9361A"/>
    <w:rsid w:val="00D93ED3"/>
    <w:rsid w:val="00D93F02"/>
    <w:rsid w:val="00D941DF"/>
    <w:rsid w:val="00D943E3"/>
    <w:rsid w:val="00D9477B"/>
    <w:rsid w:val="00D94C63"/>
    <w:rsid w:val="00D94D16"/>
    <w:rsid w:val="00D95179"/>
    <w:rsid w:val="00D951AB"/>
    <w:rsid w:val="00D95586"/>
    <w:rsid w:val="00D95704"/>
    <w:rsid w:val="00D95D29"/>
    <w:rsid w:val="00D96B21"/>
    <w:rsid w:val="00D96E59"/>
    <w:rsid w:val="00D96EF0"/>
    <w:rsid w:val="00D975D4"/>
    <w:rsid w:val="00D97692"/>
    <w:rsid w:val="00D97892"/>
    <w:rsid w:val="00D97B81"/>
    <w:rsid w:val="00DA0302"/>
    <w:rsid w:val="00DA0E79"/>
    <w:rsid w:val="00DA0F79"/>
    <w:rsid w:val="00DA1835"/>
    <w:rsid w:val="00DA1D8C"/>
    <w:rsid w:val="00DA23B4"/>
    <w:rsid w:val="00DA2954"/>
    <w:rsid w:val="00DA2A2B"/>
    <w:rsid w:val="00DA2BA9"/>
    <w:rsid w:val="00DA2FAB"/>
    <w:rsid w:val="00DA364A"/>
    <w:rsid w:val="00DA38AE"/>
    <w:rsid w:val="00DA3B4B"/>
    <w:rsid w:val="00DA4528"/>
    <w:rsid w:val="00DA4D3F"/>
    <w:rsid w:val="00DA5252"/>
    <w:rsid w:val="00DA53AE"/>
    <w:rsid w:val="00DA58F2"/>
    <w:rsid w:val="00DA59AF"/>
    <w:rsid w:val="00DA5C84"/>
    <w:rsid w:val="00DA61DB"/>
    <w:rsid w:val="00DA6D10"/>
    <w:rsid w:val="00DA72EB"/>
    <w:rsid w:val="00DA73D4"/>
    <w:rsid w:val="00DA7431"/>
    <w:rsid w:val="00DA7768"/>
    <w:rsid w:val="00DA784E"/>
    <w:rsid w:val="00DA7893"/>
    <w:rsid w:val="00DA7F81"/>
    <w:rsid w:val="00DB0E6D"/>
    <w:rsid w:val="00DB15C2"/>
    <w:rsid w:val="00DB1EF9"/>
    <w:rsid w:val="00DB21C6"/>
    <w:rsid w:val="00DB23C7"/>
    <w:rsid w:val="00DB2E47"/>
    <w:rsid w:val="00DB2EFB"/>
    <w:rsid w:val="00DB3217"/>
    <w:rsid w:val="00DB3260"/>
    <w:rsid w:val="00DB3AE5"/>
    <w:rsid w:val="00DB3EB5"/>
    <w:rsid w:val="00DB3FB1"/>
    <w:rsid w:val="00DB4064"/>
    <w:rsid w:val="00DB437D"/>
    <w:rsid w:val="00DB4A26"/>
    <w:rsid w:val="00DB4B83"/>
    <w:rsid w:val="00DB4EBE"/>
    <w:rsid w:val="00DB4F80"/>
    <w:rsid w:val="00DB524E"/>
    <w:rsid w:val="00DB5421"/>
    <w:rsid w:val="00DB579F"/>
    <w:rsid w:val="00DB57E5"/>
    <w:rsid w:val="00DB6417"/>
    <w:rsid w:val="00DB659C"/>
    <w:rsid w:val="00DB668D"/>
    <w:rsid w:val="00DB702D"/>
    <w:rsid w:val="00DB72C6"/>
    <w:rsid w:val="00DB76A7"/>
    <w:rsid w:val="00DB7AB4"/>
    <w:rsid w:val="00DB7EA8"/>
    <w:rsid w:val="00DB7FDC"/>
    <w:rsid w:val="00DC009C"/>
    <w:rsid w:val="00DC1F7D"/>
    <w:rsid w:val="00DC2563"/>
    <w:rsid w:val="00DC263F"/>
    <w:rsid w:val="00DC2D6D"/>
    <w:rsid w:val="00DC2DEF"/>
    <w:rsid w:val="00DC3221"/>
    <w:rsid w:val="00DC3959"/>
    <w:rsid w:val="00DC3BC0"/>
    <w:rsid w:val="00DC42BF"/>
    <w:rsid w:val="00DC4902"/>
    <w:rsid w:val="00DC4E50"/>
    <w:rsid w:val="00DC5585"/>
    <w:rsid w:val="00DC55FA"/>
    <w:rsid w:val="00DC5B01"/>
    <w:rsid w:val="00DC5B05"/>
    <w:rsid w:val="00DC7C14"/>
    <w:rsid w:val="00DD00A2"/>
    <w:rsid w:val="00DD048C"/>
    <w:rsid w:val="00DD0834"/>
    <w:rsid w:val="00DD0D5E"/>
    <w:rsid w:val="00DD1371"/>
    <w:rsid w:val="00DD1D4B"/>
    <w:rsid w:val="00DD20CB"/>
    <w:rsid w:val="00DD2FCC"/>
    <w:rsid w:val="00DD31E7"/>
    <w:rsid w:val="00DD3817"/>
    <w:rsid w:val="00DD38C6"/>
    <w:rsid w:val="00DD3BE1"/>
    <w:rsid w:val="00DD41F7"/>
    <w:rsid w:val="00DD456E"/>
    <w:rsid w:val="00DD4FB7"/>
    <w:rsid w:val="00DD52AA"/>
    <w:rsid w:val="00DD5D9B"/>
    <w:rsid w:val="00DD5E53"/>
    <w:rsid w:val="00DD6837"/>
    <w:rsid w:val="00DD74C8"/>
    <w:rsid w:val="00DD77E3"/>
    <w:rsid w:val="00DD7AD5"/>
    <w:rsid w:val="00DD7BE5"/>
    <w:rsid w:val="00DD7FD6"/>
    <w:rsid w:val="00DE0559"/>
    <w:rsid w:val="00DE07DC"/>
    <w:rsid w:val="00DE09A2"/>
    <w:rsid w:val="00DE1B06"/>
    <w:rsid w:val="00DE1D2F"/>
    <w:rsid w:val="00DE1EEC"/>
    <w:rsid w:val="00DE1F17"/>
    <w:rsid w:val="00DE1F2B"/>
    <w:rsid w:val="00DE2488"/>
    <w:rsid w:val="00DE29FC"/>
    <w:rsid w:val="00DE2D1A"/>
    <w:rsid w:val="00DE3161"/>
    <w:rsid w:val="00DE3BE4"/>
    <w:rsid w:val="00DE3C3F"/>
    <w:rsid w:val="00DE4316"/>
    <w:rsid w:val="00DE4F19"/>
    <w:rsid w:val="00DE5241"/>
    <w:rsid w:val="00DE59C1"/>
    <w:rsid w:val="00DE5A71"/>
    <w:rsid w:val="00DE5CAC"/>
    <w:rsid w:val="00DE5E4B"/>
    <w:rsid w:val="00DE633E"/>
    <w:rsid w:val="00DE686F"/>
    <w:rsid w:val="00DE6C44"/>
    <w:rsid w:val="00DE73F0"/>
    <w:rsid w:val="00DE7E02"/>
    <w:rsid w:val="00DE7F3E"/>
    <w:rsid w:val="00DF0570"/>
    <w:rsid w:val="00DF0886"/>
    <w:rsid w:val="00DF08C5"/>
    <w:rsid w:val="00DF12E3"/>
    <w:rsid w:val="00DF18BF"/>
    <w:rsid w:val="00DF1A73"/>
    <w:rsid w:val="00DF2316"/>
    <w:rsid w:val="00DF25F3"/>
    <w:rsid w:val="00DF27BF"/>
    <w:rsid w:val="00DF287A"/>
    <w:rsid w:val="00DF2EC8"/>
    <w:rsid w:val="00DF3376"/>
    <w:rsid w:val="00DF38F4"/>
    <w:rsid w:val="00DF3A1C"/>
    <w:rsid w:val="00DF3E7D"/>
    <w:rsid w:val="00DF3FB9"/>
    <w:rsid w:val="00DF4021"/>
    <w:rsid w:val="00DF434F"/>
    <w:rsid w:val="00DF4A96"/>
    <w:rsid w:val="00DF560E"/>
    <w:rsid w:val="00DF5FD7"/>
    <w:rsid w:val="00DF676D"/>
    <w:rsid w:val="00DF682E"/>
    <w:rsid w:val="00DF6F60"/>
    <w:rsid w:val="00DF749D"/>
    <w:rsid w:val="00DF7782"/>
    <w:rsid w:val="00E0032C"/>
    <w:rsid w:val="00E0056D"/>
    <w:rsid w:val="00E00674"/>
    <w:rsid w:val="00E0144E"/>
    <w:rsid w:val="00E01752"/>
    <w:rsid w:val="00E0193F"/>
    <w:rsid w:val="00E02DB2"/>
    <w:rsid w:val="00E02DFA"/>
    <w:rsid w:val="00E03708"/>
    <w:rsid w:val="00E039C9"/>
    <w:rsid w:val="00E039DC"/>
    <w:rsid w:val="00E0414F"/>
    <w:rsid w:val="00E04813"/>
    <w:rsid w:val="00E04CD0"/>
    <w:rsid w:val="00E04CD4"/>
    <w:rsid w:val="00E04EF1"/>
    <w:rsid w:val="00E05118"/>
    <w:rsid w:val="00E05D1D"/>
    <w:rsid w:val="00E06055"/>
    <w:rsid w:val="00E06082"/>
    <w:rsid w:val="00E06B37"/>
    <w:rsid w:val="00E071FC"/>
    <w:rsid w:val="00E0763F"/>
    <w:rsid w:val="00E0766F"/>
    <w:rsid w:val="00E07A19"/>
    <w:rsid w:val="00E07A48"/>
    <w:rsid w:val="00E07CA3"/>
    <w:rsid w:val="00E10070"/>
    <w:rsid w:val="00E1041A"/>
    <w:rsid w:val="00E107D8"/>
    <w:rsid w:val="00E10A6B"/>
    <w:rsid w:val="00E11264"/>
    <w:rsid w:val="00E11A81"/>
    <w:rsid w:val="00E11DED"/>
    <w:rsid w:val="00E122F9"/>
    <w:rsid w:val="00E1248B"/>
    <w:rsid w:val="00E1320F"/>
    <w:rsid w:val="00E139B7"/>
    <w:rsid w:val="00E13CA2"/>
    <w:rsid w:val="00E13DFF"/>
    <w:rsid w:val="00E14407"/>
    <w:rsid w:val="00E14A37"/>
    <w:rsid w:val="00E14D1D"/>
    <w:rsid w:val="00E156C2"/>
    <w:rsid w:val="00E15DEC"/>
    <w:rsid w:val="00E16B85"/>
    <w:rsid w:val="00E1770F"/>
    <w:rsid w:val="00E17DD9"/>
    <w:rsid w:val="00E20E78"/>
    <w:rsid w:val="00E20EC2"/>
    <w:rsid w:val="00E213C5"/>
    <w:rsid w:val="00E229C2"/>
    <w:rsid w:val="00E22CC8"/>
    <w:rsid w:val="00E23671"/>
    <w:rsid w:val="00E239FA"/>
    <w:rsid w:val="00E23F49"/>
    <w:rsid w:val="00E24110"/>
    <w:rsid w:val="00E2424E"/>
    <w:rsid w:val="00E242A4"/>
    <w:rsid w:val="00E242E6"/>
    <w:rsid w:val="00E24320"/>
    <w:rsid w:val="00E2451F"/>
    <w:rsid w:val="00E2472C"/>
    <w:rsid w:val="00E24AA4"/>
    <w:rsid w:val="00E256DF"/>
    <w:rsid w:val="00E26311"/>
    <w:rsid w:val="00E26347"/>
    <w:rsid w:val="00E26464"/>
    <w:rsid w:val="00E268D1"/>
    <w:rsid w:val="00E2690D"/>
    <w:rsid w:val="00E269F2"/>
    <w:rsid w:val="00E271C0"/>
    <w:rsid w:val="00E2727F"/>
    <w:rsid w:val="00E27978"/>
    <w:rsid w:val="00E27B32"/>
    <w:rsid w:val="00E27E54"/>
    <w:rsid w:val="00E302AB"/>
    <w:rsid w:val="00E30932"/>
    <w:rsid w:val="00E30CDB"/>
    <w:rsid w:val="00E31061"/>
    <w:rsid w:val="00E3149D"/>
    <w:rsid w:val="00E31AFF"/>
    <w:rsid w:val="00E31B6E"/>
    <w:rsid w:val="00E323ED"/>
    <w:rsid w:val="00E326ED"/>
    <w:rsid w:val="00E32719"/>
    <w:rsid w:val="00E328F3"/>
    <w:rsid w:val="00E32F49"/>
    <w:rsid w:val="00E33073"/>
    <w:rsid w:val="00E33801"/>
    <w:rsid w:val="00E33B00"/>
    <w:rsid w:val="00E33BB6"/>
    <w:rsid w:val="00E33F6E"/>
    <w:rsid w:val="00E33FF0"/>
    <w:rsid w:val="00E34377"/>
    <w:rsid w:val="00E34762"/>
    <w:rsid w:val="00E347C0"/>
    <w:rsid w:val="00E34DE3"/>
    <w:rsid w:val="00E355BE"/>
    <w:rsid w:val="00E35664"/>
    <w:rsid w:val="00E35B06"/>
    <w:rsid w:val="00E35C48"/>
    <w:rsid w:val="00E35D52"/>
    <w:rsid w:val="00E3671A"/>
    <w:rsid w:val="00E36720"/>
    <w:rsid w:val="00E373A2"/>
    <w:rsid w:val="00E3749D"/>
    <w:rsid w:val="00E379A6"/>
    <w:rsid w:val="00E37A22"/>
    <w:rsid w:val="00E37E6F"/>
    <w:rsid w:val="00E37F3F"/>
    <w:rsid w:val="00E40ABB"/>
    <w:rsid w:val="00E40AEA"/>
    <w:rsid w:val="00E40CFF"/>
    <w:rsid w:val="00E40F60"/>
    <w:rsid w:val="00E414A2"/>
    <w:rsid w:val="00E4161F"/>
    <w:rsid w:val="00E41CAE"/>
    <w:rsid w:val="00E41DEB"/>
    <w:rsid w:val="00E42438"/>
    <w:rsid w:val="00E429BD"/>
    <w:rsid w:val="00E434B2"/>
    <w:rsid w:val="00E43EDD"/>
    <w:rsid w:val="00E440D1"/>
    <w:rsid w:val="00E44272"/>
    <w:rsid w:val="00E44867"/>
    <w:rsid w:val="00E44D77"/>
    <w:rsid w:val="00E44E7F"/>
    <w:rsid w:val="00E45341"/>
    <w:rsid w:val="00E4540B"/>
    <w:rsid w:val="00E455C7"/>
    <w:rsid w:val="00E458C4"/>
    <w:rsid w:val="00E459EA"/>
    <w:rsid w:val="00E45AF1"/>
    <w:rsid w:val="00E45B4A"/>
    <w:rsid w:val="00E468E2"/>
    <w:rsid w:val="00E47232"/>
    <w:rsid w:val="00E472BA"/>
    <w:rsid w:val="00E47432"/>
    <w:rsid w:val="00E47DB5"/>
    <w:rsid w:val="00E47DE0"/>
    <w:rsid w:val="00E50722"/>
    <w:rsid w:val="00E5128B"/>
    <w:rsid w:val="00E514C5"/>
    <w:rsid w:val="00E51746"/>
    <w:rsid w:val="00E520B4"/>
    <w:rsid w:val="00E52119"/>
    <w:rsid w:val="00E524C7"/>
    <w:rsid w:val="00E52535"/>
    <w:rsid w:val="00E52F91"/>
    <w:rsid w:val="00E53C31"/>
    <w:rsid w:val="00E54255"/>
    <w:rsid w:val="00E542A7"/>
    <w:rsid w:val="00E54CBD"/>
    <w:rsid w:val="00E54E5C"/>
    <w:rsid w:val="00E55660"/>
    <w:rsid w:val="00E55821"/>
    <w:rsid w:val="00E55EE0"/>
    <w:rsid w:val="00E561C8"/>
    <w:rsid w:val="00E5690A"/>
    <w:rsid w:val="00E56EBF"/>
    <w:rsid w:val="00E56EE6"/>
    <w:rsid w:val="00E56FD7"/>
    <w:rsid w:val="00E57620"/>
    <w:rsid w:val="00E57C05"/>
    <w:rsid w:val="00E57D24"/>
    <w:rsid w:val="00E57F46"/>
    <w:rsid w:val="00E60187"/>
    <w:rsid w:val="00E60BA4"/>
    <w:rsid w:val="00E60DFE"/>
    <w:rsid w:val="00E6147C"/>
    <w:rsid w:val="00E61A31"/>
    <w:rsid w:val="00E61A3B"/>
    <w:rsid w:val="00E6291D"/>
    <w:rsid w:val="00E6292D"/>
    <w:rsid w:val="00E6308D"/>
    <w:rsid w:val="00E63187"/>
    <w:rsid w:val="00E637BB"/>
    <w:rsid w:val="00E63823"/>
    <w:rsid w:val="00E63AFA"/>
    <w:rsid w:val="00E64008"/>
    <w:rsid w:val="00E640F3"/>
    <w:rsid w:val="00E6449C"/>
    <w:rsid w:val="00E649E9"/>
    <w:rsid w:val="00E65FB8"/>
    <w:rsid w:val="00E65FF7"/>
    <w:rsid w:val="00E66CAF"/>
    <w:rsid w:val="00E670A2"/>
    <w:rsid w:val="00E6726C"/>
    <w:rsid w:val="00E67B4F"/>
    <w:rsid w:val="00E67E29"/>
    <w:rsid w:val="00E67F4E"/>
    <w:rsid w:val="00E70B1E"/>
    <w:rsid w:val="00E70DE6"/>
    <w:rsid w:val="00E716F9"/>
    <w:rsid w:val="00E718AC"/>
    <w:rsid w:val="00E724B6"/>
    <w:rsid w:val="00E72AC2"/>
    <w:rsid w:val="00E72C00"/>
    <w:rsid w:val="00E73034"/>
    <w:rsid w:val="00E7398C"/>
    <w:rsid w:val="00E740AC"/>
    <w:rsid w:val="00E74210"/>
    <w:rsid w:val="00E74335"/>
    <w:rsid w:val="00E7435B"/>
    <w:rsid w:val="00E74466"/>
    <w:rsid w:val="00E74890"/>
    <w:rsid w:val="00E749C5"/>
    <w:rsid w:val="00E74EDD"/>
    <w:rsid w:val="00E74F7E"/>
    <w:rsid w:val="00E74F94"/>
    <w:rsid w:val="00E750A0"/>
    <w:rsid w:val="00E754BA"/>
    <w:rsid w:val="00E7561A"/>
    <w:rsid w:val="00E7572F"/>
    <w:rsid w:val="00E75A9B"/>
    <w:rsid w:val="00E75CA4"/>
    <w:rsid w:val="00E763E9"/>
    <w:rsid w:val="00E76808"/>
    <w:rsid w:val="00E7736B"/>
    <w:rsid w:val="00E77727"/>
    <w:rsid w:val="00E77F63"/>
    <w:rsid w:val="00E800CB"/>
    <w:rsid w:val="00E80328"/>
    <w:rsid w:val="00E80388"/>
    <w:rsid w:val="00E8062B"/>
    <w:rsid w:val="00E806A8"/>
    <w:rsid w:val="00E80F4B"/>
    <w:rsid w:val="00E81496"/>
    <w:rsid w:val="00E81D93"/>
    <w:rsid w:val="00E81FA6"/>
    <w:rsid w:val="00E820FC"/>
    <w:rsid w:val="00E82162"/>
    <w:rsid w:val="00E822CB"/>
    <w:rsid w:val="00E82515"/>
    <w:rsid w:val="00E82636"/>
    <w:rsid w:val="00E82BDE"/>
    <w:rsid w:val="00E82E49"/>
    <w:rsid w:val="00E832D9"/>
    <w:rsid w:val="00E8334F"/>
    <w:rsid w:val="00E83C0D"/>
    <w:rsid w:val="00E83D84"/>
    <w:rsid w:val="00E83E53"/>
    <w:rsid w:val="00E8401F"/>
    <w:rsid w:val="00E8423D"/>
    <w:rsid w:val="00E84569"/>
    <w:rsid w:val="00E848F3"/>
    <w:rsid w:val="00E84CE1"/>
    <w:rsid w:val="00E855ED"/>
    <w:rsid w:val="00E859ED"/>
    <w:rsid w:val="00E85AC5"/>
    <w:rsid w:val="00E85CE5"/>
    <w:rsid w:val="00E85E05"/>
    <w:rsid w:val="00E8659E"/>
    <w:rsid w:val="00E86843"/>
    <w:rsid w:val="00E86ED7"/>
    <w:rsid w:val="00E86F3F"/>
    <w:rsid w:val="00E86FED"/>
    <w:rsid w:val="00E87A6D"/>
    <w:rsid w:val="00E87D8C"/>
    <w:rsid w:val="00E87E1D"/>
    <w:rsid w:val="00E900AC"/>
    <w:rsid w:val="00E9011B"/>
    <w:rsid w:val="00E9027E"/>
    <w:rsid w:val="00E90724"/>
    <w:rsid w:val="00E912E7"/>
    <w:rsid w:val="00E91405"/>
    <w:rsid w:val="00E9151A"/>
    <w:rsid w:val="00E917B5"/>
    <w:rsid w:val="00E91D46"/>
    <w:rsid w:val="00E91E97"/>
    <w:rsid w:val="00E92348"/>
    <w:rsid w:val="00E92A9E"/>
    <w:rsid w:val="00E932E4"/>
    <w:rsid w:val="00E93464"/>
    <w:rsid w:val="00E93654"/>
    <w:rsid w:val="00E93E7B"/>
    <w:rsid w:val="00E941C6"/>
    <w:rsid w:val="00E944CE"/>
    <w:rsid w:val="00E94709"/>
    <w:rsid w:val="00E9473B"/>
    <w:rsid w:val="00E948E3"/>
    <w:rsid w:val="00E949FE"/>
    <w:rsid w:val="00E94A3A"/>
    <w:rsid w:val="00E94AE6"/>
    <w:rsid w:val="00E94C49"/>
    <w:rsid w:val="00E95239"/>
    <w:rsid w:val="00E95241"/>
    <w:rsid w:val="00E9533E"/>
    <w:rsid w:val="00E95492"/>
    <w:rsid w:val="00E956D3"/>
    <w:rsid w:val="00E95921"/>
    <w:rsid w:val="00E95AB3"/>
    <w:rsid w:val="00E95B2E"/>
    <w:rsid w:val="00E966F9"/>
    <w:rsid w:val="00E96B82"/>
    <w:rsid w:val="00E96DDC"/>
    <w:rsid w:val="00E97097"/>
    <w:rsid w:val="00E97419"/>
    <w:rsid w:val="00E97B5F"/>
    <w:rsid w:val="00EA00C4"/>
    <w:rsid w:val="00EA0317"/>
    <w:rsid w:val="00EA065F"/>
    <w:rsid w:val="00EA073B"/>
    <w:rsid w:val="00EA07AD"/>
    <w:rsid w:val="00EA098E"/>
    <w:rsid w:val="00EA1398"/>
    <w:rsid w:val="00EA1828"/>
    <w:rsid w:val="00EA2212"/>
    <w:rsid w:val="00EA2226"/>
    <w:rsid w:val="00EA2A5E"/>
    <w:rsid w:val="00EA2B0A"/>
    <w:rsid w:val="00EA362F"/>
    <w:rsid w:val="00EA3C49"/>
    <w:rsid w:val="00EA3C7E"/>
    <w:rsid w:val="00EA3D3F"/>
    <w:rsid w:val="00EA4158"/>
    <w:rsid w:val="00EA4298"/>
    <w:rsid w:val="00EA461C"/>
    <w:rsid w:val="00EA48EB"/>
    <w:rsid w:val="00EA4A8A"/>
    <w:rsid w:val="00EA4A97"/>
    <w:rsid w:val="00EA4B87"/>
    <w:rsid w:val="00EA4CC1"/>
    <w:rsid w:val="00EA534A"/>
    <w:rsid w:val="00EA5541"/>
    <w:rsid w:val="00EA58FE"/>
    <w:rsid w:val="00EA5BDD"/>
    <w:rsid w:val="00EA72BB"/>
    <w:rsid w:val="00EA7CEB"/>
    <w:rsid w:val="00EA7DF4"/>
    <w:rsid w:val="00EA7F82"/>
    <w:rsid w:val="00EB02EF"/>
    <w:rsid w:val="00EB06FF"/>
    <w:rsid w:val="00EB10C5"/>
    <w:rsid w:val="00EB14E0"/>
    <w:rsid w:val="00EB179B"/>
    <w:rsid w:val="00EB18B2"/>
    <w:rsid w:val="00EB1B4C"/>
    <w:rsid w:val="00EB1C61"/>
    <w:rsid w:val="00EB1D11"/>
    <w:rsid w:val="00EB2081"/>
    <w:rsid w:val="00EB23F6"/>
    <w:rsid w:val="00EB2757"/>
    <w:rsid w:val="00EB27C5"/>
    <w:rsid w:val="00EB28C2"/>
    <w:rsid w:val="00EB33B4"/>
    <w:rsid w:val="00EB33FF"/>
    <w:rsid w:val="00EB3A30"/>
    <w:rsid w:val="00EB3A3A"/>
    <w:rsid w:val="00EB3E61"/>
    <w:rsid w:val="00EB4018"/>
    <w:rsid w:val="00EB4298"/>
    <w:rsid w:val="00EB4336"/>
    <w:rsid w:val="00EB47E4"/>
    <w:rsid w:val="00EB4A5D"/>
    <w:rsid w:val="00EB4F8D"/>
    <w:rsid w:val="00EB50AD"/>
    <w:rsid w:val="00EB5224"/>
    <w:rsid w:val="00EB5B72"/>
    <w:rsid w:val="00EB5D26"/>
    <w:rsid w:val="00EB6093"/>
    <w:rsid w:val="00EB6124"/>
    <w:rsid w:val="00EB6137"/>
    <w:rsid w:val="00EB62BB"/>
    <w:rsid w:val="00EB6951"/>
    <w:rsid w:val="00EB69E9"/>
    <w:rsid w:val="00EB74F7"/>
    <w:rsid w:val="00EB7584"/>
    <w:rsid w:val="00EB759A"/>
    <w:rsid w:val="00EB76B9"/>
    <w:rsid w:val="00EB7DAA"/>
    <w:rsid w:val="00EC01FB"/>
    <w:rsid w:val="00EC026D"/>
    <w:rsid w:val="00EC10E7"/>
    <w:rsid w:val="00EC112E"/>
    <w:rsid w:val="00EC1859"/>
    <w:rsid w:val="00EC1918"/>
    <w:rsid w:val="00EC1EA5"/>
    <w:rsid w:val="00EC2BED"/>
    <w:rsid w:val="00EC2C04"/>
    <w:rsid w:val="00EC30FE"/>
    <w:rsid w:val="00EC31F9"/>
    <w:rsid w:val="00EC344C"/>
    <w:rsid w:val="00EC3480"/>
    <w:rsid w:val="00EC355E"/>
    <w:rsid w:val="00EC3B63"/>
    <w:rsid w:val="00EC4B30"/>
    <w:rsid w:val="00EC5DD3"/>
    <w:rsid w:val="00EC604B"/>
    <w:rsid w:val="00EC6837"/>
    <w:rsid w:val="00EC68DB"/>
    <w:rsid w:val="00EC68EE"/>
    <w:rsid w:val="00EC6E7B"/>
    <w:rsid w:val="00EC71B2"/>
    <w:rsid w:val="00EC7AA8"/>
    <w:rsid w:val="00ED01B2"/>
    <w:rsid w:val="00ED06E9"/>
    <w:rsid w:val="00ED0EE6"/>
    <w:rsid w:val="00ED12AB"/>
    <w:rsid w:val="00ED15E8"/>
    <w:rsid w:val="00ED1617"/>
    <w:rsid w:val="00ED1A1F"/>
    <w:rsid w:val="00ED2980"/>
    <w:rsid w:val="00ED3051"/>
    <w:rsid w:val="00ED35F3"/>
    <w:rsid w:val="00ED36A3"/>
    <w:rsid w:val="00ED36C0"/>
    <w:rsid w:val="00ED398D"/>
    <w:rsid w:val="00ED3B78"/>
    <w:rsid w:val="00ED46C0"/>
    <w:rsid w:val="00ED4800"/>
    <w:rsid w:val="00ED4A00"/>
    <w:rsid w:val="00ED4B35"/>
    <w:rsid w:val="00ED4B5A"/>
    <w:rsid w:val="00ED56A7"/>
    <w:rsid w:val="00ED5F8F"/>
    <w:rsid w:val="00ED6A4F"/>
    <w:rsid w:val="00ED7087"/>
    <w:rsid w:val="00ED708B"/>
    <w:rsid w:val="00ED71D5"/>
    <w:rsid w:val="00ED7406"/>
    <w:rsid w:val="00ED79ED"/>
    <w:rsid w:val="00ED7A98"/>
    <w:rsid w:val="00ED7B56"/>
    <w:rsid w:val="00EE0EBC"/>
    <w:rsid w:val="00EE111E"/>
    <w:rsid w:val="00EE1193"/>
    <w:rsid w:val="00EE11F9"/>
    <w:rsid w:val="00EE1227"/>
    <w:rsid w:val="00EE1271"/>
    <w:rsid w:val="00EE16CC"/>
    <w:rsid w:val="00EE1818"/>
    <w:rsid w:val="00EE1C3B"/>
    <w:rsid w:val="00EE1D02"/>
    <w:rsid w:val="00EE22FA"/>
    <w:rsid w:val="00EE269A"/>
    <w:rsid w:val="00EE2819"/>
    <w:rsid w:val="00EE295A"/>
    <w:rsid w:val="00EE2994"/>
    <w:rsid w:val="00EE2A29"/>
    <w:rsid w:val="00EE2C09"/>
    <w:rsid w:val="00EE2DF9"/>
    <w:rsid w:val="00EE3246"/>
    <w:rsid w:val="00EE3E25"/>
    <w:rsid w:val="00EE473B"/>
    <w:rsid w:val="00EE475A"/>
    <w:rsid w:val="00EE4ABB"/>
    <w:rsid w:val="00EE4E47"/>
    <w:rsid w:val="00EE541A"/>
    <w:rsid w:val="00EE549D"/>
    <w:rsid w:val="00EE5643"/>
    <w:rsid w:val="00EE5D61"/>
    <w:rsid w:val="00EE6116"/>
    <w:rsid w:val="00EE6142"/>
    <w:rsid w:val="00EE622F"/>
    <w:rsid w:val="00EE6539"/>
    <w:rsid w:val="00EE7100"/>
    <w:rsid w:val="00EE7652"/>
    <w:rsid w:val="00EE7D8F"/>
    <w:rsid w:val="00EF0133"/>
    <w:rsid w:val="00EF04CF"/>
    <w:rsid w:val="00EF0EF8"/>
    <w:rsid w:val="00EF1007"/>
    <w:rsid w:val="00EF1014"/>
    <w:rsid w:val="00EF10B0"/>
    <w:rsid w:val="00EF1AA4"/>
    <w:rsid w:val="00EF1C57"/>
    <w:rsid w:val="00EF1DE1"/>
    <w:rsid w:val="00EF1FCF"/>
    <w:rsid w:val="00EF27AF"/>
    <w:rsid w:val="00EF2AB3"/>
    <w:rsid w:val="00EF2D4A"/>
    <w:rsid w:val="00EF3182"/>
    <w:rsid w:val="00EF37DD"/>
    <w:rsid w:val="00EF3AE5"/>
    <w:rsid w:val="00EF3CB0"/>
    <w:rsid w:val="00EF3D91"/>
    <w:rsid w:val="00EF3DDA"/>
    <w:rsid w:val="00EF3E96"/>
    <w:rsid w:val="00EF4262"/>
    <w:rsid w:val="00EF451E"/>
    <w:rsid w:val="00EF4670"/>
    <w:rsid w:val="00EF49C2"/>
    <w:rsid w:val="00EF4D73"/>
    <w:rsid w:val="00EF58C7"/>
    <w:rsid w:val="00EF58CD"/>
    <w:rsid w:val="00EF6196"/>
    <w:rsid w:val="00EF69B1"/>
    <w:rsid w:val="00EF70DB"/>
    <w:rsid w:val="00F00095"/>
    <w:rsid w:val="00F000E6"/>
    <w:rsid w:val="00F001F1"/>
    <w:rsid w:val="00F00661"/>
    <w:rsid w:val="00F00C6A"/>
    <w:rsid w:val="00F00CFB"/>
    <w:rsid w:val="00F01206"/>
    <w:rsid w:val="00F016CF"/>
    <w:rsid w:val="00F017D4"/>
    <w:rsid w:val="00F01878"/>
    <w:rsid w:val="00F018E5"/>
    <w:rsid w:val="00F01C9F"/>
    <w:rsid w:val="00F01CA0"/>
    <w:rsid w:val="00F01E01"/>
    <w:rsid w:val="00F020BB"/>
    <w:rsid w:val="00F02269"/>
    <w:rsid w:val="00F02535"/>
    <w:rsid w:val="00F027BB"/>
    <w:rsid w:val="00F02A11"/>
    <w:rsid w:val="00F02C90"/>
    <w:rsid w:val="00F02EB5"/>
    <w:rsid w:val="00F02F3D"/>
    <w:rsid w:val="00F035F1"/>
    <w:rsid w:val="00F0387A"/>
    <w:rsid w:val="00F03BD4"/>
    <w:rsid w:val="00F03FDA"/>
    <w:rsid w:val="00F04C8F"/>
    <w:rsid w:val="00F04CB1"/>
    <w:rsid w:val="00F04D26"/>
    <w:rsid w:val="00F04FAE"/>
    <w:rsid w:val="00F055E9"/>
    <w:rsid w:val="00F061E0"/>
    <w:rsid w:val="00F062C7"/>
    <w:rsid w:val="00F06319"/>
    <w:rsid w:val="00F06A5F"/>
    <w:rsid w:val="00F07B50"/>
    <w:rsid w:val="00F07E9C"/>
    <w:rsid w:val="00F07F2E"/>
    <w:rsid w:val="00F1098C"/>
    <w:rsid w:val="00F10A5A"/>
    <w:rsid w:val="00F10BCF"/>
    <w:rsid w:val="00F10DA2"/>
    <w:rsid w:val="00F10E40"/>
    <w:rsid w:val="00F112ED"/>
    <w:rsid w:val="00F1146F"/>
    <w:rsid w:val="00F114FE"/>
    <w:rsid w:val="00F11D42"/>
    <w:rsid w:val="00F11E1D"/>
    <w:rsid w:val="00F11FFC"/>
    <w:rsid w:val="00F1235A"/>
    <w:rsid w:val="00F124AC"/>
    <w:rsid w:val="00F124F6"/>
    <w:rsid w:val="00F1265A"/>
    <w:rsid w:val="00F12EDC"/>
    <w:rsid w:val="00F132A5"/>
    <w:rsid w:val="00F132DF"/>
    <w:rsid w:val="00F139BB"/>
    <w:rsid w:val="00F139F0"/>
    <w:rsid w:val="00F13FD1"/>
    <w:rsid w:val="00F1440C"/>
    <w:rsid w:val="00F1470C"/>
    <w:rsid w:val="00F149E5"/>
    <w:rsid w:val="00F14B88"/>
    <w:rsid w:val="00F14F81"/>
    <w:rsid w:val="00F15038"/>
    <w:rsid w:val="00F1510F"/>
    <w:rsid w:val="00F15801"/>
    <w:rsid w:val="00F15C34"/>
    <w:rsid w:val="00F16994"/>
    <w:rsid w:val="00F16B6C"/>
    <w:rsid w:val="00F16EE3"/>
    <w:rsid w:val="00F17303"/>
    <w:rsid w:val="00F1732D"/>
    <w:rsid w:val="00F17540"/>
    <w:rsid w:val="00F17CC7"/>
    <w:rsid w:val="00F204B9"/>
    <w:rsid w:val="00F20984"/>
    <w:rsid w:val="00F20DDF"/>
    <w:rsid w:val="00F210F0"/>
    <w:rsid w:val="00F21307"/>
    <w:rsid w:val="00F2185A"/>
    <w:rsid w:val="00F21940"/>
    <w:rsid w:val="00F21BFD"/>
    <w:rsid w:val="00F22497"/>
    <w:rsid w:val="00F224AB"/>
    <w:rsid w:val="00F225C5"/>
    <w:rsid w:val="00F22F3E"/>
    <w:rsid w:val="00F23986"/>
    <w:rsid w:val="00F246C5"/>
    <w:rsid w:val="00F248B5"/>
    <w:rsid w:val="00F24ACB"/>
    <w:rsid w:val="00F25142"/>
    <w:rsid w:val="00F25146"/>
    <w:rsid w:val="00F25493"/>
    <w:rsid w:val="00F254D5"/>
    <w:rsid w:val="00F25AC0"/>
    <w:rsid w:val="00F25D5B"/>
    <w:rsid w:val="00F25E8B"/>
    <w:rsid w:val="00F2619F"/>
    <w:rsid w:val="00F26442"/>
    <w:rsid w:val="00F26B92"/>
    <w:rsid w:val="00F26EE3"/>
    <w:rsid w:val="00F27108"/>
    <w:rsid w:val="00F27A79"/>
    <w:rsid w:val="00F27D74"/>
    <w:rsid w:val="00F27F65"/>
    <w:rsid w:val="00F3053F"/>
    <w:rsid w:val="00F307F7"/>
    <w:rsid w:val="00F3185E"/>
    <w:rsid w:val="00F31E36"/>
    <w:rsid w:val="00F320B0"/>
    <w:rsid w:val="00F322DA"/>
    <w:rsid w:val="00F3252B"/>
    <w:rsid w:val="00F32B5C"/>
    <w:rsid w:val="00F32F7E"/>
    <w:rsid w:val="00F335B8"/>
    <w:rsid w:val="00F3376A"/>
    <w:rsid w:val="00F33782"/>
    <w:rsid w:val="00F33F97"/>
    <w:rsid w:val="00F34119"/>
    <w:rsid w:val="00F34277"/>
    <w:rsid w:val="00F34690"/>
    <w:rsid w:val="00F35641"/>
    <w:rsid w:val="00F3576D"/>
    <w:rsid w:val="00F358B5"/>
    <w:rsid w:val="00F35E66"/>
    <w:rsid w:val="00F36204"/>
    <w:rsid w:val="00F3657C"/>
    <w:rsid w:val="00F367F3"/>
    <w:rsid w:val="00F36A12"/>
    <w:rsid w:val="00F370A9"/>
    <w:rsid w:val="00F37106"/>
    <w:rsid w:val="00F375F3"/>
    <w:rsid w:val="00F3786C"/>
    <w:rsid w:val="00F3794D"/>
    <w:rsid w:val="00F3795F"/>
    <w:rsid w:val="00F379FC"/>
    <w:rsid w:val="00F37ED8"/>
    <w:rsid w:val="00F411AF"/>
    <w:rsid w:val="00F416A3"/>
    <w:rsid w:val="00F41C79"/>
    <w:rsid w:val="00F420AD"/>
    <w:rsid w:val="00F423EF"/>
    <w:rsid w:val="00F42A08"/>
    <w:rsid w:val="00F43BA3"/>
    <w:rsid w:val="00F44153"/>
    <w:rsid w:val="00F450EC"/>
    <w:rsid w:val="00F45119"/>
    <w:rsid w:val="00F45D1E"/>
    <w:rsid w:val="00F46241"/>
    <w:rsid w:val="00F4654A"/>
    <w:rsid w:val="00F4677B"/>
    <w:rsid w:val="00F46DFB"/>
    <w:rsid w:val="00F470A5"/>
    <w:rsid w:val="00F4736A"/>
    <w:rsid w:val="00F474AD"/>
    <w:rsid w:val="00F479D8"/>
    <w:rsid w:val="00F503F8"/>
    <w:rsid w:val="00F5054C"/>
    <w:rsid w:val="00F50C49"/>
    <w:rsid w:val="00F50F27"/>
    <w:rsid w:val="00F5125D"/>
    <w:rsid w:val="00F515E5"/>
    <w:rsid w:val="00F51639"/>
    <w:rsid w:val="00F51CD0"/>
    <w:rsid w:val="00F51EB4"/>
    <w:rsid w:val="00F51F9A"/>
    <w:rsid w:val="00F52658"/>
    <w:rsid w:val="00F5279C"/>
    <w:rsid w:val="00F5294F"/>
    <w:rsid w:val="00F52CFA"/>
    <w:rsid w:val="00F531BF"/>
    <w:rsid w:val="00F53549"/>
    <w:rsid w:val="00F537B7"/>
    <w:rsid w:val="00F53872"/>
    <w:rsid w:val="00F540AD"/>
    <w:rsid w:val="00F54410"/>
    <w:rsid w:val="00F54B22"/>
    <w:rsid w:val="00F54D6B"/>
    <w:rsid w:val="00F54FA9"/>
    <w:rsid w:val="00F55900"/>
    <w:rsid w:val="00F55E3B"/>
    <w:rsid w:val="00F5668F"/>
    <w:rsid w:val="00F56E92"/>
    <w:rsid w:val="00F56ED0"/>
    <w:rsid w:val="00F5739B"/>
    <w:rsid w:val="00F57774"/>
    <w:rsid w:val="00F57A1D"/>
    <w:rsid w:val="00F60B2D"/>
    <w:rsid w:val="00F60DC8"/>
    <w:rsid w:val="00F61EBC"/>
    <w:rsid w:val="00F622C3"/>
    <w:rsid w:val="00F62599"/>
    <w:rsid w:val="00F62E12"/>
    <w:rsid w:val="00F62FF8"/>
    <w:rsid w:val="00F6327E"/>
    <w:rsid w:val="00F635DD"/>
    <w:rsid w:val="00F63808"/>
    <w:rsid w:val="00F640BF"/>
    <w:rsid w:val="00F6414B"/>
    <w:rsid w:val="00F64400"/>
    <w:rsid w:val="00F644C7"/>
    <w:rsid w:val="00F64B0D"/>
    <w:rsid w:val="00F64E5B"/>
    <w:rsid w:val="00F64F05"/>
    <w:rsid w:val="00F65EE8"/>
    <w:rsid w:val="00F6618F"/>
    <w:rsid w:val="00F664B4"/>
    <w:rsid w:val="00F6729B"/>
    <w:rsid w:val="00F679A7"/>
    <w:rsid w:val="00F67AD7"/>
    <w:rsid w:val="00F67C5C"/>
    <w:rsid w:val="00F67DE4"/>
    <w:rsid w:val="00F7023E"/>
    <w:rsid w:val="00F70441"/>
    <w:rsid w:val="00F706F8"/>
    <w:rsid w:val="00F716F6"/>
    <w:rsid w:val="00F72360"/>
    <w:rsid w:val="00F72835"/>
    <w:rsid w:val="00F72C26"/>
    <w:rsid w:val="00F72E0D"/>
    <w:rsid w:val="00F7309F"/>
    <w:rsid w:val="00F731F9"/>
    <w:rsid w:val="00F73C57"/>
    <w:rsid w:val="00F74058"/>
    <w:rsid w:val="00F74229"/>
    <w:rsid w:val="00F74E1C"/>
    <w:rsid w:val="00F7551A"/>
    <w:rsid w:val="00F75CB4"/>
    <w:rsid w:val="00F7620E"/>
    <w:rsid w:val="00F762D4"/>
    <w:rsid w:val="00F7657D"/>
    <w:rsid w:val="00F7675C"/>
    <w:rsid w:val="00F76923"/>
    <w:rsid w:val="00F7751A"/>
    <w:rsid w:val="00F7792D"/>
    <w:rsid w:val="00F806C5"/>
    <w:rsid w:val="00F80F5E"/>
    <w:rsid w:val="00F813C6"/>
    <w:rsid w:val="00F815B2"/>
    <w:rsid w:val="00F818CD"/>
    <w:rsid w:val="00F81EBD"/>
    <w:rsid w:val="00F81F67"/>
    <w:rsid w:val="00F827E2"/>
    <w:rsid w:val="00F829E4"/>
    <w:rsid w:val="00F82B2B"/>
    <w:rsid w:val="00F8363A"/>
    <w:rsid w:val="00F839C4"/>
    <w:rsid w:val="00F83B0A"/>
    <w:rsid w:val="00F83B61"/>
    <w:rsid w:val="00F83E2E"/>
    <w:rsid w:val="00F83E6C"/>
    <w:rsid w:val="00F84150"/>
    <w:rsid w:val="00F843E4"/>
    <w:rsid w:val="00F84B24"/>
    <w:rsid w:val="00F84E69"/>
    <w:rsid w:val="00F8513C"/>
    <w:rsid w:val="00F85803"/>
    <w:rsid w:val="00F85A6B"/>
    <w:rsid w:val="00F85B45"/>
    <w:rsid w:val="00F86368"/>
    <w:rsid w:val="00F8680A"/>
    <w:rsid w:val="00F868AA"/>
    <w:rsid w:val="00F8691F"/>
    <w:rsid w:val="00F87070"/>
    <w:rsid w:val="00F872E7"/>
    <w:rsid w:val="00F87373"/>
    <w:rsid w:val="00F8746A"/>
    <w:rsid w:val="00F87565"/>
    <w:rsid w:val="00F904EB"/>
    <w:rsid w:val="00F91990"/>
    <w:rsid w:val="00F92053"/>
    <w:rsid w:val="00F92504"/>
    <w:rsid w:val="00F92B0A"/>
    <w:rsid w:val="00F92B15"/>
    <w:rsid w:val="00F92CDA"/>
    <w:rsid w:val="00F9340C"/>
    <w:rsid w:val="00F93CEF"/>
    <w:rsid w:val="00F945CC"/>
    <w:rsid w:val="00F94721"/>
    <w:rsid w:val="00F94DED"/>
    <w:rsid w:val="00F954EF"/>
    <w:rsid w:val="00F95503"/>
    <w:rsid w:val="00F95CD7"/>
    <w:rsid w:val="00F9636D"/>
    <w:rsid w:val="00F966EC"/>
    <w:rsid w:val="00F968CA"/>
    <w:rsid w:val="00F96AD1"/>
    <w:rsid w:val="00F96E6F"/>
    <w:rsid w:val="00F96FF6"/>
    <w:rsid w:val="00F970F7"/>
    <w:rsid w:val="00F975A0"/>
    <w:rsid w:val="00F977EE"/>
    <w:rsid w:val="00F97C50"/>
    <w:rsid w:val="00F97DE6"/>
    <w:rsid w:val="00FA008C"/>
    <w:rsid w:val="00FA038B"/>
    <w:rsid w:val="00FA07CF"/>
    <w:rsid w:val="00FA09DB"/>
    <w:rsid w:val="00FA0A24"/>
    <w:rsid w:val="00FA0F81"/>
    <w:rsid w:val="00FA1717"/>
    <w:rsid w:val="00FA1933"/>
    <w:rsid w:val="00FA1C94"/>
    <w:rsid w:val="00FA1D99"/>
    <w:rsid w:val="00FA1E01"/>
    <w:rsid w:val="00FA1E34"/>
    <w:rsid w:val="00FA204E"/>
    <w:rsid w:val="00FA22E0"/>
    <w:rsid w:val="00FA24D6"/>
    <w:rsid w:val="00FA2A20"/>
    <w:rsid w:val="00FA326A"/>
    <w:rsid w:val="00FA332C"/>
    <w:rsid w:val="00FA33DF"/>
    <w:rsid w:val="00FA37D1"/>
    <w:rsid w:val="00FA3AA9"/>
    <w:rsid w:val="00FA3B9F"/>
    <w:rsid w:val="00FA3C33"/>
    <w:rsid w:val="00FA438B"/>
    <w:rsid w:val="00FA4488"/>
    <w:rsid w:val="00FA565C"/>
    <w:rsid w:val="00FA5FEA"/>
    <w:rsid w:val="00FA6518"/>
    <w:rsid w:val="00FA68EA"/>
    <w:rsid w:val="00FA699E"/>
    <w:rsid w:val="00FA70D5"/>
    <w:rsid w:val="00FA7102"/>
    <w:rsid w:val="00FA73EF"/>
    <w:rsid w:val="00FA7B20"/>
    <w:rsid w:val="00FA7E5F"/>
    <w:rsid w:val="00FB008F"/>
    <w:rsid w:val="00FB019C"/>
    <w:rsid w:val="00FB0577"/>
    <w:rsid w:val="00FB06EC"/>
    <w:rsid w:val="00FB0995"/>
    <w:rsid w:val="00FB0C1B"/>
    <w:rsid w:val="00FB1DA0"/>
    <w:rsid w:val="00FB1F01"/>
    <w:rsid w:val="00FB1F53"/>
    <w:rsid w:val="00FB1FD3"/>
    <w:rsid w:val="00FB23BF"/>
    <w:rsid w:val="00FB26DB"/>
    <w:rsid w:val="00FB2703"/>
    <w:rsid w:val="00FB2B73"/>
    <w:rsid w:val="00FB320B"/>
    <w:rsid w:val="00FB32A0"/>
    <w:rsid w:val="00FB417E"/>
    <w:rsid w:val="00FB45E5"/>
    <w:rsid w:val="00FB48FB"/>
    <w:rsid w:val="00FB571D"/>
    <w:rsid w:val="00FB581D"/>
    <w:rsid w:val="00FB5A9E"/>
    <w:rsid w:val="00FB65B9"/>
    <w:rsid w:val="00FB66B8"/>
    <w:rsid w:val="00FB6A52"/>
    <w:rsid w:val="00FB6AA9"/>
    <w:rsid w:val="00FB724C"/>
    <w:rsid w:val="00FB7C29"/>
    <w:rsid w:val="00FB7D1D"/>
    <w:rsid w:val="00FB7F19"/>
    <w:rsid w:val="00FC0287"/>
    <w:rsid w:val="00FC0730"/>
    <w:rsid w:val="00FC12D4"/>
    <w:rsid w:val="00FC1CE3"/>
    <w:rsid w:val="00FC2486"/>
    <w:rsid w:val="00FC265C"/>
    <w:rsid w:val="00FC342A"/>
    <w:rsid w:val="00FC370E"/>
    <w:rsid w:val="00FC39BC"/>
    <w:rsid w:val="00FC3AEE"/>
    <w:rsid w:val="00FC3CF1"/>
    <w:rsid w:val="00FC42B1"/>
    <w:rsid w:val="00FC48BF"/>
    <w:rsid w:val="00FC48C8"/>
    <w:rsid w:val="00FC48DF"/>
    <w:rsid w:val="00FC4A16"/>
    <w:rsid w:val="00FC4BDE"/>
    <w:rsid w:val="00FC4D66"/>
    <w:rsid w:val="00FC5240"/>
    <w:rsid w:val="00FC5326"/>
    <w:rsid w:val="00FC5BBF"/>
    <w:rsid w:val="00FC5FA9"/>
    <w:rsid w:val="00FC5FEA"/>
    <w:rsid w:val="00FC60A3"/>
    <w:rsid w:val="00FC62CB"/>
    <w:rsid w:val="00FC64B5"/>
    <w:rsid w:val="00FC7161"/>
    <w:rsid w:val="00FC72F6"/>
    <w:rsid w:val="00FC7CB5"/>
    <w:rsid w:val="00FC7E04"/>
    <w:rsid w:val="00FD06C3"/>
    <w:rsid w:val="00FD08C1"/>
    <w:rsid w:val="00FD0BB0"/>
    <w:rsid w:val="00FD0CC0"/>
    <w:rsid w:val="00FD2023"/>
    <w:rsid w:val="00FD204D"/>
    <w:rsid w:val="00FD2C8E"/>
    <w:rsid w:val="00FD3899"/>
    <w:rsid w:val="00FD4BC1"/>
    <w:rsid w:val="00FD5281"/>
    <w:rsid w:val="00FD5386"/>
    <w:rsid w:val="00FD58ED"/>
    <w:rsid w:val="00FD5969"/>
    <w:rsid w:val="00FD65F0"/>
    <w:rsid w:val="00FD7209"/>
    <w:rsid w:val="00FD7452"/>
    <w:rsid w:val="00FD7903"/>
    <w:rsid w:val="00FD7A39"/>
    <w:rsid w:val="00FD7FC3"/>
    <w:rsid w:val="00FE004D"/>
    <w:rsid w:val="00FE02AB"/>
    <w:rsid w:val="00FE0756"/>
    <w:rsid w:val="00FE0984"/>
    <w:rsid w:val="00FE0B9B"/>
    <w:rsid w:val="00FE110B"/>
    <w:rsid w:val="00FE1742"/>
    <w:rsid w:val="00FE190F"/>
    <w:rsid w:val="00FE19A5"/>
    <w:rsid w:val="00FE21D1"/>
    <w:rsid w:val="00FE256F"/>
    <w:rsid w:val="00FE25FC"/>
    <w:rsid w:val="00FE2C82"/>
    <w:rsid w:val="00FE40E4"/>
    <w:rsid w:val="00FE4406"/>
    <w:rsid w:val="00FE4AE0"/>
    <w:rsid w:val="00FE4C95"/>
    <w:rsid w:val="00FE4F4A"/>
    <w:rsid w:val="00FE51CD"/>
    <w:rsid w:val="00FE561F"/>
    <w:rsid w:val="00FE5CD4"/>
    <w:rsid w:val="00FE6D48"/>
    <w:rsid w:val="00FE7073"/>
    <w:rsid w:val="00FE77FE"/>
    <w:rsid w:val="00FE791A"/>
    <w:rsid w:val="00FE7AB4"/>
    <w:rsid w:val="00FE7D8A"/>
    <w:rsid w:val="00FF009F"/>
    <w:rsid w:val="00FF1C70"/>
    <w:rsid w:val="00FF1D45"/>
    <w:rsid w:val="00FF229D"/>
    <w:rsid w:val="00FF242C"/>
    <w:rsid w:val="00FF2718"/>
    <w:rsid w:val="00FF274B"/>
    <w:rsid w:val="00FF2827"/>
    <w:rsid w:val="00FF286F"/>
    <w:rsid w:val="00FF2946"/>
    <w:rsid w:val="00FF2B01"/>
    <w:rsid w:val="00FF3169"/>
    <w:rsid w:val="00FF34AA"/>
    <w:rsid w:val="00FF3C0B"/>
    <w:rsid w:val="00FF3DD5"/>
    <w:rsid w:val="00FF4A26"/>
    <w:rsid w:val="00FF4CDC"/>
    <w:rsid w:val="00FF4D53"/>
    <w:rsid w:val="00FF5215"/>
    <w:rsid w:val="00FF5310"/>
    <w:rsid w:val="00FF5A0D"/>
    <w:rsid w:val="00FF5A2F"/>
    <w:rsid w:val="00FF5F48"/>
    <w:rsid w:val="00FF606D"/>
    <w:rsid w:val="00FF6070"/>
    <w:rsid w:val="00FF65A5"/>
    <w:rsid w:val="00FF6EA5"/>
    <w:rsid w:val="00FF733B"/>
    <w:rsid w:val="00FF780B"/>
    <w:rsid w:val="00FF79B2"/>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B31D3"/>
  <w15:docId w15:val="{74440420-EAAB-4B12-B944-C899296C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02"/>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ulletCalibri10ptBoldBefore6pt">
    <w:name w:val="Style Bullet + Calibri 10 pt Bold Before:  6 pt"/>
    <w:basedOn w:val="Normal"/>
    <w:pPr>
      <w:spacing w:before="120" w:after="60"/>
    </w:pPr>
    <w:rPr>
      <w:rFonts w:ascii="Calibri" w:hAnsi="Calibri"/>
      <w:bCs/>
      <w:sz w:val="20"/>
      <w:szCs w:val="20"/>
    </w:rPr>
  </w:style>
  <w:style w:type="paragraph" w:styleId="Header">
    <w:name w:val="header"/>
    <w:aliases w:val="Text"/>
    <w:basedOn w:val="Normal"/>
    <w:link w:val="HeaderChar"/>
    <w:uiPriority w:val="99"/>
    <w:pPr>
      <w:tabs>
        <w:tab w:val="center" w:pos="4153"/>
        <w:tab w:val="right" w:pos="8306"/>
      </w:tabs>
    </w:pPr>
    <w:rPr>
      <w:rFonts w:ascii="Times New Roman" w:hAnsi="Times New Roman"/>
      <w:sz w:val="24"/>
    </w:rPr>
  </w:style>
  <w:style w:type="character" w:styleId="Hyperlink">
    <w:name w:val="Hyperlink"/>
    <w:semiHidden/>
    <w:rPr>
      <w:color w:val="0000FF"/>
      <w:u w:val="single"/>
    </w:rPr>
  </w:style>
  <w:style w:type="paragraph" w:styleId="BodyText">
    <w:name w:val="Body Text"/>
    <w:basedOn w:val="Normal"/>
    <w:semiHidden/>
    <w:pPr>
      <w:autoSpaceDE w:val="0"/>
      <w:autoSpaceDN w:val="0"/>
      <w:adjustRightInd w:val="0"/>
    </w:pPr>
    <w:rPr>
      <w:rFonts w:cs="Arial"/>
      <w:sz w:val="28"/>
      <w:szCs w:val="22"/>
      <w:lang w:val="en-US"/>
    </w:rPr>
  </w:style>
  <w:style w:type="paragraph" w:styleId="Footer">
    <w:name w:val="footer"/>
    <w:basedOn w:val="Normal"/>
    <w:link w:val="FooterChar"/>
    <w:uiPriority w:val="99"/>
    <w:pPr>
      <w:tabs>
        <w:tab w:val="center" w:pos="4153"/>
        <w:tab w:val="right" w:pos="8306"/>
      </w:tabs>
    </w:pPr>
    <w:rPr>
      <w:rFonts w:ascii="Times New Roman" w:hAnsi="Times New Roman"/>
      <w:sz w:val="24"/>
    </w:rPr>
  </w:style>
  <w:style w:type="paragraph" w:styleId="BodyText2">
    <w:name w:val="Body Text 2"/>
    <w:basedOn w:val="Normal"/>
    <w:semiHidden/>
    <w:pPr>
      <w:autoSpaceDE w:val="0"/>
      <w:autoSpaceDN w:val="0"/>
      <w:adjustRightInd w:val="0"/>
      <w:jc w:val="both"/>
    </w:pPr>
    <w:rPr>
      <w:rFonts w:cs="Arial"/>
      <w:color w:val="800080"/>
      <w:lang w:val="en-US"/>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6C2ECF"/>
    <w:rPr>
      <w:rFonts w:ascii="Tahoma" w:hAnsi="Tahoma" w:cs="Tahoma"/>
      <w:sz w:val="16"/>
      <w:szCs w:val="16"/>
    </w:rPr>
  </w:style>
  <w:style w:type="character" w:customStyle="1" w:styleId="BalloonTextChar">
    <w:name w:val="Balloon Text Char"/>
    <w:link w:val="BalloonText"/>
    <w:uiPriority w:val="99"/>
    <w:semiHidden/>
    <w:rsid w:val="006C2ECF"/>
    <w:rPr>
      <w:rFonts w:ascii="Tahoma" w:hAnsi="Tahoma" w:cs="Tahoma"/>
      <w:sz w:val="16"/>
      <w:szCs w:val="16"/>
      <w:lang w:eastAsia="en-US"/>
    </w:rPr>
  </w:style>
  <w:style w:type="paragraph" w:styleId="ListParagraph">
    <w:name w:val="List Paragraph"/>
    <w:basedOn w:val="Normal"/>
    <w:link w:val="ListParagraphChar"/>
    <w:uiPriority w:val="34"/>
    <w:qFormat/>
    <w:rsid w:val="00236845"/>
    <w:pPr>
      <w:ind w:left="720"/>
      <w:contextualSpacing/>
    </w:pPr>
  </w:style>
  <w:style w:type="character" w:customStyle="1" w:styleId="HeaderChar">
    <w:name w:val="Header Char"/>
    <w:aliases w:val="Text Char"/>
    <w:basedOn w:val="DefaultParagraphFont"/>
    <w:link w:val="Header"/>
    <w:uiPriority w:val="99"/>
    <w:rsid w:val="00B622D3"/>
    <w:rPr>
      <w:sz w:val="24"/>
      <w:szCs w:val="24"/>
      <w:lang w:eastAsia="en-US"/>
    </w:rPr>
  </w:style>
  <w:style w:type="table" w:styleId="TableGrid">
    <w:name w:val="Table Grid"/>
    <w:basedOn w:val="TableNormal"/>
    <w:uiPriority w:val="39"/>
    <w:rsid w:val="0090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2E0D86"/>
    <w:tblPr>
      <w:tblStyleRowBandSize w:val="1"/>
      <w:tblStyleColBandSize w:val="1"/>
      <w:tblBorders>
        <w:top w:val="single" w:sz="8" w:space="0" w:color="5DCEAF" w:themeColor="accent4"/>
        <w:left w:val="single" w:sz="8" w:space="0" w:color="5DCEAF" w:themeColor="accent4"/>
        <w:bottom w:val="single" w:sz="8" w:space="0" w:color="5DCEAF" w:themeColor="accent4"/>
        <w:right w:val="single" w:sz="8" w:space="0" w:color="5DCEAF"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5DCEAF" w:themeFill="accent4"/>
      </w:tcPr>
    </w:tblStylePr>
    <w:tblStylePr w:type="lastRow">
      <w:pPr>
        <w:spacing w:beforeLines="0" w:before="0" w:beforeAutospacing="0" w:afterLines="0" w:after="0" w:afterAutospacing="0" w:line="240" w:lineRule="auto"/>
      </w:pPr>
      <w:rPr>
        <w:b/>
        <w:bCs/>
      </w:rPr>
      <w:tblPr/>
      <w:tcPr>
        <w:tcBorders>
          <w:top w:val="double" w:sz="6" w:space="0" w:color="5DCEAF" w:themeColor="accent4"/>
          <w:left w:val="single" w:sz="8" w:space="0" w:color="5DCEAF" w:themeColor="accent4"/>
          <w:bottom w:val="single" w:sz="8" w:space="0" w:color="5DCEAF" w:themeColor="accent4"/>
          <w:right w:val="single" w:sz="8" w:space="0" w:color="5DCEAF" w:themeColor="accent4"/>
        </w:tcBorders>
      </w:tcPr>
    </w:tblStylePr>
    <w:tblStylePr w:type="firstCol">
      <w:rPr>
        <w:b/>
        <w:bCs/>
      </w:rPr>
    </w:tblStylePr>
    <w:tblStylePr w:type="lastCol">
      <w:rPr>
        <w:b/>
        <w:bCs/>
      </w:rPr>
    </w:tblStylePr>
    <w:tblStylePr w:type="band1Vert">
      <w:tblPr/>
      <w:tcPr>
        <w:tcBorders>
          <w:top w:val="single" w:sz="8" w:space="0" w:color="5DCEAF" w:themeColor="accent4"/>
          <w:left w:val="single" w:sz="8" w:space="0" w:color="5DCEAF" w:themeColor="accent4"/>
          <w:bottom w:val="single" w:sz="8" w:space="0" w:color="5DCEAF" w:themeColor="accent4"/>
          <w:right w:val="single" w:sz="8" w:space="0" w:color="5DCEAF" w:themeColor="accent4"/>
        </w:tcBorders>
      </w:tcPr>
    </w:tblStylePr>
    <w:tblStylePr w:type="band1Horz">
      <w:tblPr/>
      <w:tcPr>
        <w:tcBorders>
          <w:top w:val="single" w:sz="8" w:space="0" w:color="5DCEAF" w:themeColor="accent4"/>
          <w:left w:val="single" w:sz="8" w:space="0" w:color="5DCEAF" w:themeColor="accent4"/>
          <w:bottom w:val="single" w:sz="8" w:space="0" w:color="5DCEAF" w:themeColor="accent4"/>
          <w:right w:val="single" w:sz="8" w:space="0" w:color="5DCEAF" w:themeColor="accent4"/>
        </w:tcBorders>
      </w:tcPr>
    </w:tblStylePr>
  </w:style>
  <w:style w:type="character" w:customStyle="1" w:styleId="FooterChar">
    <w:name w:val="Footer Char"/>
    <w:basedOn w:val="DefaultParagraphFont"/>
    <w:link w:val="Footer"/>
    <w:uiPriority w:val="99"/>
    <w:rsid w:val="00697F2F"/>
    <w:rPr>
      <w:sz w:val="24"/>
      <w:szCs w:val="24"/>
      <w:lang w:eastAsia="en-US"/>
    </w:rPr>
  </w:style>
  <w:style w:type="table" w:styleId="LightList-Accent5">
    <w:name w:val="Light List Accent 5"/>
    <w:basedOn w:val="TableNormal"/>
    <w:uiPriority w:val="61"/>
    <w:rsid w:val="001F6914"/>
    <w:tblPr>
      <w:tblStyleRowBandSize w:val="1"/>
      <w:tblStyleColBandSize w:val="1"/>
      <w:tblBorders>
        <w:top w:val="single" w:sz="8" w:space="0" w:color="FF8021" w:themeColor="accent5"/>
        <w:left w:val="single" w:sz="8" w:space="0" w:color="FF8021" w:themeColor="accent5"/>
        <w:bottom w:val="single" w:sz="8" w:space="0" w:color="FF8021" w:themeColor="accent5"/>
        <w:right w:val="single" w:sz="8" w:space="0" w:color="FF8021" w:themeColor="accent5"/>
      </w:tblBorders>
    </w:tblPr>
    <w:tblStylePr w:type="firstRow">
      <w:pPr>
        <w:spacing w:before="0" w:after="0" w:line="240" w:lineRule="auto"/>
      </w:pPr>
      <w:rPr>
        <w:b/>
        <w:bCs/>
        <w:color w:val="FFFFFF" w:themeColor="background1"/>
      </w:rPr>
      <w:tblPr/>
      <w:tcPr>
        <w:shd w:val="clear" w:color="auto" w:fill="FF8021" w:themeFill="accent5"/>
      </w:tcPr>
    </w:tblStylePr>
    <w:tblStylePr w:type="lastRow">
      <w:pPr>
        <w:spacing w:before="0" w:after="0" w:line="240" w:lineRule="auto"/>
      </w:pPr>
      <w:rPr>
        <w:b/>
        <w:bCs/>
      </w:rPr>
      <w:tblPr/>
      <w:tcPr>
        <w:tcBorders>
          <w:top w:val="double" w:sz="6" w:space="0" w:color="FF8021" w:themeColor="accent5"/>
          <w:left w:val="single" w:sz="8" w:space="0" w:color="FF8021" w:themeColor="accent5"/>
          <w:bottom w:val="single" w:sz="8" w:space="0" w:color="FF8021" w:themeColor="accent5"/>
          <w:right w:val="single" w:sz="8" w:space="0" w:color="FF8021" w:themeColor="accent5"/>
        </w:tcBorders>
      </w:tcPr>
    </w:tblStylePr>
    <w:tblStylePr w:type="firstCol">
      <w:rPr>
        <w:b/>
        <w:bCs/>
      </w:rPr>
    </w:tblStylePr>
    <w:tblStylePr w:type="lastCol">
      <w:rPr>
        <w:b/>
        <w:bCs/>
      </w:rPr>
    </w:tblStylePr>
    <w:tblStylePr w:type="band1Vert">
      <w:tblPr/>
      <w:tcPr>
        <w:tcBorders>
          <w:top w:val="single" w:sz="8" w:space="0" w:color="FF8021" w:themeColor="accent5"/>
          <w:left w:val="single" w:sz="8" w:space="0" w:color="FF8021" w:themeColor="accent5"/>
          <w:bottom w:val="single" w:sz="8" w:space="0" w:color="FF8021" w:themeColor="accent5"/>
          <w:right w:val="single" w:sz="8" w:space="0" w:color="FF8021" w:themeColor="accent5"/>
        </w:tcBorders>
      </w:tcPr>
    </w:tblStylePr>
    <w:tblStylePr w:type="band1Horz">
      <w:tblPr/>
      <w:tcPr>
        <w:tcBorders>
          <w:top w:val="single" w:sz="8" w:space="0" w:color="FF8021" w:themeColor="accent5"/>
          <w:left w:val="single" w:sz="8" w:space="0" w:color="FF8021" w:themeColor="accent5"/>
          <w:bottom w:val="single" w:sz="8" w:space="0" w:color="FF8021" w:themeColor="accent5"/>
          <w:right w:val="single" w:sz="8" w:space="0" w:color="FF8021" w:themeColor="accent5"/>
        </w:tcBorders>
      </w:tcPr>
    </w:tblStylePr>
  </w:style>
  <w:style w:type="character" w:styleId="CommentReference">
    <w:name w:val="annotation reference"/>
    <w:basedOn w:val="DefaultParagraphFont"/>
    <w:uiPriority w:val="99"/>
    <w:semiHidden/>
    <w:unhideWhenUsed/>
    <w:rsid w:val="006A2BEA"/>
    <w:rPr>
      <w:sz w:val="16"/>
      <w:szCs w:val="16"/>
    </w:rPr>
  </w:style>
  <w:style w:type="paragraph" w:styleId="CommentText">
    <w:name w:val="annotation text"/>
    <w:basedOn w:val="Normal"/>
    <w:link w:val="CommentTextChar"/>
    <w:uiPriority w:val="99"/>
    <w:semiHidden/>
    <w:unhideWhenUsed/>
    <w:rsid w:val="006A2BEA"/>
    <w:rPr>
      <w:sz w:val="20"/>
      <w:szCs w:val="20"/>
    </w:rPr>
  </w:style>
  <w:style w:type="character" w:customStyle="1" w:styleId="CommentTextChar">
    <w:name w:val="Comment Text Char"/>
    <w:basedOn w:val="DefaultParagraphFont"/>
    <w:link w:val="CommentText"/>
    <w:uiPriority w:val="99"/>
    <w:semiHidden/>
    <w:rsid w:val="006A2BE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A2BEA"/>
    <w:rPr>
      <w:b/>
      <w:bCs/>
    </w:rPr>
  </w:style>
  <w:style w:type="character" w:customStyle="1" w:styleId="CommentSubjectChar">
    <w:name w:val="Comment Subject Char"/>
    <w:basedOn w:val="CommentTextChar"/>
    <w:link w:val="CommentSubject"/>
    <w:uiPriority w:val="99"/>
    <w:semiHidden/>
    <w:rsid w:val="006A2BEA"/>
    <w:rPr>
      <w:rFonts w:ascii="Arial" w:hAnsi="Arial"/>
      <w:b/>
      <w:bCs/>
      <w:lang w:eastAsia="en-US"/>
    </w:rPr>
  </w:style>
  <w:style w:type="paragraph" w:styleId="FootnoteText">
    <w:name w:val="footnote text"/>
    <w:basedOn w:val="Normal"/>
    <w:link w:val="FootnoteTextChar"/>
    <w:uiPriority w:val="99"/>
    <w:semiHidden/>
    <w:unhideWhenUsed/>
    <w:rsid w:val="0077438F"/>
    <w:rPr>
      <w:sz w:val="20"/>
      <w:szCs w:val="20"/>
    </w:rPr>
  </w:style>
  <w:style w:type="character" w:customStyle="1" w:styleId="FootnoteTextChar">
    <w:name w:val="Footnote Text Char"/>
    <w:basedOn w:val="DefaultParagraphFont"/>
    <w:link w:val="FootnoteText"/>
    <w:uiPriority w:val="99"/>
    <w:semiHidden/>
    <w:rsid w:val="0077438F"/>
    <w:rPr>
      <w:rFonts w:ascii="Arial" w:hAnsi="Arial"/>
      <w:lang w:eastAsia="en-US"/>
    </w:rPr>
  </w:style>
  <w:style w:type="character" w:styleId="FootnoteReference">
    <w:name w:val="footnote reference"/>
    <w:basedOn w:val="DefaultParagraphFont"/>
    <w:uiPriority w:val="99"/>
    <w:semiHidden/>
    <w:unhideWhenUsed/>
    <w:rsid w:val="0077438F"/>
    <w:rPr>
      <w:vertAlign w:val="superscript"/>
    </w:rPr>
  </w:style>
  <w:style w:type="table" w:styleId="LightList-Accent2">
    <w:name w:val="Light List Accent 2"/>
    <w:basedOn w:val="TableNormal"/>
    <w:uiPriority w:val="61"/>
    <w:rsid w:val="00623D43"/>
    <w:rPr>
      <w:rFonts w:asciiTheme="minorHAnsi" w:eastAsiaTheme="minorHAnsi" w:hAnsiTheme="minorHAnsi" w:cstheme="minorBidi"/>
      <w:sz w:val="22"/>
      <w:szCs w:val="22"/>
      <w:lang w:eastAsia="en-US"/>
    </w:rPr>
    <w:tblPr>
      <w:tblStyleRowBandSize w:val="1"/>
      <w:tblStyleColBandSize w:val="1"/>
      <w:tblBorders>
        <w:top w:val="single" w:sz="8" w:space="0" w:color="5ECCF3" w:themeColor="accent2"/>
        <w:left w:val="single" w:sz="8" w:space="0" w:color="5ECCF3" w:themeColor="accent2"/>
        <w:bottom w:val="single" w:sz="8" w:space="0" w:color="5ECCF3" w:themeColor="accent2"/>
        <w:right w:val="single" w:sz="8" w:space="0" w:color="5ECCF3" w:themeColor="accent2"/>
      </w:tblBorders>
    </w:tblPr>
    <w:tblStylePr w:type="firstRow">
      <w:pPr>
        <w:spacing w:before="0" w:after="0" w:line="240" w:lineRule="auto"/>
      </w:pPr>
      <w:rPr>
        <w:b/>
        <w:bCs/>
        <w:color w:val="FFFFFF" w:themeColor="background1"/>
      </w:rPr>
      <w:tblPr/>
      <w:tcPr>
        <w:shd w:val="clear" w:color="auto" w:fill="5ECCF3" w:themeFill="accent2"/>
      </w:tcPr>
    </w:tblStylePr>
    <w:tblStylePr w:type="lastRow">
      <w:pPr>
        <w:spacing w:before="0" w:after="0" w:line="240" w:lineRule="auto"/>
      </w:pPr>
      <w:rPr>
        <w:b/>
        <w:bCs/>
      </w:rPr>
      <w:tblPr/>
      <w:tcPr>
        <w:tcBorders>
          <w:top w:val="double" w:sz="6" w:space="0" w:color="5ECCF3" w:themeColor="accent2"/>
          <w:left w:val="single" w:sz="8" w:space="0" w:color="5ECCF3" w:themeColor="accent2"/>
          <w:bottom w:val="single" w:sz="8" w:space="0" w:color="5ECCF3" w:themeColor="accent2"/>
          <w:right w:val="single" w:sz="8" w:space="0" w:color="5ECCF3" w:themeColor="accent2"/>
        </w:tcBorders>
      </w:tcPr>
    </w:tblStylePr>
    <w:tblStylePr w:type="firstCol">
      <w:rPr>
        <w:b/>
        <w:bCs/>
      </w:rPr>
    </w:tblStylePr>
    <w:tblStylePr w:type="lastCol">
      <w:rPr>
        <w:b/>
        <w:bCs/>
      </w:rPr>
    </w:tblStylePr>
    <w:tblStylePr w:type="band1Vert">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tblStylePr w:type="band1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style>
  <w:style w:type="character" w:customStyle="1" w:styleId="UnresolvedMention1">
    <w:name w:val="Unresolved Mention1"/>
    <w:basedOn w:val="DefaultParagraphFont"/>
    <w:uiPriority w:val="99"/>
    <w:semiHidden/>
    <w:unhideWhenUsed/>
    <w:rsid w:val="00EA4A97"/>
    <w:rPr>
      <w:color w:val="605E5C"/>
      <w:shd w:val="clear" w:color="auto" w:fill="E1DFDD"/>
    </w:rPr>
  </w:style>
  <w:style w:type="character" w:customStyle="1" w:styleId="UnresolvedMention2">
    <w:name w:val="Unresolved Mention2"/>
    <w:basedOn w:val="DefaultParagraphFont"/>
    <w:uiPriority w:val="99"/>
    <w:semiHidden/>
    <w:unhideWhenUsed/>
    <w:rsid w:val="00E33073"/>
    <w:rPr>
      <w:color w:val="605E5C"/>
      <w:shd w:val="clear" w:color="auto" w:fill="E1DFDD"/>
    </w:rPr>
  </w:style>
  <w:style w:type="character" w:customStyle="1" w:styleId="UnresolvedMention3">
    <w:name w:val="Unresolved Mention3"/>
    <w:basedOn w:val="DefaultParagraphFont"/>
    <w:uiPriority w:val="99"/>
    <w:semiHidden/>
    <w:unhideWhenUsed/>
    <w:rsid w:val="00443B77"/>
    <w:rPr>
      <w:color w:val="605E5C"/>
      <w:shd w:val="clear" w:color="auto" w:fill="E1DFDD"/>
    </w:rPr>
  </w:style>
  <w:style w:type="character" w:customStyle="1" w:styleId="UnresolvedMention4">
    <w:name w:val="Unresolved Mention4"/>
    <w:basedOn w:val="DefaultParagraphFont"/>
    <w:uiPriority w:val="99"/>
    <w:semiHidden/>
    <w:unhideWhenUsed/>
    <w:rsid w:val="00FB6A52"/>
    <w:rPr>
      <w:color w:val="605E5C"/>
      <w:shd w:val="clear" w:color="auto" w:fill="E1DFDD"/>
    </w:rPr>
  </w:style>
  <w:style w:type="character" w:styleId="UnresolvedMention">
    <w:name w:val="Unresolved Mention"/>
    <w:basedOn w:val="DefaultParagraphFont"/>
    <w:uiPriority w:val="99"/>
    <w:semiHidden/>
    <w:unhideWhenUsed/>
    <w:rsid w:val="00BE3A40"/>
    <w:rPr>
      <w:color w:val="605E5C"/>
      <w:shd w:val="clear" w:color="auto" w:fill="E1DFDD"/>
    </w:rPr>
  </w:style>
  <w:style w:type="paragraph" w:styleId="NormalWeb">
    <w:name w:val="Normal (Web)"/>
    <w:basedOn w:val="Normal"/>
    <w:uiPriority w:val="99"/>
    <w:semiHidden/>
    <w:unhideWhenUsed/>
    <w:rsid w:val="00296DD8"/>
    <w:pPr>
      <w:spacing w:before="100" w:beforeAutospacing="1" w:after="100" w:afterAutospacing="1"/>
    </w:pPr>
    <w:rPr>
      <w:rFonts w:ascii="Times New Roman" w:hAnsi="Times New Roman"/>
      <w:sz w:val="24"/>
      <w:lang w:eastAsia="en-GB"/>
    </w:rPr>
  </w:style>
  <w:style w:type="character" w:customStyle="1" w:styleId="at-mentions-focus">
    <w:name w:val="at-mentions-focus"/>
    <w:basedOn w:val="DefaultParagraphFont"/>
    <w:rsid w:val="007A607F"/>
  </w:style>
  <w:style w:type="paragraph" w:customStyle="1" w:styleId="side-head">
    <w:name w:val="side-head"/>
    <w:basedOn w:val="Normal"/>
    <w:link w:val="side-headChar"/>
    <w:qFormat/>
    <w:rsid w:val="00346BB2"/>
    <w:pPr>
      <w:spacing w:before="40" w:after="40"/>
    </w:pPr>
    <w:rPr>
      <w:rFonts w:ascii="Calibri Light" w:hAnsi="Calibri Light" w:cs="Calibri Light"/>
      <w:szCs w:val="22"/>
    </w:rPr>
  </w:style>
  <w:style w:type="character" w:customStyle="1" w:styleId="side-headChar">
    <w:name w:val="side-head Char"/>
    <w:basedOn w:val="DefaultParagraphFont"/>
    <w:link w:val="side-head"/>
    <w:rsid w:val="00346BB2"/>
    <w:rPr>
      <w:rFonts w:ascii="Calibri Light" w:hAnsi="Calibri Light" w:cs="Calibri Light"/>
      <w:sz w:val="22"/>
      <w:szCs w:val="22"/>
      <w:lang w:eastAsia="en-US"/>
    </w:rPr>
  </w:style>
  <w:style w:type="table" w:styleId="GridTable1Light-Accent3">
    <w:name w:val="Grid Table 1 Light Accent 3"/>
    <w:basedOn w:val="TableNormal"/>
    <w:uiPriority w:val="46"/>
    <w:rsid w:val="00991887"/>
    <w:tblPr>
      <w:tblStyleRowBandSize w:val="1"/>
      <w:tblStyleColBandSize w:val="1"/>
      <w:tblBorders>
        <w:top w:val="single" w:sz="4" w:space="0" w:color="DBF6B9" w:themeColor="accent3" w:themeTint="66"/>
        <w:left w:val="single" w:sz="4" w:space="0" w:color="DBF6B9" w:themeColor="accent3" w:themeTint="66"/>
        <w:bottom w:val="single" w:sz="4" w:space="0" w:color="DBF6B9" w:themeColor="accent3" w:themeTint="66"/>
        <w:right w:val="single" w:sz="4" w:space="0" w:color="DBF6B9" w:themeColor="accent3" w:themeTint="66"/>
        <w:insideH w:val="single" w:sz="4" w:space="0" w:color="DBF6B9" w:themeColor="accent3" w:themeTint="66"/>
        <w:insideV w:val="single" w:sz="4" w:space="0" w:color="DBF6B9" w:themeColor="accent3" w:themeTint="66"/>
      </w:tblBorders>
    </w:tblPr>
    <w:tblStylePr w:type="firstRow">
      <w:rPr>
        <w:b/>
        <w:bCs/>
      </w:rPr>
      <w:tblPr/>
      <w:tcPr>
        <w:tcBorders>
          <w:bottom w:val="single" w:sz="12" w:space="0" w:color="C9F296" w:themeColor="accent3" w:themeTint="99"/>
        </w:tcBorders>
      </w:tcPr>
    </w:tblStylePr>
    <w:tblStylePr w:type="lastRow">
      <w:rPr>
        <w:b/>
        <w:bCs/>
      </w:rPr>
      <w:tblPr/>
      <w:tcPr>
        <w:tcBorders>
          <w:top w:val="double" w:sz="2" w:space="0" w:color="C9F296" w:themeColor="accent3" w:themeTint="99"/>
        </w:tcBorders>
      </w:tcPr>
    </w:tblStylePr>
    <w:tblStylePr w:type="firstCol">
      <w:rPr>
        <w:b/>
        <w:bCs/>
      </w:rPr>
    </w:tblStylePr>
    <w:tblStylePr w:type="lastCol">
      <w:rPr>
        <w:b/>
        <w:bCs/>
      </w:rPr>
    </w:tblStylePr>
  </w:style>
  <w:style w:type="paragraph" w:customStyle="1" w:styleId="item-bullets">
    <w:name w:val="item-bullets"/>
    <w:basedOn w:val="ListParagraph"/>
    <w:link w:val="item-bulletsChar"/>
    <w:qFormat/>
    <w:rsid w:val="00DA2FAB"/>
    <w:pPr>
      <w:numPr>
        <w:numId w:val="1"/>
      </w:numPr>
      <w:tabs>
        <w:tab w:val="left" w:pos="1021"/>
      </w:tabs>
      <w:ind w:left="458"/>
    </w:pPr>
    <w:rPr>
      <w:rFonts w:ascii="Calibri Light" w:hAnsi="Calibri Light" w:cs="Calibri Light"/>
      <w:szCs w:val="22"/>
    </w:rPr>
  </w:style>
  <w:style w:type="character" w:customStyle="1" w:styleId="ListParagraphChar">
    <w:name w:val="List Paragraph Char"/>
    <w:basedOn w:val="DefaultParagraphFont"/>
    <w:link w:val="ListParagraph"/>
    <w:uiPriority w:val="34"/>
    <w:rsid w:val="00DA2FAB"/>
    <w:rPr>
      <w:rFonts w:ascii="Arial" w:hAnsi="Arial"/>
      <w:sz w:val="22"/>
      <w:szCs w:val="24"/>
      <w:lang w:eastAsia="en-US"/>
    </w:rPr>
  </w:style>
  <w:style w:type="character" w:customStyle="1" w:styleId="item-bulletsChar">
    <w:name w:val="item-bullets Char"/>
    <w:basedOn w:val="ListParagraphChar"/>
    <w:link w:val="item-bullets"/>
    <w:rsid w:val="00DA2FAB"/>
    <w:rPr>
      <w:rFonts w:ascii="Calibri Light" w:hAnsi="Calibri Light" w:cs="Calibri Light"/>
      <w:sz w:val="22"/>
      <w:szCs w:val="22"/>
      <w:lang w:eastAsia="en-US"/>
    </w:rPr>
  </w:style>
  <w:style w:type="paragraph" w:styleId="ListBullet">
    <w:name w:val="List Bullet"/>
    <w:basedOn w:val="Normal"/>
    <w:uiPriority w:val="99"/>
    <w:unhideWhenUsed/>
    <w:rsid w:val="00731B6D"/>
    <w:pPr>
      <w:numPr>
        <w:numId w:val="5"/>
      </w:numPr>
      <w:spacing w:after="200" w:line="276" w:lineRule="auto"/>
      <w:contextualSpacing/>
    </w:pPr>
    <w:rPr>
      <w:rFonts w:asciiTheme="minorHAnsi" w:eastAsiaTheme="minorEastAsia" w:hAnsiTheme="minorHAnsi" w:cstheme="minorBidi"/>
      <w:szCs w:val="22"/>
      <w:lang w:val="en-US"/>
    </w:rPr>
  </w:style>
  <w:style w:type="paragraph" w:styleId="Revision">
    <w:name w:val="Revision"/>
    <w:hidden/>
    <w:uiPriority w:val="99"/>
    <w:semiHidden/>
    <w:rsid w:val="002668C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46">
      <w:bodyDiv w:val="1"/>
      <w:marLeft w:val="0"/>
      <w:marRight w:val="0"/>
      <w:marTop w:val="0"/>
      <w:marBottom w:val="0"/>
      <w:divBdr>
        <w:top w:val="none" w:sz="0" w:space="0" w:color="auto"/>
        <w:left w:val="none" w:sz="0" w:space="0" w:color="auto"/>
        <w:bottom w:val="none" w:sz="0" w:space="0" w:color="auto"/>
        <w:right w:val="none" w:sz="0" w:space="0" w:color="auto"/>
      </w:divBdr>
    </w:div>
    <w:div w:id="52854051">
      <w:bodyDiv w:val="1"/>
      <w:marLeft w:val="0"/>
      <w:marRight w:val="0"/>
      <w:marTop w:val="0"/>
      <w:marBottom w:val="0"/>
      <w:divBdr>
        <w:top w:val="none" w:sz="0" w:space="0" w:color="auto"/>
        <w:left w:val="none" w:sz="0" w:space="0" w:color="auto"/>
        <w:bottom w:val="none" w:sz="0" w:space="0" w:color="auto"/>
        <w:right w:val="none" w:sz="0" w:space="0" w:color="auto"/>
      </w:divBdr>
    </w:div>
    <w:div w:id="132647517">
      <w:bodyDiv w:val="1"/>
      <w:marLeft w:val="0"/>
      <w:marRight w:val="0"/>
      <w:marTop w:val="0"/>
      <w:marBottom w:val="0"/>
      <w:divBdr>
        <w:top w:val="none" w:sz="0" w:space="0" w:color="auto"/>
        <w:left w:val="none" w:sz="0" w:space="0" w:color="auto"/>
        <w:bottom w:val="none" w:sz="0" w:space="0" w:color="auto"/>
        <w:right w:val="none" w:sz="0" w:space="0" w:color="auto"/>
      </w:divBdr>
    </w:div>
    <w:div w:id="159854358">
      <w:bodyDiv w:val="1"/>
      <w:marLeft w:val="0"/>
      <w:marRight w:val="0"/>
      <w:marTop w:val="0"/>
      <w:marBottom w:val="0"/>
      <w:divBdr>
        <w:top w:val="none" w:sz="0" w:space="0" w:color="auto"/>
        <w:left w:val="none" w:sz="0" w:space="0" w:color="auto"/>
        <w:bottom w:val="none" w:sz="0" w:space="0" w:color="auto"/>
        <w:right w:val="none" w:sz="0" w:space="0" w:color="auto"/>
      </w:divBdr>
      <w:divsChild>
        <w:div w:id="298149695">
          <w:marLeft w:val="0"/>
          <w:marRight w:val="0"/>
          <w:marTop w:val="0"/>
          <w:marBottom w:val="0"/>
          <w:divBdr>
            <w:top w:val="none" w:sz="0" w:space="0" w:color="auto"/>
            <w:left w:val="none" w:sz="0" w:space="0" w:color="auto"/>
            <w:bottom w:val="none" w:sz="0" w:space="0" w:color="auto"/>
            <w:right w:val="none" w:sz="0" w:space="0" w:color="auto"/>
          </w:divBdr>
          <w:divsChild>
            <w:div w:id="295141339">
              <w:marLeft w:val="0"/>
              <w:marRight w:val="0"/>
              <w:marTop w:val="0"/>
              <w:marBottom w:val="0"/>
              <w:divBdr>
                <w:top w:val="none" w:sz="0" w:space="0" w:color="auto"/>
                <w:left w:val="none" w:sz="0" w:space="0" w:color="auto"/>
                <w:bottom w:val="none" w:sz="0" w:space="0" w:color="auto"/>
                <w:right w:val="none" w:sz="0" w:space="0" w:color="auto"/>
              </w:divBdr>
              <w:divsChild>
                <w:div w:id="900335151">
                  <w:marLeft w:val="0"/>
                  <w:marRight w:val="0"/>
                  <w:marTop w:val="0"/>
                  <w:marBottom w:val="0"/>
                  <w:divBdr>
                    <w:top w:val="none" w:sz="0" w:space="0" w:color="auto"/>
                    <w:left w:val="none" w:sz="0" w:space="0" w:color="auto"/>
                    <w:bottom w:val="none" w:sz="0" w:space="0" w:color="auto"/>
                    <w:right w:val="none" w:sz="0" w:space="0" w:color="auto"/>
                  </w:divBdr>
                  <w:divsChild>
                    <w:div w:id="1857966017">
                      <w:marLeft w:val="0"/>
                      <w:marRight w:val="0"/>
                      <w:marTop w:val="0"/>
                      <w:marBottom w:val="0"/>
                      <w:divBdr>
                        <w:top w:val="none" w:sz="0" w:space="0" w:color="auto"/>
                        <w:left w:val="none" w:sz="0" w:space="0" w:color="auto"/>
                        <w:bottom w:val="none" w:sz="0" w:space="0" w:color="auto"/>
                        <w:right w:val="none" w:sz="0" w:space="0" w:color="auto"/>
                      </w:divBdr>
                      <w:divsChild>
                        <w:div w:id="1172642354">
                          <w:marLeft w:val="0"/>
                          <w:marRight w:val="0"/>
                          <w:marTop w:val="0"/>
                          <w:marBottom w:val="0"/>
                          <w:divBdr>
                            <w:top w:val="none" w:sz="0" w:space="0" w:color="auto"/>
                            <w:left w:val="none" w:sz="0" w:space="0" w:color="auto"/>
                            <w:bottom w:val="none" w:sz="0" w:space="0" w:color="auto"/>
                            <w:right w:val="none" w:sz="0" w:space="0" w:color="auto"/>
                          </w:divBdr>
                          <w:divsChild>
                            <w:div w:id="15859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0621">
      <w:bodyDiv w:val="1"/>
      <w:marLeft w:val="0"/>
      <w:marRight w:val="0"/>
      <w:marTop w:val="0"/>
      <w:marBottom w:val="0"/>
      <w:divBdr>
        <w:top w:val="none" w:sz="0" w:space="0" w:color="auto"/>
        <w:left w:val="none" w:sz="0" w:space="0" w:color="auto"/>
        <w:bottom w:val="none" w:sz="0" w:space="0" w:color="auto"/>
        <w:right w:val="none" w:sz="0" w:space="0" w:color="auto"/>
      </w:divBdr>
    </w:div>
    <w:div w:id="235407201">
      <w:bodyDiv w:val="1"/>
      <w:marLeft w:val="0"/>
      <w:marRight w:val="0"/>
      <w:marTop w:val="0"/>
      <w:marBottom w:val="0"/>
      <w:divBdr>
        <w:top w:val="none" w:sz="0" w:space="0" w:color="auto"/>
        <w:left w:val="none" w:sz="0" w:space="0" w:color="auto"/>
        <w:bottom w:val="none" w:sz="0" w:space="0" w:color="auto"/>
        <w:right w:val="none" w:sz="0" w:space="0" w:color="auto"/>
      </w:divBdr>
    </w:div>
    <w:div w:id="270598931">
      <w:bodyDiv w:val="1"/>
      <w:marLeft w:val="0"/>
      <w:marRight w:val="0"/>
      <w:marTop w:val="0"/>
      <w:marBottom w:val="0"/>
      <w:divBdr>
        <w:top w:val="none" w:sz="0" w:space="0" w:color="auto"/>
        <w:left w:val="none" w:sz="0" w:space="0" w:color="auto"/>
        <w:bottom w:val="none" w:sz="0" w:space="0" w:color="auto"/>
        <w:right w:val="none" w:sz="0" w:space="0" w:color="auto"/>
      </w:divBdr>
    </w:div>
    <w:div w:id="287512928">
      <w:bodyDiv w:val="1"/>
      <w:marLeft w:val="0"/>
      <w:marRight w:val="0"/>
      <w:marTop w:val="0"/>
      <w:marBottom w:val="0"/>
      <w:divBdr>
        <w:top w:val="none" w:sz="0" w:space="0" w:color="auto"/>
        <w:left w:val="none" w:sz="0" w:space="0" w:color="auto"/>
        <w:bottom w:val="none" w:sz="0" w:space="0" w:color="auto"/>
        <w:right w:val="none" w:sz="0" w:space="0" w:color="auto"/>
      </w:divBdr>
    </w:div>
    <w:div w:id="294874327">
      <w:bodyDiv w:val="1"/>
      <w:marLeft w:val="0"/>
      <w:marRight w:val="0"/>
      <w:marTop w:val="0"/>
      <w:marBottom w:val="0"/>
      <w:divBdr>
        <w:top w:val="none" w:sz="0" w:space="0" w:color="auto"/>
        <w:left w:val="none" w:sz="0" w:space="0" w:color="auto"/>
        <w:bottom w:val="none" w:sz="0" w:space="0" w:color="auto"/>
        <w:right w:val="none" w:sz="0" w:space="0" w:color="auto"/>
      </w:divBdr>
    </w:div>
    <w:div w:id="310646426">
      <w:bodyDiv w:val="1"/>
      <w:marLeft w:val="0"/>
      <w:marRight w:val="0"/>
      <w:marTop w:val="0"/>
      <w:marBottom w:val="0"/>
      <w:divBdr>
        <w:top w:val="none" w:sz="0" w:space="0" w:color="auto"/>
        <w:left w:val="none" w:sz="0" w:space="0" w:color="auto"/>
        <w:bottom w:val="none" w:sz="0" w:space="0" w:color="auto"/>
        <w:right w:val="none" w:sz="0" w:space="0" w:color="auto"/>
      </w:divBdr>
      <w:divsChild>
        <w:div w:id="311446255">
          <w:marLeft w:val="720"/>
          <w:marRight w:val="0"/>
          <w:marTop w:val="0"/>
          <w:marBottom w:val="0"/>
          <w:divBdr>
            <w:top w:val="none" w:sz="0" w:space="0" w:color="auto"/>
            <w:left w:val="none" w:sz="0" w:space="0" w:color="auto"/>
            <w:bottom w:val="none" w:sz="0" w:space="0" w:color="auto"/>
            <w:right w:val="none" w:sz="0" w:space="0" w:color="auto"/>
          </w:divBdr>
        </w:div>
        <w:div w:id="855997655">
          <w:marLeft w:val="720"/>
          <w:marRight w:val="0"/>
          <w:marTop w:val="0"/>
          <w:marBottom w:val="0"/>
          <w:divBdr>
            <w:top w:val="none" w:sz="0" w:space="0" w:color="auto"/>
            <w:left w:val="none" w:sz="0" w:space="0" w:color="auto"/>
            <w:bottom w:val="none" w:sz="0" w:space="0" w:color="auto"/>
            <w:right w:val="none" w:sz="0" w:space="0" w:color="auto"/>
          </w:divBdr>
        </w:div>
        <w:div w:id="1504322552">
          <w:marLeft w:val="720"/>
          <w:marRight w:val="0"/>
          <w:marTop w:val="0"/>
          <w:marBottom w:val="0"/>
          <w:divBdr>
            <w:top w:val="none" w:sz="0" w:space="0" w:color="auto"/>
            <w:left w:val="none" w:sz="0" w:space="0" w:color="auto"/>
            <w:bottom w:val="none" w:sz="0" w:space="0" w:color="auto"/>
            <w:right w:val="none" w:sz="0" w:space="0" w:color="auto"/>
          </w:divBdr>
        </w:div>
        <w:div w:id="2111854674">
          <w:marLeft w:val="720"/>
          <w:marRight w:val="0"/>
          <w:marTop w:val="0"/>
          <w:marBottom w:val="0"/>
          <w:divBdr>
            <w:top w:val="none" w:sz="0" w:space="0" w:color="auto"/>
            <w:left w:val="none" w:sz="0" w:space="0" w:color="auto"/>
            <w:bottom w:val="none" w:sz="0" w:space="0" w:color="auto"/>
            <w:right w:val="none" w:sz="0" w:space="0" w:color="auto"/>
          </w:divBdr>
        </w:div>
        <w:div w:id="2116747581">
          <w:marLeft w:val="720"/>
          <w:marRight w:val="0"/>
          <w:marTop w:val="0"/>
          <w:marBottom w:val="0"/>
          <w:divBdr>
            <w:top w:val="none" w:sz="0" w:space="0" w:color="auto"/>
            <w:left w:val="none" w:sz="0" w:space="0" w:color="auto"/>
            <w:bottom w:val="none" w:sz="0" w:space="0" w:color="auto"/>
            <w:right w:val="none" w:sz="0" w:space="0" w:color="auto"/>
          </w:divBdr>
        </w:div>
      </w:divsChild>
    </w:div>
    <w:div w:id="346367708">
      <w:bodyDiv w:val="1"/>
      <w:marLeft w:val="0"/>
      <w:marRight w:val="0"/>
      <w:marTop w:val="0"/>
      <w:marBottom w:val="0"/>
      <w:divBdr>
        <w:top w:val="none" w:sz="0" w:space="0" w:color="auto"/>
        <w:left w:val="none" w:sz="0" w:space="0" w:color="auto"/>
        <w:bottom w:val="none" w:sz="0" w:space="0" w:color="auto"/>
        <w:right w:val="none" w:sz="0" w:space="0" w:color="auto"/>
      </w:divBdr>
    </w:div>
    <w:div w:id="351960510">
      <w:bodyDiv w:val="1"/>
      <w:marLeft w:val="0"/>
      <w:marRight w:val="0"/>
      <w:marTop w:val="0"/>
      <w:marBottom w:val="0"/>
      <w:divBdr>
        <w:top w:val="none" w:sz="0" w:space="0" w:color="auto"/>
        <w:left w:val="none" w:sz="0" w:space="0" w:color="auto"/>
        <w:bottom w:val="none" w:sz="0" w:space="0" w:color="auto"/>
        <w:right w:val="none" w:sz="0" w:space="0" w:color="auto"/>
      </w:divBdr>
      <w:divsChild>
        <w:div w:id="1730689222">
          <w:marLeft w:val="0"/>
          <w:marRight w:val="0"/>
          <w:marTop w:val="0"/>
          <w:marBottom w:val="0"/>
          <w:divBdr>
            <w:top w:val="none" w:sz="0" w:space="0" w:color="auto"/>
            <w:left w:val="none" w:sz="0" w:space="0" w:color="auto"/>
            <w:bottom w:val="none" w:sz="0" w:space="0" w:color="auto"/>
            <w:right w:val="none" w:sz="0" w:space="0" w:color="auto"/>
          </w:divBdr>
        </w:div>
      </w:divsChild>
    </w:div>
    <w:div w:id="357044796">
      <w:bodyDiv w:val="1"/>
      <w:marLeft w:val="0"/>
      <w:marRight w:val="0"/>
      <w:marTop w:val="0"/>
      <w:marBottom w:val="0"/>
      <w:divBdr>
        <w:top w:val="none" w:sz="0" w:space="0" w:color="auto"/>
        <w:left w:val="none" w:sz="0" w:space="0" w:color="auto"/>
        <w:bottom w:val="none" w:sz="0" w:space="0" w:color="auto"/>
        <w:right w:val="none" w:sz="0" w:space="0" w:color="auto"/>
      </w:divBdr>
    </w:div>
    <w:div w:id="367489039">
      <w:bodyDiv w:val="1"/>
      <w:marLeft w:val="0"/>
      <w:marRight w:val="0"/>
      <w:marTop w:val="0"/>
      <w:marBottom w:val="0"/>
      <w:divBdr>
        <w:top w:val="none" w:sz="0" w:space="0" w:color="auto"/>
        <w:left w:val="none" w:sz="0" w:space="0" w:color="auto"/>
        <w:bottom w:val="none" w:sz="0" w:space="0" w:color="auto"/>
        <w:right w:val="none" w:sz="0" w:space="0" w:color="auto"/>
      </w:divBdr>
      <w:divsChild>
        <w:div w:id="1266352605">
          <w:marLeft w:val="0"/>
          <w:marRight w:val="0"/>
          <w:marTop w:val="0"/>
          <w:marBottom w:val="0"/>
          <w:divBdr>
            <w:top w:val="none" w:sz="0" w:space="0" w:color="auto"/>
            <w:left w:val="none" w:sz="0" w:space="0" w:color="auto"/>
            <w:bottom w:val="none" w:sz="0" w:space="0" w:color="auto"/>
            <w:right w:val="none" w:sz="0" w:space="0" w:color="auto"/>
          </w:divBdr>
        </w:div>
      </w:divsChild>
    </w:div>
    <w:div w:id="395011142">
      <w:bodyDiv w:val="1"/>
      <w:marLeft w:val="0"/>
      <w:marRight w:val="0"/>
      <w:marTop w:val="0"/>
      <w:marBottom w:val="0"/>
      <w:divBdr>
        <w:top w:val="none" w:sz="0" w:space="0" w:color="auto"/>
        <w:left w:val="none" w:sz="0" w:space="0" w:color="auto"/>
        <w:bottom w:val="none" w:sz="0" w:space="0" w:color="auto"/>
        <w:right w:val="none" w:sz="0" w:space="0" w:color="auto"/>
      </w:divBdr>
      <w:divsChild>
        <w:div w:id="262421105">
          <w:marLeft w:val="0"/>
          <w:marRight w:val="0"/>
          <w:marTop w:val="0"/>
          <w:marBottom w:val="0"/>
          <w:divBdr>
            <w:top w:val="none" w:sz="0" w:space="0" w:color="auto"/>
            <w:left w:val="none" w:sz="0" w:space="0" w:color="auto"/>
            <w:bottom w:val="none" w:sz="0" w:space="0" w:color="auto"/>
            <w:right w:val="none" w:sz="0" w:space="0" w:color="auto"/>
          </w:divBdr>
        </w:div>
      </w:divsChild>
    </w:div>
    <w:div w:id="396707474">
      <w:bodyDiv w:val="1"/>
      <w:marLeft w:val="0"/>
      <w:marRight w:val="0"/>
      <w:marTop w:val="0"/>
      <w:marBottom w:val="0"/>
      <w:divBdr>
        <w:top w:val="none" w:sz="0" w:space="0" w:color="auto"/>
        <w:left w:val="none" w:sz="0" w:space="0" w:color="auto"/>
        <w:bottom w:val="none" w:sz="0" w:space="0" w:color="auto"/>
        <w:right w:val="none" w:sz="0" w:space="0" w:color="auto"/>
      </w:divBdr>
    </w:div>
    <w:div w:id="418258483">
      <w:bodyDiv w:val="1"/>
      <w:marLeft w:val="0"/>
      <w:marRight w:val="0"/>
      <w:marTop w:val="0"/>
      <w:marBottom w:val="0"/>
      <w:divBdr>
        <w:top w:val="none" w:sz="0" w:space="0" w:color="auto"/>
        <w:left w:val="none" w:sz="0" w:space="0" w:color="auto"/>
        <w:bottom w:val="none" w:sz="0" w:space="0" w:color="auto"/>
        <w:right w:val="none" w:sz="0" w:space="0" w:color="auto"/>
      </w:divBdr>
    </w:div>
    <w:div w:id="422650201">
      <w:bodyDiv w:val="1"/>
      <w:marLeft w:val="0"/>
      <w:marRight w:val="0"/>
      <w:marTop w:val="0"/>
      <w:marBottom w:val="0"/>
      <w:divBdr>
        <w:top w:val="none" w:sz="0" w:space="0" w:color="auto"/>
        <w:left w:val="none" w:sz="0" w:space="0" w:color="auto"/>
        <w:bottom w:val="none" w:sz="0" w:space="0" w:color="auto"/>
        <w:right w:val="none" w:sz="0" w:space="0" w:color="auto"/>
      </w:divBdr>
    </w:div>
    <w:div w:id="438257235">
      <w:bodyDiv w:val="1"/>
      <w:marLeft w:val="0"/>
      <w:marRight w:val="0"/>
      <w:marTop w:val="0"/>
      <w:marBottom w:val="0"/>
      <w:divBdr>
        <w:top w:val="none" w:sz="0" w:space="0" w:color="auto"/>
        <w:left w:val="none" w:sz="0" w:space="0" w:color="auto"/>
        <w:bottom w:val="none" w:sz="0" w:space="0" w:color="auto"/>
        <w:right w:val="none" w:sz="0" w:space="0" w:color="auto"/>
      </w:divBdr>
      <w:divsChild>
        <w:div w:id="538012933">
          <w:marLeft w:val="0"/>
          <w:marRight w:val="0"/>
          <w:marTop w:val="0"/>
          <w:marBottom w:val="0"/>
          <w:divBdr>
            <w:top w:val="none" w:sz="0" w:space="0" w:color="auto"/>
            <w:left w:val="none" w:sz="0" w:space="0" w:color="auto"/>
            <w:bottom w:val="none" w:sz="0" w:space="0" w:color="auto"/>
            <w:right w:val="none" w:sz="0" w:space="0" w:color="auto"/>
          </w:divBdr>
        </w:div>
        <w:div w:id="1657997333">
          <w:marLeft w:val="0"/>
          <w:marRight w:val="0"/>
          <w:marTop w:val="0"/>
          <w:marBottom w:val="0"/>
          <w:divBdr>
            <w:top w:val="none" w:sz="0" w:space="0" w:color="auto"/>
            <w:left w:val="none" w:sz="0" w:space="0" w:color="auto"/>
            <w:bottom w:val="none" w:sz="0" w:space="0" w:color="auto"/>
            <w:right w:val="none" w:sz="0" w:space="0" w:color="auto"/>
          </w:divBdr>
        </w:div>
        <w:div w:id="2101948515">
          <w:marLeft w:val="0"/>
          <w:marRight w:val="0"/>
          <w:marTop w:val="0"/>
          <w:marBottom w:val="0"/>
          <w:divBdr>
            <w:top w:val="none" w:sz="0" w:space="0" w:color="auto"/>
            <w:left w:val="none" w:sz="0" w:space="0" w:color="auto"/>
            <w:bottom w:val="none" w:sz="0" w:space="0" w:color="auto"/>
            <w:right w:val="none" w:sz="0" w:space="0" w:color="auto"/>
          </w:divBdr>
        </w:div>
      </w:divsChild>
    </w:div>
    <w:div w:id="471753306">
      <w:bodyDiv w:val="1"/>
      <w:marLeft w:val="0"/>
      <w:marRight w:val="0"/>
      <w:marTop w:val="0"/>
      <w:marBottom w:val="0"/>
      <w:divBdr>
        <w:top w:val="none" w:sz="0" w:space="0" w:color="auto"/>
        <w:left w:val="none" w:sz="0" w:space="0" w:color="auto"/>
        <w:bottom w:val="none" w:sz="0" w:space="0" w:color="auto"/>
        <w:right w:val="none" w:sz="0" w:space="0" w:color="auto"/>
      </w:divBdr>
      <w:divsChild>
        <w:div w:id="1257520483">
          <w:marLeft w:val="0"/>
          <w:marRight w:val="0"/>
          <w:marTop w:val="0"/>
          <w:marBottom w:val="0"/>
          <w:divBdr>
            <w:top w:val="none" w:sz="0" w:space="0" w:color="auto"/>
            <w:left w:val="none" w:sz="0" w:space="0" w:color="auto"/>
            <w:bottom w:val="none" w:sz="0" w:space="0" w:color="auto"/>
            <w:right w:val="none" w:sz="0" w:space="0" w:color="auto"/>
          </w:divBdr>
        </w:div>
      </w:divsChild>
    </w:div>
    <w:div w:id="491415756">
      <w:bodyDiv w:val="1"/>
      <w:marLeft w:val="0"/>
      <w:marRight w:val="0"/>
      <w:marTop w:val="0"/>
      <w:marBottom w:val="0"/>
      <w:divBdr>
        <w:top w:val="none" w:sz="0" w:space="0" w:color="auto"/>
        <w:left w:val="none" w:sz="0" w:space="0" w:color="auto"/>
        <w:bottom w:val="none" w:sz="0" w:space="0" w:color="auto"/>
        <w:right w:val="none" w:sz="0" w:space="0" w:color="auto"/>
      </w:divBdr>
    </w:div>
    <w:div w:id="502088001">
      <w:bodyDiv w:val="1"/>
      <w:marLeft w:val="0"/>
      <w:marRight w:val="0"/>
      <w:marTop w:val="0"/>
      <w:marBottom w:val="0"/>
      <w:divBdr>
        <w:top w:val="none" w:sz="0" w:space="0" w:color="auto"/>
        <w:left w:val="none" w:sz="0" w:space="0" w:color="auto"/>
        <w:bottom w:val="none" w:sz="0" w:space="0" w:color="auto"/>
        <w:right w:val="none" w:sz="0" w:space="0" w:color="auto"/>
      </w:divBdr>
    </w:div>
    <w:div w:id="546067004">
      <w:bodyDiv w:val="1"/>
      <w:marLeft w:val="0"/>
      <w:marRight w:val="0"/>
      <w:marTop w:val="0"/>
      <w:marBottom w:val="0"/>
      <w:divBdr>
        <w:top w:val="none" w:sz="0" w:space="0" w:color="auto"/>
        <w:left w:val="none" w:sz="0" w:space="0" w:color="auto"/>
        <w:bottom w:val="none" w:sz="0" w:space="0" w:color="auto"/>
        <w:right w:val="none" w:sz="0" w:space="0" w:color="auto"/>
      </w:divBdr>
    </w:div>
    <w:div w:id="576592606">
      <w:bodyDiv w:val="1"/>
      <w:marLeft w:val="0"/>
      <w:marRight w:val="0"/>
      <w:marTop w:val="0"/>
      <w:marBottom w:val="0"/>
      <w:divBdr>
        <w:top w:val="none" w:sz="0" w:space="0" w:color="auto"/>
        <w:left w:val="none" w:sz="0" w:space="0" w:color="auto"/>
        <w:bottom w:val="none" w:sz="0" w:space="0" w:color="auto"/>
        <w:right w:val="none" w:sz="0" w:space="0" w:color="auto"/>
      </w:divBdr>
    </w:div>
    <w:div w:id="590549139">
      <w:bodyDiv w:val="1"/>
      <w:marLeft w:val="0"/>
      <w:marRight w:val="0"/>
      <w:marTop w:val="0"/>
      <w:marBottom w:val="0"/>
      <w:divBdr>
        <w:top w:val="none" w:sz="0" w:space="0" w:color="auto"/>
        <w:left w:val="none" w:sz="0" w:space="0" w:color="auto"/>
        <w:bottom w:val="none" w:sz="0" w:space="0" w:color="auto"/>
        <w:right w:val="none" w:sz="0" w:space="0" w:color="auto"/>
      </w:divBdr>
      <w:divsChild>
        <w:div w:id="602618118">
          <w:marLeft w:val="0"/>
          <w:marRight w:val="0"/>
          <w:marTop w:val="0"/>
          <w:marBottom w:val="0"/>
          <w:divBdr>
            <w:top w:val="none" w:sz="0" w:space="0" w:color="auto"/>
            <w:left w:val="none" w:sz="0" w:space="0" w:color="auto"/>
            <w:bottom w:val="none" w:sz="0" w:space="0" w:color="auto"/>
            <w:right w:val="none" w:sz="0" w:space="0" w:color="auto"/>
          </w:divBdr>
        </w:div>
      </w:divsChild>
    </w:div>
    <w:div w:id="599414076">
      <w:bodyDiv w:val="1"/>
      <w:marLeft w:val="0"/>
      <w:marRight w:val="0"/>
      <w:marTop w:val="0"/>
      <w:marBottom w:val="0"/>
      <w:divBdr>
        <w:top w:val="none" w:sz="0" w:space="0" w:color="auto"/>
        <w:left w:val="none" w:sz="0" w:space="0" w:color="auto"/>
        <w:bottom w:val="none" w:sz="0" w:space="0" w:color="auto"/>
        <w:right w:val="none" w:sz="0" w:space="0" w:color="auto"/>
      </w:divBdr>
    </w:div>
    <w:div w:id="602761478">
      <w:bodyDiv w:val="1"/>
      <w:marLeft w:val="0"/>
      <w:marRight w:val="0"/>
      <w:marTop w:val="0"/>
      <w:marBottom w:val="0"/>
      <w:divBdr>
        <w:top w:val="none" w:sz="0" w:space="0" w:color="auto"/>
        <w:left w:val="none" w:sz="0" w:space="0" w:color="auto"/>
        <w:bottom w:val="none" w:sz="0" w:space="0" w:color="auto"/>
        <w:right w:val="none" w:sz="0" w:space="0" w:color="auto"/>
      </w:divBdr>
    </w:div>
    <w:div w:id="605842629">
      <w:bodyDiv w:val="1"/>
      <w:marLeft w:val="0"/>
      <w:marRight w:val="0"/>
      <w:marTop w:val="0"/>
      <w:marBottom w:val="0"/>
      <w:divBdr>
        <w:top w:val="none" w:sz="0" w:space="0" w:color="auto"/>
        <w:left w:val="none" w:sz="0" w:space="0" w:color="auto"/>
        <w:bottom w:val="none" w:sz="0" w:space="0" w:color="auto"/>
        <w:right w:val="none" w:sz="0" w:space="0" w:color="auto"/>
      </w:divBdr>
    </w:div>
    <w:div w:id="623777001">
      <w:bodyDiv w:val="1"/>
      <w:marLeft w:val="0"/>
      <w:marRight w:val="0"/>
      <w:marTop w:val="0"/>
      <w:marBottom w:val="0"/>
      <w:divBdr>
        <w:top w:val="none" w:sz="0" w:space="0" w:color="auto"/>
        <w:left w:val="none" w:sz="0" w:space="0" w:color="auto"/>
        <w:bottom w:val="none" w:sz="0" w:space="0" w:color="auto"/>
        <w:right w:val="none" w:sz="0" w:space="0" w:color="auto"/>
      </w:divBdr>
    </w:div>
    <w:div w:id="677852110">
      <w:bodyDiv w:val="1"/>
      <w:marLeft w:val="0"/>
      <w:marRight w:val="0"/>
      <w:marTop w:val="0"/>
      <w:marBottom w:val="0"/>
      <w:divBdr>
        <w:top w:val="none" w:sz="0" w:space="0" w:color="auto"/>
        <w:left w:val="none" w:sz="0" w:space="0" w:color="auto"/>
        <w:bottom w:val="none" w:sz="0" w:space="0" w:color="auto"/>
        <w:right w:val="none" w:sz="0" w:space="0" w:color="auto"/>
      </w:divBdr>
    </w:div>
    <w:div w:id="755247325">
      <w:bodyDiv w:val="1"/>
      <w:marLeft w:val="0"/>
      <w:marRight w:val="0"/>
      <w:marTop w:val="0"/>
      <w:marBottom w:val="0"/>
      <w:divBdr>
        <w:top w:val="none" w:sz="0" w:space="0" w:color="auto"/>
        <w:left w:val="none" w:sz="0" w:space="0" w:color="auto"/>
        <w:bottom w:val="none" w:sz="0" w:space="0" w:color="auto"/>
        <w:right w:val="none" w:sz="0" w:space="0" w:color="auto"/>
      </w:divBdr>
      <w:divsChild>
        <w:div w:id="376470628">
          <w:marLeft w:val="0"/>
          <w:marRight w:val="0"/>
          <w:marTop w:val="0"/>
          <w:marBottom w:val="0"/>
          <w:divBdr>
            <w:top w:val="none" w:sz="0" w:space="0" w:color="auto"/>
            <w:left w:val="none" w:sz="0" w:space="0" w:color="auto"/>
            <w:bottom w:val="none" w:sz="0" w:space="0" w:color="auto"/>
            <w:right w:val="none" w:sz="0" w:space="0" w:color="auto"/>
          </w:divBdr>
        </w:div>
        <w:div w:id="692221115">
          <w:marLeft w:val="0"/>
          <w:marRight w:val="0"/>
          <w:marTop w:val="0"/>
          <w:marBottom w:val="0"/>
          <w:divBdr>
            <w:top w:val="none" w:sz="0" w:space="0" w:color="auto"/>
            <w:left w:val="none" w:sz="0" w:space="0" w:color="auto"/>
            <w:bottom w:val="none" w:sz="0" w:space="0" w:color="auto"/>
            <w:right w:val="none" w:sz="0" w:space="0" w:color="auto"/>
          </w:divBdr>
        </w:div>
        <w:div w:id="1664384860">
          <w:marLeft w:val="0"/>
          <w:marRight w:val="0"/>
          <w:marTop w:val="0"/>
          <w:marBottom w:val="0"/>
          <w:divBdr>
            <w:top w:val="none" w:sz="0" w:space="0" w:color="auto"/>
            <w:left w:val="none" w:sz="0" w:space="0" w:color="auto"/>
            <w:bottom w:val="none" w:sz="0" w:space="0" w:color="auto"/>
            <w:right w:val="none" w:sz="0" w:space="0" w:color="auto"/>
          </w:divBdr>
        </w:div>
      </w:divsChild>
    </w:div>
    <w:div w:id="768238654">
      <w:bodyDiv w:val="1"/>
      <w:marLeft w:val="0"/>
      <w:marRight w:val="0"/>
      <w:marTop w:val="0"/>
      <w:marBottom w:val="0"/>
      <w:divBdr>
        <w:top w:val="none" w:sz="0" w:space="0" w:color="auto"/>
        <w:left w:val="none" w:sz="0" w:space="0" w:color="auto"/>
        <w:bottom w:val="none" w:sz="0" w:space="0" w:color="auto"/>
        <w:right w:val="none" w:sz="0" w:space="0" w:color="auto"/>
      </w:divBdr>
    </w:div>
    <w:div w:id="797770722">
      <w:bodyDiv w:val="1"/>
      <w:marLeft w:val="0"/>
      <w:marRight w:val="0"/>
      <w:marTop w:val="0"/>
      <w:marBottom w:val="0"/>
      <w:divBdr>
        <w:top w:val="none" w:sz="0" w:space="0" w:color="auto"/>
        <w:left w:val="none" w:sz="0" w:space="0" w:color="auto"/>
        <w:bottom w:val="none" w:sz="0" w:space="0" w:color="auto"/>
        <w:right w:val="none" w:sz="0" w:space="0" w:color="auto"/>
      </w:divBdr>
    </w:div>
    <w:div w:id="804738501">
      <w:bodyDiv w:val="1"/>
      <w:marLeft w:val="0"/>
      <w:marRight w:val="0"/>
      <w:marTop w:val="0"/>
      <w:marBottom w:val="0"/>
      <w:divBdr>
        <w:top w:val="none" w:sz="0" w:space="0" w:color="auto"/>
        <w:left w:val="none" w:sz="0" w:space="0" w:color="auto"/>
        <w:bottom w:val="none" w:sz="0" w:space="0" w:color="auto"/>
        <w:right w:val="none" w:sz="0" w:space="0" w:color="auto"/>
      </w:divBdr>
    </w:div>
    <w:div w:id="819615750">
      <w:bodyDiv w:val="1"/>
      <w:marLeft w:val="0"/>
      <w:marRight w:val="0"/>
      <w:marTop w:val="0"/>
      <w:marBottom w:val="0"/>
      <w:divBdr>
        <w:top w:val="none" w:sz="0" w:space="0" w:color="auto"/>
        <w:left w:val="none" w:sz="0" w:space="0" w:color="auto"/>
        <w:bottom w:val="none" w:sz="0" w:space="0" w:color="auto"/>
        <w:right w:val="none" w:sz="0" w:space="0" w:color="auto"/>
      </w:divBdr>
    </w:div>
    <w:div w:id="835389379">
      <w:bodyDiv w:val="1"/>
      <w:marLeft w:val="0"/>
      <w:marRight w:val="0"/>
      <w:marTop w:val="0"/>
      <w:marBottom w:val="0"/>
      <w:divBdr>
        <w:top w:val="none" w:sz="0" w:space="0" w:color="auto"/>
        <w:left w:val="none" w:sz="0" w:space="0" w:color="auto"/>
        <w:bottom w:val="none" w:sz="0" w:space="0" w:color="auto"/>
        <w:right w:val="none" w:sz="0" w:space="0" w:color="auto"/>
      </w:divBdr>
    </w:div>
    <w:div w:id="887256282">
      <w:bodyDiv w:val="1"/>
      <w:marLeft w:val="0"/>
      <w:marRight w:val="0"/>
      <w:marTop w:val="0"/>
      <w:marBottom w:val="0"/>
      <w:divBdr>
        <w:top w:val="none" w:sz="0" w:space="0" w:color="auto"/>
        <w:left w:val="none" w:sz="0" w:space="0" w:color="auto"/>
        <w:bottom w:val="none" w:sz="0" w:space="0" w:color="auto"/>
        <w:right w:val="none" w:sz="0" w:space="0" w:color="auto"/>
      </w:divBdr>
      <w:divsChild>
        <w:div w:id="1030692397">
          <w:marLeft w:val="0"/>
          <w:marRight w:val="0"/>
          <w:marTop w:val="0"/>
          <w:marBottom w:val="0"/>
          <w:divBdr>
            <w:top w:val="none" w:sz="0" w:space="0" w:color="auto"/>
            <w:left w:val="none" w:sz="0" w:space="0" w:color="auto"/>
            <w:bottom w:val="none" w:sz="0" w:space="0" w:color="auto"/>
            <w:right w:val="none" w:sz="0" w:space="0" w:color="auto"/>
          </w:divBdr>
        </w:div>
      </w:divsChild>
    </w:div>
    <w:div w:id="911696276">
      <w:bodyDiv w:val="1"/>
      <w:marLeft w:val="0"/>
      <w:marRight w:val="0"/>
      <w:marTop w:val="0"/>
      <w:marBottom w:val="0"/>
      <w:divBdr>
        <w:top w:val="none" w:sz="0" w:space="0" w:color="auto"/>
        <w:left w:val="none" w:sz="0" w:space="0" w:color="auto"/>
        <w:bottom w:val="none" w:sz="0" w:space="0" w:color="auto"/>
        <w:right w:val="none" w:sz="0" w:space="0" w:color="auto"/>
      </w:divBdr>
    </w:div>
    <w:div w:id="919173311">
      <w:bodyDiv w:val="1"/>
      <w:marLeft w:val="0"/>
      <w:marRight w:val="0"/>
      <w:marTop w:val="0"/>
      <w:marBottom w:val="0"/>
      <w:divBdr>
        <w:top w:val="none" w:sz="0" w:space="0" w:color="auto"/>
        <w:left w:val="none" w:sz="0" w:space="0" w:color="auto"/>
        <w:bottom w:val="none" w:sz="0" w:space="0" w:color="auto"/>
        <w:right w:val="none" w:sz="0" w:space="0" w:color="auto"/>
      </w:divBdr>
    </w:div>
    <w:div w:id="925262807">
      <w:bodyDiv w:val="1"/>
      <w:marLeft w:val="0"/>
      <w:marRight w:val="0"/>
      <w:marTop w:val="0"/>
      <w:marBottom w:val="0"/>
      <w:divBdr>
        <w:top w:val="none" w:sz="0" w:space="0" w:color="auto"/>
        <w:left w:val="none" w:sz="0" w:space="0" w:color="auto"/>
        <w:bottom w:val="none" w:sz="0" w:space="0" w:color="auto"/>
        <w:right w:val="none" w:sz="0" w:space="0" w:color="auto"/>
      </w:divBdr>
    </w:div>
    <w:div w:id="936714206">
      <w:bodyDiv w:val="1"/>
      <w:marLeft w:val="0"/>
      <w:marRight w:val="0"/>
      <w:marTop w:val="0"/>
      <w:marBottom w:val="0"/>
      <w:divBdr>
        <w:top w:val="none" w:sz="0" w:space="0" w:color="auto"/>
        <w:left w:val="none" w:sz="0" w:space="0" w:color="auto"/>
        <w:bottom w:val="none" w:sz="0" w:space="0" w:color="auto"/>
        <w:right w:val="none" w:sz="0" w:space="0" w:color="auto"/>
      </w:divBdr>
    </w:div>
    <w:div w:id="938874078">
      <w:bodyDiv w:val="1"/>
      <w:marLeft w:val="0"/>
      <w:marRight w:val="0"/>
      <w:marTop w:val="0"/>
      <w:marBottom w:val="0"/>
      <w:divBdr>
        <w:top w:val="none" w:sz="0" w:space="0" w:color="auto"/>
        <w:left w:val="none" w:sz="0" w:space="0" w:color="auto"/>
        <w:bottom w:val="none" w:sz="0" w:space="0" w:color="auto"/>
        <w:right w:val="none" w:sz="0" w:space="0" w:color="auto"/>
      </w:divBdr>
    </w:div>
    <w:div w:id="987201060">
      <w:bodyDiv w:val="1"/>
      <w:marLeft w:val="0"/>
      <w:marRight w:val="0"/>
      <w:marTop w:val="0"/>
      <w:marBottom w:val="0"/>
      <w:divBdr>
        <w:top w:val="none" w:sz="0" w:space="0" w:color="auto"/>
        <w:left w:val="none" w:sz="0" w:space="0" w:color="auto"/>
        <w:bottom w:val="none" w:sz="0" w:space="0" w:color="auto"/>
        <w:right w:val="none" w:sz="0" w:space="0" w:color="auto"/>
      </w:divBdr>
    </w:div>
    <w:div w:id="1013147348">
      <w:bodyDiv w:val="1"/>
      <w:marLeft w:val="0"/>
      <w:marRight w:val="0"/>
      <w:marTop w:val="0"/>
      <w:marBottom w:val="0"/>
      <w:divBdr>
        <w:top w:val="none" w:sz="0" w:space="0" w:color="auto"/>
        <w:left w:val="none" w:sz="0" w:space="0" w:color="auto"/>
        <w:bottom w:val="none" w:sz="0" w:space="0" w:color="auto"/>
        <w:right w:val="none" w:sz="0" w:space="0" w:color="auto"/>
      </w:divBdr>
      <w:divsChild>
        <w:div w:id="684942595">
          <w:marLeft w:val="0"/>
          <w:marRight w:val="0"/>
          <w:marTop w:val="0"/>
          <w:marBottom w:val="0"/>
          <w:divBdr>
            <w:top w:val="none" w:sz="0" w:space="0" w:color="auto"/>
            <w:left w:val="none" w:sz="0" w:space="0" w:color="auto"/>
            <w:bottom w:val="none" w:sz="0" w:space="0" w:color="auto"/>
            <w:right w:val="none" w:sz="0" w:space="0" w:color="auto"/>
          </w:divBdr>
        </w:div>
      </w:divsChild>
    </w:div>
    <w:div w:id="1020201287">
      <w:bodyDiv w:val="1"/>
      <w:marLeft w:val="0"/>
      <w:marRight w:val="0"/>
      <w:marTop w:val="0"/>
      <w:marBottom w:val="0"/>
      <w:divBdr>
        <w:top w:val="none" w:sz="0" w:space="0" w:color="auto"/>
        <w:left w:val="none" w:sz="0" w:space="0" w:color="auto"/>
        <w:bottom w:val="none" w:sz="0" w:space="0" w:color="auto"/>
        <w:right w:val="none" w:sz="0" w:space="0" w:color="auto"/>
      </w:divBdr>
    </w:div>
    <w:div w:id="1032925766">
      <w:bodyDiv w:val="1"/>
      <w:marLeft w:val="0"/>
      <w:marRight w:val="0"/>
      <w:marTop w:val="0"/>
      <w:marBottom w:val="0"/>
      <w:divBdr>
        <w:top w:val="none" w:sz="0" w:space="0" w:color="auto"/>
        <w:left w:val="none" w:sz="0" w:space="0" w:color="auto"/>
        <w:bottom w:val="none" w:sz="0" w:space="0" w:color="auto"/>
        <w:right w:val="none" w:sz="0" w:space="0" w:color="auto"/>
      </w:divBdr>
    </w:div>
    <w:div w:id="1043404327">
      <w:bodyDiv w:val="1"/>
      <w:marLeft w:val="0"/>
      <w:marRight w:val="0"/>
      <w:marTop w:val="0"/>
      <w:marBottom w:val="0"/>
      <w:divBdr>
        <w:top w:val="none" w:sz="0" w:space="0" w:color="auto"/>
        <w:left w:val="none" w:sz="0" w:space="0" w:color="auto"/>
        <w:bottom w:val="none" w:sz="0" w:space="0" w:color="auto"/>
        <w:right w:val="none" w:sz="0" w:space="0" w:color="auto"/>
      </w:divBdr>
    </w:div>
    <w:div w:id="1076368025">
      <w:bodyDiv w:val="1"/>
      <w:marLeft w:val="0"/>
      <w:marRight w:val="0"/>
      <w:marTop w:val="0"/>
      <w:marBottom w:val="0"/>
      <w:divBdr>
        <w:top w:val="none" w:sz="0" w:space="0" w:color="auto"/>
        <w:left w:val="none" w:sz="0" w:space="0" w:color="auto"/>
        <w:bottom w:val="none" w:sz="0" w:space="0" w:color="auto"/>
        <w:right w:val="none" w:sz="0" w:space="0" w:color="auto"/>
      </w:divBdr>
    </w:div>
    <w:div w:id="1100293289">
      <w:bodyDiv w:val="1"/>
      <w:marLeft w:val="0"/>
      <w:marRight w:val="0"/>
      <w:marTop w:val="0"/>
      <w:marBottom w:val="0"/>
      <w:divBdr>
        <w:top w:val="none" w:sz="0" w:space="0" w:color="auto"/>
        <w:left w:val="none" w:sz="0" w:space="0" w:color="auto"/>
        <w:bottom w:val="none" w:sz="0" w:space="0" w:color="auto"/>
        <w:right w:val="none" w:sz="0" w:space="0" w:color="auto"/>
      </w:divBdr>
      <w:divsChild>
        <w:div w:id="1309016312">
          <w:marLeft w:val="0"/>
          <w:marRight w:val="0"/>
          <w:marTop w:val="0"/>
          <w:marBottom w:val="0"/>
          <w:divBdr>
            <w:top w:val="none" w:sz="0" w:space="0" w:color="auto"/>
            <w:left w:val="none" w:sz="0" w:space="0" w:color="auto"/>
            <w:bottom w:val="none" w:sz="0" w:space="0" w:color="auto"/>
            <w:right w:val="none" w:sz="0" w:space="0" w:color="auto"/>
          </w:divBdr>
        </w:div>
      </w:divsChild>
    </w:div>
    <w:div w:id="1134712451">
      <w:bodyDiv w:val="1"/>
      <w:marLeft w:val="0"/>
      <w:marRight w:val="0"/>
      <w:marTop w:val="0"/>
      <w:marBottom w:val="0"/>
      <w:divBdr>
        <w:top w:val="none" w:sz="0" w:space="0" w:color="auto"/>
        <w:left w:val="none" w:sz="0" w:space="0" w:color="auto"/>
        <w:bottom w:val="none" w:sz="0" w:space="0" w:color="auto"/>
        <w:right w:val="none" w:sz="0" w:space="0" w:color="auto"/>
      </w:divBdr>
    </w:div>
    <w:div w:id="1144010301">
      <w:bodyDiv w:val="1"/>
      <w:marLeft w:val="0"/>
      <w:marRight w:val="0"/>
      <w:marTop w:val="0"/>
      <w:marBottom w:val="0"/>
      <w:divBdr>
        <w:top w:val="none" w:sz="0" w:space="0" w:color="auto"/>
        <w:left w:val="none" w:sz="0" w:space="0" w:color="auto"/>
        <w:bottom w:val="none" w:sz="0" w:space="0" w:color="auto"/>
        <w:right w:val="none" w:sz="0" w:space="0" w:color="auto"/>
      </w:divBdr>
    </w:div>
    <w:div w:id="1151870293">
      <w:bodyDiv w:val="1"/>
      <w:marLeft w:val="0"/>
      <w:marRight w:val="0"/>
      <w:marTop w:val="0"/>
      <w:marBottom w:val="0"/>
      <w:divBdr>
        <w:top w:val="none" w:sz="0" w:space="0" w:color="auto"/>
        <w:left w:val="none" w:sz="0" w:space="0" w:color="auto"/>
        <w:bottom w:val="none" w:sz="0" w:space="0" w:color="auto"/>
        <w:right w:val="none" w:sz="0" w:space="0" w:color="auto"/>
      </w:divBdr>
    </w:div>
    <w:div w:id="1168784629">
      <w:bodyDiv w:val="1"/>
      <w:marLeft w:val="0"/>
      <w:marRight w:val="0"/>
      <w:marTop w:val="0"/>
      <w:marBottom w:val="0"/>
      <w:divBdr>
        <w:top w:val="none" w:sz="0" w:space="0" w:color="auto"/>
        <w:left w:val="none" w:sz="0" w:space="0" w:color="auto"/>
        <w:bottom w:val="none" w:sz="0" w:space="0" w:color="auto"/>
        <w:right w:val="none" w:sz="0" w:space="0" w:color="auto"/>
      </w:divBdr>
    </w:div>
    <w:div w:id="1183478157">
      <w:bodyDiv w:val="1"/>
      <w:marLeft w:val="0"/>
      <w:marRight w:val="0"/>
      <w:marTop w:val="0"/>
      <w:marBottom w:val="0"/>
      <w:divBdr>
        <w:top w:val="none" w:sz="0" w:space="0" w:color="auto"/>
        <w:left w:val="none" w:sz="0" w:space="0" w:color="auto"/>
        <w:bottom w:val="none" w:sz="0" w:space="0" w:color="auto"/>
        <w:right w:val="none" w:sz="0" w:space="0" w:color="auto"/>
      </w:divBdr>
    </w:div>
    <w:div w:id="1190682078">
      <w:bodyDiv w:val="1"/>
      <w:marLeft w:val="0"/>
      <w:marRight w:val="0"/>
      <w:marTop w:val="0"/>
      <w:marBottom w:val="0"/>
      <w:divBdr>
        <w:top w:val="none" w:sz="0" w:space="0" w:color="auto"/>
        <w:left w:val="none" w:sz="0" w:space="0" w:color="auto"/>
        <w:bottom w:val="none" w:sz="0" w:space="0" w:color="auto"/>
        <w:right w:val="none" w:sz="0" w:space="0" w:color="auto"/>
      </w:divBdr>
    </w:div>
    <w:div w:id="1222714005">
      <w:bodyDiv w:val="1"/>
      <w:marLeft w:val="0"/>
      <w:marRight w:val="0"/>
      <w:marTop w:val="0"/>
      <w:marBottom w:val="0"/>
      <w:divBdr>
        <w:top w:val="none" w:sz="0" w:space="0" w:color="auto"/>
        <w:left w:val="none" w:sz="0" w:space="0" w:color="auto"/>
        <w:bottom w:val="none" w:sz="0" w:space="0" w:color="auto"/>
        <w:right w:val="none" w:sz="0" w:space="0" w:color="auto"/>
      </w:divBdr>
    </w:div>
    <w:div w:id="1248687991">
      <w:bodyDiv w:val="1"/>
      <w:marLeft w:val="0"/>
      <w:marRight w:val="0"/>
      <w:marTop w:val="0"/>
      <w:marBottom w:val="0"/>
      <w:divBdr>
        <w:top w:val="none" w:sz="0" w:space="0" w:color="auto"/>
        <w:left w:val="none" w:sz="0" w:space="0" w:color="auto"/>
        <w:bottom w:val="none" w:sz="0" w:space="0" w:color="auto"/>
        <w:right w:val="none" w:sz="0" w:space="0" w:color="auto"/>
      </w:divBdr>
      <w:divsChild>
        <w:div w:id="414204938">
          <w:marLeft w:val="0"/>
          <w:marRight w:val="0"/>
          <w:marTop w:val="0"/>
          <w:marBottom w:val="0"/>
          <w:divBdr>
            <w:top w:val="none" w:sz="0" w:space="0" w:color="auto"/>
            <w:left w:val="none" w:sz="0" w:space="0" w:color="auto"/>
            <w:bottom w:val="none" w:sz="0" w:space="0" w:color="auto"/>
            <w:right w:val="none" w:sz="0" w:space="0" w:color="auto"/>
          </w:divBdr>
        </w:div>
      </w:divsChild>
    </w:div>
    <w:div w:id="1254977232">
      <w:bodyDiv w:val="1"/>
      <w:marLeft w:val="0"/>
      <w:marRight w:val="0"/>
      <w:marTop w:val="0"/>
      <w:marBottom w:val="0"/>
      <w:divBdr>
        <w:top w:val="none" w:sz="0" w:space="0" w:color="auto"/>
        <w:left w:val="none" w:sz="0" w:space="0" w:color="auto"/>
        <w:bottom w:val="none" w:sz="0" w:space="0" w:color="auto"/>
        <w:right w:val="none" w:sz="0" w:space="0" w:color="auto"/>
      </w:divBdr>
      <w:divsChild>
        <w:div w:id="1045330851">
          <w:marLeft w:val="0"/>
          <w:marRight w:val="0"/>
          <w:marTop w:val="0"/>
          <w:marBottom w:val="0"/>
          <w:divBdr>
            <w:top w:val="none" w:sz="0" w:space="0" w:color="auto"/>
            <w:left w:val="none" w:sz="0" w:space="0" w:color="auto"/>
            <w:bottom w:val="none" w:sz="0" w:space="0" w:color="auto"/>
            <w:right w:val="none" w:sz="0" w:space="0" w:color="auto"/>
          </w:divBdr>
        </w:div>
      </w:divsChild>
    </w:div>
    <w:div w:id="1266888741">
      <w:bodyDiv w:val="1"/>
      <w:marLeft w:val="0"/>
      <w:marRight w:val="0"/>
      <w:marTop w:val="0"/>
      <w:marBottom w:val="0"/>
      <w:divBdr>
        <w:top w:val="none" w:sz="0" w:space="0" w:color="auto"/>
        <w:left w:val="none" w:sz="0" w:space="0" w:color="auto"/>
        <w:bottom w:val="none" w:sz="0" w:space="0" w:color="auto"/>
        <w:right w:val="none" w:sz="0" w:space="0" w:color="auto"/>
      </w:divBdr>
    </w:div>
    <w:div w:id="1297637681">
      <w:bodyDiv w:val="1"/>
      <w:marLeft w:val="0"/>
      <w:marRight w:val="0"/>
      <w:marTop w:val="0"/>
      <w:marBottom w:val="0"/>
      <w:divBdr>
        <w:top w:val="none" w:sz="0" w:space="0" w:color="auto"/>
        <w:left w:val="none" w:sz="0" w:space="0" w:color="auto"/>
        <w:bottom w:val="none" w:sz="0" w:space="0" w:color="auto"/>
        <w:right w:val="none" w:sz="0" w:space="0" w:color="auto"/>
      </w:divBdr>
      <w:divsChild>
        <w:div w:id="311908576">
          <w:marLeft w:val="0"/>
          <w:marRight w:val="0"/>
          <w:marTop w:val="0"/>
          <w:marBottom w:val="0"/>
          <w:divBdr>
            <w:top w:val="none" w:sz="0" w:space="0" w:color="auto"/>
            <w:left w:val="none" w:sz="0" w:space="0" w:color="auto"/>
            <w:bottom w:val="none" w:sz="0" w:space="0" w:color="auto"/>
            <w:right w:val="none" w:sz="0" w:space="0" w:color="auto"/>
          </w:divBdr>
        </w:div>
        <w:div w:id="814221724">
          <w:marLeft w:val="0"/>
          <w:marRight w:val="0"/>
          <w:marTop w:val="0"/>
          <w:marBottom w:val="0"/>
          <w:divBdr>
            <w:top w:val="none" w:sz="0" w:space="0" w:color="auto"/>
            <w:left w:val="none" w:sz="0" w:space="0" w:color="auto"/>
            <w:bottom w:val="none" w:sz="0" w:space="0" w:color="auto"/>
            <w:right w:val="none" w:sz="0" w:space="0" w:color="auto"/>
          </w:divBdr>
        </w:div>
        <w:div w:id="887495110">
          <w:marLeft w:val="0"/>
          <w:marRight w:val="0"/>
          <w:marTop w:val="0"/>
          <w:marBottom w:val="0"/>
          <w:divBdr>
            <w:top w:val="none" w:sz="0" w:space="0" w:color="auto"/>
            <w:left w:val="none" w:sz="0" w:space="0" w:color="auto"/>
            <w:bottom w:val="none" w:sz="0" w:space="0" w:color="auto"/>
            <w:right w:val="none" w:sz="0" w:space="0" w:color="auto"/>
          </w:divBdr>
        </w:div>
      </w:divsChild>
    </w:div>
    <w:div w:id="1307777871">
      <w:bodyDiv w:val="1"/>
      <w:marLeft w:val="0"/>
      <w:marRight w:val="0"/>
      <w:marTop w:val="0"/>
      <w:marBottom w:val="0"/>
      <w:divBdr>
        <w:top w:val="none" w:sz="0" w:space="0" w:color="auto"/>
        <w:left w:val="none" w:sz="0" w:space="0" w:color="auto"/>
        <w:bottom w:val="none" w:sz="0" w:space="0" w:color="auto"/>
        <w:right w:val="none" w:sz="0" w:space="0" w:color="auto"/>
      </w:divBdr>
      <w:divsChild>
        <w:div w:id="392850238">
          <w:marLeft w:val="0"/>
          <w:marRight w:val="0"/>
          <w:marTop w:val="0"/>
          <w:marBottom w:val="0"/>
          <w:divBdr>
            <w:top w:val="none" w:sz="0" w:space="0" w:color="auto"/>
            <w:left w:val="none" w:sz="0" w:space="0" w:color="auto"/>
            <w:bottom w:val="none" w:sz="0" w:space="0" w:color="auto"/>
            <w:right w:val="none" w:sz="0" w:space="0" w:color="auto"/>
          </w:divBdr>
          <w:divsChild>
            <w:div w:id="1661083661">
              <w:marLeft w:val="0"/>
              <w:marRight w:val="0"/>
              <w:marTop w:val="0"/>
              <w:marBottom w:val="0"/>
              <w:divBdr>
                <w:top w:val="none" w:sz="0" w:space="0" w:color="auto"/>
                <w:left w:val="none" w:sz="0" w:space="0" w:color="auto"/>
                <w:bottom w:val="none" w:sz="0" w:space="0" w:color="auto"/>
                <w:right w:val="none" w:sz="0" w:space="0" w:color="auto"/>
              </w:divBdr>
              <w:divsChild>
                <w:div w:id="258954252">
                  <w:marLeft w:val="0"/>
                  <w:marRight w:val="0"/>
                  <w:marTop w:val="0"/>
                  <w:marBottom w:val="0"/>
                  <w:divBdr>
                    <w:top w:val="none" w:sz="0" w:space="0" w:color="auto"/>
                    <w:left w:val="none" w:sz="0" w:space="0" w:color="auto"/>
                    <w:bottom w:val="none" w:sz="0" w:space="0" w:color="auto"/>
                    <w:right w:val="none" w:sz="0" w:space="0" w:color="auto"/>
                  </w:divBdr>
                  <w:divsChild>
                    <w:div w:id="967471502">
                      <w:marLeft w:val="0"/>
                      <w:marRight w:val="0"/>
                      <w:marTop w:val="0"/>
                      <w:marBottom w:val="0"/>
                      <w:divBdr>
                        <w:top w:val="none" w:sz="0" w:space="0" w:color="auto"/>
                        <w:left w:val="none" w:sz="0" w:space="0" w:color="auto"/>
                        <w:bottom w:val="none" w:sz="0" w:space="0" w:color="auto"/>
                        <w:right w:val="none" w:sz="0" w:space="0" w:color="auto"/>
                      </w:divBdr>
                      <w:divsChild>
                        <w:div w:id="1029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484171">
      <w:bodyDiv w:val="1"/>
      <w:marLeft w:val="0"/>
      <w:marRight w:val="0"/>
      <w:marTop w:val="0"/>
      <w:marBottom w:val="0"/>
      <w:divBdr>
        <w:top w:val="none" w:sz="0" w:space="0" w:color="auto"/>
        <w:left w:val="none" w:sz="0" w:space="0" w:color="auto"/>
        <w:bottom w:val="none" w:sz="0" w:space="0" w:color="auto"/>
        <w:right w:val="none" w:sz="0" w:space="0" w:color="auto"/>
      </w:divBdr>
    </w:div>
    <w:div w:id="1320039815">
      <w:bodyDiv w:val="1"/>
      <w:marLeft w:val="0"/>
      <w:marRight w:val="0"/>
      <w:marTop w:val="0"/>
      <w:marBottom w:val="0"/>
      <w:divBdr>
        <w:top w:val="none" w:sz="0" w:space="0" w:color="auto"/>
        <w:left w:val="none" w:sz="0" w:space="0" w:color="auto"/>
        <w:bottom w:val="none" w:sz="0" w:space="0" w:color="auto"/>
        <w:right w:val="none" w:sz="0" w:space="0" w:color="auto"/>
      </w:divBdr>
    </w:div>
    <w:div w:id="1322541991">
      <w:bodyDiv w:val="1"/>
      <w:marLeft w:val="0"/>
      <w:marRight w:val="0"/>
      <w:marTop w:val="0"/>
      <w:marBottom w:val="0"/>
      <w:divBdr>
        <w:top w:val="none" w:sz="0" w:space="0" w:color="auto"/>
        <w:left w:val="none" w:sz="0" w:space="0" w:color="auto"/>
        <w:bottom w:val="none" w:sz="0" w:space="0" w:color="auto"/>
        <w:right w:val="none" w:sz="0" w:space="0" w:color="auto"/>
      </w:divBdr>
    </w:div>
    <w:div w:id="1324895430">
      <w:bodyDiv w:val="1"/>
      <w:marLeft w:val="0"/>
      <w:marRight w:val="0"/>
      <w:marTop w:val="0"/>
      <w:marBottom w:val="0"/>
      <w:divBdr>
        <w:top w:val="none" w:sz="0" w:space="0" w:color="auto"/>
        <w:left w:val="none" w:sz="0" w:space="0" w:color="auto"/>
        <w:bottom w:val="none" w:sz="0" w:space="0" w:color="auto"/>
        <w:right w:val="none" w:sz="0" w:space="0" w:color="auto"/>
      </w:divBdr>
    </w:div>
    <w:div w:id="1333410285">
      <w:bodyDiv w:val="1"/>
      <w:marLeft w:val="0"/>
      <w:marRight w:val="0"/>
      <w:marTop w:val="0"/>
      <w:marBottom w:val="0"/>
      <w:divBdr>
        <w:top w:val="none" w:sz="0" w:space="0" w:color="auto"/>
        <w:left w:val="none" w:sz="0" w:space="0" w:color="auto"/>
        <w:bottom w:val="none" w:sz="0" w:space="0" w:color="auto"/>
        <w:right w:val="none" w:sz="0" w:space="0" w:color="auto"/>
      </w:divBdr>
      <w:divsChild>
        <w:div w:id="391391383">
          <w:marLeft w:val="0"/>
          <w:marRight w:val="0"/>
          <w:marTop w:val="0"/>
          <w:marBottom w:val="0"/>
          <w:divBdr>
            <w:top w:val="none" w:sz="0" w:space="0" w:color="auto"/>
            <w:left w:val="none" w:sz="0" w:space="0" w:color="auto"/>
            <w:bottom w:val="none" w:sz="0" w:space="0" w:color="auto"/>
            <w:right w:val="none" w:sz="0" w:space="0" w:color="auto"/>
          </w:divBdr>
        </w:div>
      </w:divsChild>
    </w:div>
    <w:div w:id="1343704492">
      <w:bodyDiv w:val="1"/>
      <w:marLeft w:val="0"/>
      <w:marRight w:val="0"/>
      <w:marTop w:val="0"/>
      <w:marBottom w:val="0"/>
      <w:divBdr>
        <w:top w:val="none" w:sz="0" w:space="0" w:color="auto"/>
        <w:left w:val="none" w:sz="0" w:space="0" w:color="auto"/>
        <w:bottom w:val="none" w:sz="0" w:space="0" w:color="auto"/>
        <w:right w:val="none" w:sz="0" w:space="0" w:color="auto"/>
      </w:divBdr>
    </w:div>
    <w:div w:id="1351877398">
      <w:bodyDiv w:val="1"/>
      <w:marLeft w:val="0"/>
      <w:marRight w:val="0"/>
      <w:marTop w:val="0"/>
      <w:marBottom w:val="0"/>
      <w:divBdr>
        <w:top w:val="none" w:sz="0" w:space="0" w:color="auto"/>
        <w:left w:val="none" w:sz="0" w:space="0" w:color="auto"/>
        <w:bottom w:val="none" w:sz="0" w:space="0" w:color="auto"/>
        <w:right w:val="none" w:sz="0" w:space="0" w:color="auto"/>
      </w:divBdr>
    </w:div>
    <w:div w:id="1393238666">
      <w:bodyDiv w:val="1"/>
      <w:marLeft w:val="0"/>
      <w:marRight w:val="0"/>
      <w:marTop w:val="0"/>
      <w:marBottom w:val="0"/>
      <w:divBdr>
        <w:top w:val="none" w:sz="0" w:space="0" w:color="auto"/>
        <w:left w:val="none" w:sz="0" w:space="0" w:color="auto"/>
        <w:bottom w:val="none" w:sz="0" w:space="0" w:color="auto"/>
        <w:right w:val="none" w:sz="0" w:space="0" w:color="auto"/>
      </w:divBdr>
    </w:div>
    <w:div w:id="1394501588">
      <w:bodyDiv w:val="1"/>
      <w:marLeft w:val="0"/>
      <w:marRight w:val="0"/>
      <w:marTop w:val="0"/>
      <w:marBottom w:val="0"/>
      <w:divBdr>
        <w:top w:val="none" w:sz="0" w:space="0" w:color="auto"/>
        <w:left w:val="none" w:sz="0" w:space="0" w:color="auto"/>
        <w:bottom w:val="none" w:sz="0" w:space="0" w:color="auto"/>
        <w:right w:val="none" w:sz="0" w:space="0" w:color="auto"/>
      </w:divBdr>
    </w:div>
    <w:div w:id="1396054107">
      <w:bodyDiv w:val="1"/>
      <w:marLeft w:val="0"/>
      <w:marRight w:val="0"/>
      <w:marTop w:val="0"/>
      <w:marBottom w:val="0"/>
      <w:divBdr>
        <w:top w:val="none" w:sz="0" w:space="0" w:color="auto"/>
        <w:left w:val="none" w:sz="0" w:space="0" w:color="auto"/>
        <w:bottom w:val="none" w:sz="0" w:space="0" w:color="auto"/>
        <w:right w:val="none" w:sz="0" w:space="0" w:color="auto"/>
      </w:divBdr>
    </w:div>
    <w:div w:id="1404640763">
      <w:bodyDiv w:val="1"/>
      <w:marLeft w:val="0"/>
      <w:marRight w:val="0"/>
      <w:marTop w:val="0"/>
      <w:marBottom w:val="0"/>
      <w:divBdr>
        <w:top w:val="none" w:sz="0" w:space="0" w:color="auto"/>
        <w:left w:val="none" w:sz="0" w:space="0" w:color="auto"/>
        <w:bottom w:val="none" w:sz="0" w:space="0" w:color="auto"/>
        <w:right w:val="none" w:sz="0" w:space="0" w:color="auto"/>
      </w:divBdr>
      <w:divsChild>
        <w:div w:id="1723017284">
          <w:marLeft w:val="0"/>
          <w:marRight w:val="0"/>
          <w:marTop w:val="0"/>
          <w:marBottom w:val="0"/>
          <w:divBdr>
            <w:top w:val="none" w:sz="0" w:space="0" w:color="auto"/>
            <w:left w:val="none" w:sz="0" w:space="0" w:color="auto"/>
            <w:bottom w:val="none" w:sz="0" w:space="0" w:color="auto"/>
            <w:right w:val="none" w:sz="0" w:space="0" w:color="auto"/>
          </w:divBdr>
          <w:divsChild>
            <w:div w:id="168637923">
              <w:marLeft w:val="0"/>
              <w:marRight w:val="0"/>
              <w:marTop w:val="0"/>
              <w:marBottom w:val="0"/>
              <w:divBdr>
                <w:top w:val="none" w:sz="0" w:space="0" w:color="auto"/>
                <w:left w:val="none" w:sz="0" w:space="0" w:color="auto"/>
                <w:bottom w:val="none" w:sz="0" w:space="0" w:color="auto"/>
                <w:right w:val="none" w:sz="0" w:space="0" w:color="auto"/>
              </w:divBdr>
              <w:divsChild>
                <w:div w:id="691762721">
                  <w:marLeft w:val="0"/>
                  <w:marRight w:val="0"/>
                  <w:marTop w:val="0"/>
                  <w:marBottom w:val="0"/>
                  <w:divBdr>
                    <w:top w:val="none" w:sz="0" w:space="0" w:color="auto"/>
                    <w:left w:val="none" w:sz="0" w:space="0" w:color="auto"/>
                    <w:bottom w:val="none" w:sz="0" w:space="0" w:color="auto"/>
                    <w:right w:val="none" w:sz="0" w:space="0" w:color="auto"/>
                  </w:divBdr>
                </w:div>
                <w:div w:id="2135517402">
                  <w:marLeft w:val="0"/>
                  <w:marRight w:val="0"/>
                  <w:marTop w:val="0"/>
                  <w:marBottom w:val="0"/>
                  <w:divBdr>
                    <w:top w:val="none" w:sz="0" w:space="0" w:color="auto"/>
                    <w:left w:val="none" w:sz="0" w:space="0" w:color="auto"/>
                    <w:bottom w:val="none" w:sz="0" w:space="0" w:color="auto"/>
                    <w:right w:val="none" w:sz="0" w:space="0" w:color="auto"/>
                  </w:divBdr>
                  <w:divsChild>
                    <w:div w:id="2078700125">
                      <w:marLeft w:val="0"/>
                      <w:marRight w:val="0"/>
                      <w:marTop w:val="0"/>
                      <w:marBottom w:val="0"/>
                      <w:divBdr>
                        <w:top w:val="none" w:sz="0" w:space="0" w:color="auto"/>
                        <w:left w:val="none" w:sz="0" w:space="0" w:color="auto"/>
                        <w:bottom w:val="none" w:sz="0" w:space="0" w:color="auto"/>
                        <w:right w:val="none" w:sz="0" w:space="0" w:color="auto"/>
                      </w:divBdr>
                      <w:divsChild>
                        <w:div w:id="6876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19061">
      <w:bodyDiv w:val="1"/>
      <w:marLeft w:val="0"/>
      <w:marRight w:val="0"/>
      <w:marTop w:val="0"/>
      <w:marBottom w:val="0"/>
      <w:divBdr>
        <w:top w:val="none" w:sz="0" w:space="0" w:color="auto"/>
        <w:left w:val="none" w:sz="0" w:space="0" w:color="auto"/>
        <w:bottom w:val="none" w:sz="0" w:space="0" w:color="auto"/>
        <w:right w:val="none" w:sz="0" w:space="0" w:color="auto"/>
      </w:divBdr>
    </w:div>
    <w:div w:id="1511750231">
      <w:bodyDiv w:val="1"/>
      <w:marLeft w:val="0"/>
      <w:marRight w:val="0"/>
      <w:marTop w:val="0"/>
      <w:marBottom w:val="0"/>
      <w:divBdr>
        <w:top w:val="none" w:sz="0" w:space="0" w:color="auto"/>
        <w:left w:val="none" w:sz="0" w:space="0" w:color="auto"/>
        <w:bottom w:val="none" w:sz="0" w:space="0" w:color="auto"/>
        <w:right w:val="none" w:sz="0" w:space="0" w:color="auto"/>
      </w:divBdr>
    </w:div>
    <w:div w:id="1527519898">
      <w:bodyDiv w:val="1"/>
      <w:marLeft w:val="0"/>
      <w:marRight w:val="0"/>
      <w:marTop w:val="0"/>
      <w:marBottom w:val="0"/>
      <w:divBdr>
        <w:top w:val="none" w:sz="0" w:space="0" w:color="auto"/>
        <w:left w:val="none" w:sz="0" w:space="0" w:color="auto"/>
        <w:bottom w:val="none" w:sz="0" w:space="0" w:color="auto"/>
        <w:right w:val="none" w:sz="0" w:space="0" w:color="auto"/>
      </w:divBdr>
      <w:divsChild>
        <w:div w:id="752897889">
          <w:marLeft w:val="0"/>
          <w:marRight w:val="0"/>
          <w:marTop w:val="0"/>
          <w:marBottom w:val="0"/>
          <w:divBdr>
            <w:top w:val="none" w:sz="0" w:space="0" w:color="auto"/>
            <w:left w:val="none" w:sz="0" w:space="0" w:color="auto"/>
            <w:bottom w:val="none" w:sz="0" w:space="0" w:color="auto"/>
            <w:right w:val="none" w:sz="0" w:space="0" w:color="auto"/>
          </w:divBdr>
        </w:div>
      </w:divsChild>
    </w:div>
    <w:div w:id="1552184418">
      <w:bodyDiv w:val="1"/>
      <w:marLeft w:val="0"/>
      <w:marRight w:val="0"/>
      <w:marTop w:val="0"/>
      <w:marBottom w:val="0"/>
      <w:divBdr>
        <w:top w:val="none" w:sz="0" w:space="0" w:color="auto"/>
        <w:left w:val="none" w:sz="0" w:space="0" w:color="auto"/>
        <w:bottom w:val="none" w:sz="0" w:space="0" w:color="auto"/>
        <w:right w:val="none" w:sz="0" w:space="0" w:color="auto"/>
      </w:divBdr>
    </w:div>
    <w:div w:id="1583173502">
      <w:bodyDiv w:val="1"/>
      <w:marLeft w:val="0"/>
      <w:marRight w:val="0"/>
      <w:marTop w:val="0"/>
      <w:marBottom w:val="0"/>
      <w:divBdr>
        <w:top w:val="none" w:sz="0" w:space="0" w:color="auto"/>
        <w:left w:val="none" w:sz="0" w:space="0" w:color="auto"/>
        <w:bottom w:val="none" w:sz="0" w:space="0" w:color="auto"/>
        <w:right w:val="none" w:sz="0" w:space="0" w:color="auto"/>
      </w:divBdr>
    </w:div>
    <w:div w:id="1619753202">
      <w:bodyDiv w:val="1"/>
      <w:marLeft w:val="0"/>
      <w:marRight w:val="0"/>
      <w:marTop w:val="0"/>
      <w:marBottom w:val="0"/>
      <w:divBdr>
        <w:top w:val="none" w:sz="0" w:space="0" w:color="auto"/>
        <w:left w:val="none" w:sz="0" w:space="0" w:color="auto"/>
        <w:bottom w:val="none" w:sz="0" w:space="0" w:color="auto"/>
        <w:right w:val="none" w:sz="0" w:space="0" w:color="auto"/>
      </w:divBdr>
    </w:div>
    <w:div w:id="1627735600">
      <w:bodyDiv w:val="1"/>
      <w:marLeft w:val="0"/>
      <w:marRight w:val="0"/>
      <w:marTop w:val="0"/>
      <w:marBottom w:val="0"/>
      <w:divBdr>
        <w:top w:val="none" w:sz="0" w:space="0" w:color="auto"/>
        <w:left w:val="none" w:sz="0" w:space="0" w:color="auto"/>
        <w:bottom w:val="none" w:sz="0" w:space="0" w:color="auto"/>
        <w:right w:val="none" w:sz="0" w:space="0" w:color="auto"/>
      </w:divBdr>
    </w:div>
    <w:div w:id="1635065594">
      <w:bodyDiv w:val="1"/>
      <w:marLeft w:val="0"/>
      <w:marRight w:val="0"/>
      <w:marTop w:val="0"/>
      <w:marBottom w:val="0"/>
      <w:divBdr>
        <w:top w:val="none" w:sz="0" w:space="0" w:color="auto"/>
        <w:left w:val="none" w:sz="0" w:space="0" w:color="auto"/>
        <w:bottom w:val="none" w:sz="0" w:space="0" w:color="auto"/>
        <w:right w:val="none" w:sz="0" w:space="0" w:color="auto"/>
      </w:divBdr>
    </w:div>
    <w:div w:id="1661233793">
      <w:bodyDiv w:val="1"/>
      <w:marLeft w:val="0"/>
      <w:marRight w:val="0"/>
      <w:marTop w:val="0"/>
      <w:marBottom w:val="0"/>
      <w:divBdr>
        <w:top w:val="none" w:sz="0" w:space="0" w:color="auto"/>
        <w:left w:val="none" w:sz="0" w:space="0" w:color="auto"/>
        <w:bottom w:val="none" w:sz="0" w:space="0" w:color="auto"/>
        <w:right w:val="none" w:sz="0" w:space="0" w:color="auto"/>
      </w:divBdr>
    </w:div>
    <w:div w:id="1663116718">
      <w:bodyDiv w:val="1"/>
      <w:marLeft w:val="0"/>
      <w:marRight w:val="0"/>
      <w:marTop w:val="0"/>
      <w:marBottom w:val="0"/>
      <w:divBdr>
        <w:top w:val="none" w:sz="0" w:space="0" w:color="auto"/>
        <w:left w:val="none" w:sz="0" w:space="0" w:color="auto"/>
        <w:bottom w:val="none" w:sz="0" w:space="0" w:color="auto"/>
        <w:right w:val="none" w:sz="0" w:space="0" w:color="auto"/>
      </w:divBdr>
      <w:divsChild>
        <w:div w:id="2042433216">
          <w:marLeft w:val="0"/>
          <w:marRight w:val="0"/>
          <w:marTop w:val="0"/>
          <w:marBottom w:val="0"/>
          <w:divBdr>
            <w:top w:val="none" w:sz="0" w:space="0" w:color="auto"/>
            <w:left w:val="none" w:sz="0" w:space="0" w:color="auto"/>
            <w:bottom w:val="none" w:sz="0" w:space="0" w:color="auto"/>
            <w:right w:val="none" w:sz="0" w:space="0" w:color="auto"/>
          </w:divBdr>
        </w:div>
      </w:divsChild>
    </w:div>
    <w:div w:id="1689213796">
      <w:bodyDiv w:val="1"/>
      <w:marLeft w:val="0"/>
      <w:marRight w:val="0"/>
      <w:marTop w:val="0"/>
      <w:marBottom w:val="0"/>
      <w:divBdr>
        <w:top w:val="none" w:sz="0" w:space="0" w:color="auto"/>
        <w:left w:val="none" w:sz="0" w:space="0" w:color="auto"/>
        <w:bottom w:val="none" w:sz="0" w:space="0" w:color="auto"/>
        <w:right w:val="none" w:sz="0" w:space="0" w:color="auto"/>
      </w:divBdr>
      <w:divsChild>
        <w:div w:id="470369179">
          <w:marLeft w:val="0"/>
          <w:marRight w:val="0"/>
          <w:marTop w:val="0"/>
          <w:marBottom w:val="0"/>
          <w:divBdr>
            <w:top w:val="none" w:sz="0" w:space="0" w:color="auto"/>
            <w:left w:val="none" w:sz="0" w:space="0" w:color="auto"/>
            <w:bottom w:val="none" w:sz="0" w:space="0" w:color="auto"/>
            <w:right w:val="none" w:sz="0" w:space="0" w:color="auto"/>
          </w:divBdr>
        </w:div>
        <w:div w:id="548340755">
          <w:marLeft w:val="0"/>
          <w:marRight w:val="0"/>
          <w:marTop w:val="0"/>
          <w:marBottom w:val="0"/>
          <w:divBdr>
            <w:top w:val="none" w:sz="0" w:space="0" w:color="auto"/>
            <w:left w:val="none" w:sz="0" w:space="0" w:color="auto"/>
            <w:bottom w:val="none" w:sz="0" w:space="0" w:color="auto"/>
            <w:right w:val="none" w:sz="0" w:space="0" w:color="auto"/>
          </w:divBdr>
        </w:div>
        <w:div w:id="843784495">
          <w:marLeft w:val="0"/>
          <w:marRight w:val="0"/>
          <w:marTop w:val="0"/>
          <w:marBottom w:val="0"/>
          <w:divBdr>
            <w:top w:val="none" w:sz="0" w:space="0" w:color="auto"/>
            <w:left w:val="none" w:sz="0" w:space="0" w:color="auto"/>
            <w:bottom w:val="none" w:sz="0" w:space="0" w:color="auto"/>
            <w:right w:val="none" w:sz="0" w:space="0" w:color="auto"/>
          </w:divBdr>
        </w:div>
      </w:divsChild>
    </w:div>
    <w:div w:id="1700230711">
      <w:bodyDiv w:val="1"/>
      <w:marLeft w:val="0"/>
      <w:marRight w:val="0"/>
      <w:marTop w:val="0"/>
      <w:marBottom w:val="0"/>
      <w:divBdr>
        <w:top w:val="none" w:sz="0" w:space="0" w:color="auto"/>
        <w:left w:val="none" w:sz="0" w:space="0" w:color="auto"/>
        <w:bottom w:val="none" w:sz="0" w:space="0" w:color="auto"/>
        <w:right w:val="none" w:sz="0" w:space="0" w:color="auto"/>
      </w:divBdr>
    </w:div>
    <w:div w:id="1722091997">
      <w:bodyDiv w:val="1"/>
      <w:marLeft w:val="0"/>
      <w:marRight w:val="0"/>
      <w:marTop w:val="0"/>
      <w:marBottom w:val="0"/>
      <w:divBdr>
        <w:top w:val="none" w:sz="0" w:space="0" w:color="auto"/>
        <w:left w:val="none" w:sz="0" w:space="0" w:color="auto"/>
        <w:bottom w:val="none" w:sz="0" w:space="0" w:color="auto"/>
        <w:right w:val="none" w:sz="0" w:space="0" w:color="auto"/>
      </w:divBdr>
    </w:div>
    <w:div w:id="1727221032">
      <w:bodyDiv w:val="1"/>
      <w:marLeft w:val="0"/>
      <w:marRight w:val="0"/>
      <w:marTop w:val="0"/>
      <w:marBottom w:val="0"/>
      <w:divBdr>
        <w:top w:val="none" w:sz="0" w:space="0" w:color="auto"/>
        <w:left w:val="none" w:sz="0" w:space="0" w:color="auto"/>
        <w:bottom w:val="none" w:sz="0" w:space="0" w:color="auto"/>
        <w:right w:val="none" w:sz="0" w:space="0" w:color="auto"/>
      </w:divBdr>
    </w:div>
    <w:div w:id="1745880546">
      <w:bodyDiv w:val="1"/>
      <w:marLeft w:val="0"/>
      <w:marRight w:val="0"/>
      <w:marTop w:val="0"/>
      <w:marBottom w:val="0"/>
      <w:divBdr>
        <w:top w:val="none" w:sz="0" w:space="0" w:color="auto"/>
        <w:left w:val="none" w:sz="0" w:space="0" w:color="auto"/>
        <w:bottom w:val="none" w:sz="0" w:space="0" w:color="auto"/>
        <w:right w:val="none" w:sz="0" w:space="0" w:color="auto"/>
      </w:divBdr>
    </w:div>
    <w:div w:id="1766266635">
      <w:bodyDiv w:val="1"/>
      <w:marLeft w:val="0"/>
      <w:marRight w:val="0"/>
      <w:marTop w:val="0"/>
      <w:marBottom w:val="0"/>
      <w:divBdr>
        <w:top w:val="none" w:sz="0" w:space="0" w:color="auto"/>
        <w:left w:val="none" w:sz="0" w:space="0" w:color="auto"/>
        <w:bottom w:val="none" w:sz="0" w:space="0" w:color="auto"/>
        <w:right w:val="none" w:sz="0" w:space="0" w:color="auto"/>
      </w:divBdr>
    </w:div>
    <w:div w:id="1791127043">
      <w:bodyDiv w:val="1"/>
      <w:marLeft w:val="0"/>
      <w:marRight w:val="0"/>
      <w:marTop w:val="0"/>
      <w:marBottom w:val="0"/>
      <w:divBdr>
        <w:top w:val="none" w:sz="0" w:space="0" w:color="auto"/>
        <w:left w:val="none" w:sz="0" w:space="0" w:color="auto"/>
        <w:bottom w:val="none" w:sz="0" w:space="0" w:color="auto"/>
        <w:right w:val="none" w:sz="0" w:space="0" w:color="auto"/>
      </w:divBdr>
    </w:div>
    <w:div w:id="1791392852">
      <w:bodyDiv w:val="1"/>
      <w:marLeft w:val="0"/>
      <w:marRight w:val="0"/>
      <w:marTop w:val="0"/>
      <w:marBottom w:val="0"/>
      <w:divBdr>
        <w:top w:val="none" w:sz="0" w:space="0" w:color="auto"/>
        <w:left w:val="none" w:sz="0" w:space="0" w:color="auto"/>
        <w:bottom w:val="none" w:sz="0" w:space="0" w:color="auto"/>
        <w:right w:val="none" w:sz="0" w:space="0" w:color="auto"/>
      </w:divBdr>
    </w:div>
    <w:div w:id="1800613725">
      <w:bodyDiv w:val="1"/>
      <w:marLeft w:val="0"/>
      <w:marRight w:val="0"/>
      <w:marTop w:val="0"/>
      <w:marBottom w:val="0"/>
      <w:divBdr>
        <w:top w:val="none" w:sz="0" w:space="0" w:color="auto"/>
        <w:left w:val="none" w:sz="0" w:space="0" w:color="auto"/>
        <w:bottom w:val="none" w:sz="0" w:space="0" w:color="auto"/>
        <w:right w:val="none" w:sz="0" w:space="0" w:color="auto"/>
      </w:divBdr>
    </w:div>
    <w:div w:id="1825318688">
      <w:bodyDiv w:val="1"/>
      <w:marLeft w:val="0"/>
      <w:marRight w:val="0"/>
      <w:marTop w:val="0"/>
      <w:marBottom w:val="0"/>
      <w:divBdr>
        <w:top w:val="none" w:sz="0" w:space="0" w:color="auto"/>
        <w:left w:val="none" w:sz="0" w:space="0" w:color="auto"/>
        <w:bottom w:val="none" w:sz="0" w:space="0" w:color="auto"/>
        <w:right w:val="none" w:sz="0" w:space="0" w:color="auto"/>
      </w:divBdr>
    </w:div>
    <w:div w:id="1847942949">
      <w:bodyDiv w:val="1"/>
      <w:marLeft w:val="0"/>
      <w:marRight w:val="0"/>
      <w:marTop w:val="0"/>
      <w:marBottom w:val="0"/>
      <w:divBdr>
        <w:top w:val="none" w:sz="0" w:space="0" w:color="auto"/>
        <w:left w:val="none" w:sz="0" w:space="0" w:color="auto"/>
        <w:bottom w:val="none" w:sz="0" w:space="0" w:color="auto"/>
        <w:right w:val="none" w:sz="0" w:space="0" w:color="auto"/>
      </w:divBdr>
    </w:div>
    <w:div w:id="1851408674">
      <w:bodyDiv w:val="1"/>
      <w:marLeft w:val="0"/>
      <w:marRight w:val="0"/>
      <w:marTop w:val="0"/>
      <w:marBottom w:val="0"/>
      <w:divBdr>
        <w:top w:val="none" w:sz="0" w:space="0" w:color="auto"/>
        <w:left w:val="none" w:sz="0" w:space="0" w:color="auto"/>
        <w:bottom w:val="none" w:sz="0" w:space="0" w:color="auto"/>
        <w:right w:val="none" w:sz="0" w:space="0" w:color="auto"/>
      </w:divBdr>
    </w:div>
    <w:div w:id="1854487536">
      <w:bodyDiv w:val="1"/>
      <w:marLeft w:val="0"/>
      <w:marRight w:val="0"/>
      <w:marTop w:val="0"/>
      <w:marBottom w:val="0"/>
      <w:divBdr>
        <w:top w:val="none" w:sz="0" w:space="0" w:color="auto"/>
        <w:left w:val="none" w:sz="0" w:space="0" w:color="auto"/>
        <w:bottom w:val="none" w:sz="0" w:space="0" w:color="auto"/>
        <w:right w:val="none" w:sz="0" w:space="0" w:color="auto"/>
      </w:divBdr>
    </w:div>
    <w:div w:id="1912695348">
      <w:bodyDiv w:val="1"/>
      <w:marLeft w:val="0"/>
      <w:marRight w:val="0"/>
      <w:marTop w:val="0"/>
      <w:marBottom w:val="0"/>
      <w:divBdr>
        <w:top w:val="none" w:sz="0" w:space="0" w:color="auto"/>
        <w:left w:val="none" w:sz="0" w:space="0" w:color="auto"/>
        <w:bottom w:val="none" w:sz="0" w:space="0" w:color="auto"/>
        <w:right w:val="none" w:sz="0" w:space="0" w:color="auto"/>
      </w:divBdr>
    </w:div>
    <w:div w:id="1926186277">
      <w:bodyDiv w:val="1"/>
      <w:marLeft w:val="0"/>
      <w:marRight w:val="0"/>
      <w:marTop w:val="0"/>
      <w:marBottom w:val="0"/>
      <w:divBdr>
        <w:top w:val="none" w:sz="0" w:space="0" w:color="auto"/>
        <w:left w:val="none" w:sz="0" w:space="0" w:color="auto"/>
        <w:bottom w:val="none" w:sz="0" w:space="0" w:color="auto"/>
        <w:right w:val="none" w:sz="0" w:space="0" w:color="auto"/>
      </w:divBdr>
    </w:div>
    <w:div w:id="1939024460">
      <w:bodyDiv w:val="1"/>
      <w:marLeft w:val="0"/>
      <w:marRight w:val="0"/>
      <w:marTop w:val="0"/>
      <w:marBottom w:val="0"/>
      <w:divBdr>
        <w:top w:val="none" w:sz="0" w:space="0" w:color="auto"/>
        <w:left w:val="none" w:sz="0" w:space="0" w:color="auto"/>
        <w:bottom w:val="none" w:sz="0" w:space="0" w:color="auto"/>
        <w:right w:val="none" w:sz="0" w:space="0" w:color="auto"/>
      </w:divBdr>
      <w:divsChild>
        <w:div w:id="1927566562">
          <w:marLeft w:val="0"/>
          <w:marRight w:val="0"/>
          <w:marTop w:val="0"/>
          <w:marBottom w:val="0"/>
          <w:divBdr>
            <w:top w:val="none" w:sz="0" w:space="0" w:color="auto"/>
            <w:left w:val="none" w:sz="0" w:space="0" w:color="auto"/>
            <w:bottom w:val="none" w:sz="0" w:space="0" w:color="auto"/>
            <w:right w:val="none" w:sz="0" w:space="0" w:color="auto"/>
          </w:divBdr>
        </w:div>
      </w:divsChild>
    </w:div>
    <w:div w:id="1947156766">
      <w:bodyDiv w:val="1"/>
      <w:marLeft w:val="0"/>
      <w:marRight w:val="0"/>
      <w:marTop w:val="0"/>
      <w:marBottom w:val="0"/>
      <w:divBdr>
        <w:top w:val="none" w:sz="0" w:space="0" w:color="auto"/>
        <w:left w:val="none" w:sz="0" w:space="0" w:color="auto"/>
        <w:bottom w:val="none" w:sz="0" w:space="0" w:color="auto"/>
        <w:right w:val="none" w:sz="0" w:space="0" w:color="auto"/>
      </w:divBdr>
    </w:div>
    <w:div w:id="1947881593">
      <w:bodyDiv w:val="1"/>
      <w:marLeft w:val="0"/>
      <w:marRight w:val="0"/>
      <w:marTop w:val="0"/>
      <w:marBottom w:val="0"/>
      <w:divBdr>
        <w:top w:val="none" w:sz="0" w:space="0" w:color="auto"/>
        <w:left w:val="none" w:sz="0" w:space="0" w:color="auto"/>
        <w:bottom w:val="none" w:sz="0" w:space="0" w:color="auto"/>
        <w:right w:val="none" w:sz="0" w:space="0" w:color="auto"/>
      </w:divBdr>
    </w:div>
    <w:div w:id="1951233198">
      <w:bodyDiv w:val="1"/>
      <w:marLeft w:val="0"/>
      <w:marRight w:val="0"/>
      <w:marTop w:val="0"/>
      <w:marBottom w:val="0"/>
      <w:divBdr>
        <w:top w:val="none" w:sz="0" w:space="0" w:color="auto"/>
        <w:left w:val="none" w:sz="0" w:space="0" w:color="auto"/>
        <w:bottom w:val="none" w:sz="0" w:space="0" w:color="auto"/>
        <w:right w:val="none" w:sz="0" w:space="0" w:color="auto"/>
      </w:divBdr>
      <w:divsChild>
        <w:div w:id="532963441">
          <w:marLeft w:val="0"/>
          <w:marRight w:val="0"/>
          <w:marTop w:val="0"/>
          <w:marBottom w:val="0"/>
          <w:divBdr>
            <w:top w:val="none" w:sz="0" w:space="0" w:color="auto"/>
            <w:left w:val="none" w:sz="0" w:space="0" w:color="auto"/>
            <w:bottom w:val="none" w:sz="0" w:space="0" w:color="auto"/>
            <w:right w:val="none" w:sz="0" w:space="0" w:color="auto"/>
          </w:divBdr>
        </w:div>
      </w:divsChild>
    </w:div>
    <w:div w:id="1960337852">
      <w:bodyDiv w:val="1"/>
      <w:marLeft w:val="0"/>
      <w:marRight w:val="0"/>
      <w:marTop w:val="0"/>
      <w:marBottom w:val="0"/>
      <w:divBdr>
        <w:top w:val="none" w:sz="0" w:space="0" w:color="auto"/>
        <w:left w:val="none" w:sz="0" w:space="0" w:color="auto"/>
        <w:bottom w:val="none" w:sz="0" w:space="0" w:color="auto"/>
        <w:right w:val="none" w:sz="0" w:space="0" w:color="auto"/>
      </w:divBdr>
    </w:div>
    <w:div w:id="2047830881">
      <w:bodyDiv w:val="1"/>
      <w:marLeft w:val="0"/>
      <w:marRight w:val="0"/>
      <w:marTop w:val="0"/>
      <w:marBottom w:val="0"/>
      <w:divBdr>
        <w:top w:val="none" w:sz="0" w:space="0" w:color="auto"/>
        <w:left w:val="none" w:sz="0" w:space="0" w:color="auto"/>
        <w:bottom w:val="none" w:sz="0" w:space="0" w:color="auto"/>
        <w:right w:val="none" w:sz="0" w:space="0" w:color="auto"/>
      </w:divBdr>
    </w:div>
    <w:div w:id="2055033027">
      <w:bodyDiv w:val="1"/>
      <w:marLeft w:val="0"/>
      <w:marRight w:val="0"/>
      <w:marTop w:val="0"/>
      <w:marBottom w:val="0"/>
      <w:divBdr>
        <w:top w:val="none" w:sz="0" w:space="0" w:color="auto"/>
        <w:left w:val="none" w:sz="0" w:space="0" w:color="auto"/>
        <w:bottom w:val="none" w:sz="0" w:space="0" w:color="auto"/>
        <w:right w:val="none" w:sz="0" w:space="0" w:color="auto"/>
      </w:divBdr>
    </w:div>
    <w:div w:id="2056151233">
      <w:bodyDiv w:val="1"/>
      <w:marLeft w:val="0"/>
      <w:marRight w:val="0"/>
      <w:marTop w:val="0"/>
      <w:marBottom w:val="0"/>
      <w:divBdr>
        <w:top w:val="none" w:sz="0" w:space="0" w:color="auto"/>
        <w:left w:val="none" w:sz="0" w:space="0" w:color="auto"/>
        <w:bottom w:val="none" w:sz="0" w:space="0" w:color="auto"/>
        <w:right w:val="none" w:sz="0" w:space="0" w:color="auto"/>
      </w:divBdr>
      <w:divsChild>
        <w:div w:id="1348143802">
          <w:marLeft w:val="0"/>
          <w:marRight w:val="0"/>
          <w:marTop w:val="0"/>
          <w:marBottom w:val="0"/>
          <w:divBdr>
            <w:top w:val="none" w:sz="0" w:space="0" w:color="auto"/>
            <w:left w:val="none" w:sz="0" w:space="0" w:color="auto"/>
            <w:bottom w:val="none" w:sz="0" w:space="0" w:color="auto"/>
            <w:right w:val="none" w:sz="0" w:space="0" w:color="auto"/>
          </w:divBdr>
        </w:div>
      </w:divsChild>
    </w:div>
    <w:div w:id="2061244431">
      <w:bodyDiv w:val="1"/>
      <w:marLeft w:val="0"/>
      <w:marRight w:val="0"/>
      <w:marTop w:val="0"/>
      <w:marBottom w:val="0"/>
      <w:divBdr>
        <w:top w:val="none" w:sz="0" w:space="0" w:color="auto"/>
        <w:left w:val="none" w:sz="0" w:space="0" w:color="auto"/>
        <w:bottom w:val="none" w:sz="0" w:space="0" w:color="auto"/>
        <w:right w:val="none" w:sz="0" w:space="0" w:color="auto"/>
      </w:divBdr>
    </w:div>
    <w:div w:id="2085641602">
      <w:bodyDiv w:val="1"/>
      <w:marLeft w:val="0"/>
      <w:marRight w:val="0"/>
      <w:marTop w:val="0"/>
      <w:marBottom w:val="0"/>
      <w:divBdr>
        <w:top w:val="none" w:sz="0" w:space="0" w:color="auto"/>
        <w:left w:val="none" w:sz="0" w:space="0" w:color="auto"/>
        <w:bottom w:val="none" w:sz="0" w:space="0" w:color="auto"/>
        <w:right w:val="none" w:sz="0" w:space="0" w:color="auto"/>
      </w:divBdr>
    </w:div>
    <w:div w:id="21256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e.beecroft@cambridge.gov.uk" TargetMode="External"/><Relationship Id="rId4" Type="http://schemas.openxmlformats.org/officeDocument/2006/relationships/settings" Target="settings.xml"/><Relationship Id="rId9" Type="http://schemas.openxmlformats.org/officeDocument/2006/relationships/hyperlink" Target="https://cambridgeshireinsight.org.uk/housingboard/"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92F0-DF42-49F2-834E-0314318E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1711</Words>
  <Characters>9753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Cambridge sub-Regional Housing Board (CRHB)</vt:lpstr>
    </vt:vector>
  </TitlesOfParts>
  <Company>Cambridge City Council</Company>
  <LinksUpToDate>false</LinksUpToDate>
  <CharactersWithSpaces>11442</CharactersWithSpaces>
  <SharedDoc>false</SharedDoc>
  <HLinks>
    <vt:vector size="18" baseType="variant">
      <vt:variant>
        <vt:i4>4653121</vt:i4>
      </vt:variant>
      <vt:variant>
        <vt:i4>6</vt:i4>
      </vt:variant>
      <vt:variant>
        <vt:i4>0</vt:i4>
      </vt:variant>
      <vt:variant>
        <vt:i4>5</vt:i4>
      </vt:variant>
      <vt:variant>
        <vt:lpwstr>http://www.cambridgeshireinsight.org.uk/aggregator/sources/2</vt:lpwstr>
      </vt:variant>
      <vt:variant>
        <vt:lpwstr/>
      </vt:variant>
      <vt:variant>
        <vt:i4>2818151</vt:i4>
      </vt:variant>
      <vt:variant>
        <vt:i4>3</vt:i4>
      </vt:variant>
      <vt:variant>
        <vt:i4>0</vt:i4>
      </vt:variant>
      <vt:variant>
        <vt:i4>5</vt:i4>
      </vt:variant>
      <vt:variant>
        <vt:lpwstr>http://www.cambridgeshireinsight.org.uk/aggregator/categories/6</vt:lpwstr>
      </vt:variant>
      <vt:variant>
        <vt:lpwstr/>
      </vt:variant>
      <vt:variant>
        <vt:i4>852050</vt:i4>
      </vt:variant>
      <vt:variant>
        <vt:i4>0</vt:i4>
      </vt:variant>
      <vt:variant>
        <vt:i4>0</vt:i4>
      </vt:variant>
      <vt:variant>
        <vt:i4>5</vt:i4>
      </vt:variant>
      <vt:variant>
        <vt:lpwstr>http://www.cambridge.gov.uk/crhb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sub-Regional Housing Board (CRHB)</dc:title>
  <dc:subject/>
  <dc:creator>Field Elaine</dc:creator>
  <cp:keywords/>
  <dc:description/>
  <cp:lastModifiedBy>Elaine Field</cp:lastModifiedBy>
  <cp:revision>2</cp:revision>
  <cp:lastPrinted>2019-01-08T14:54:00Z</cp:lastPrinted>
  <dcterms:created xsi:type="dcterms:W3CDTF">2026-04-28T11:06:00Z</dcterms:created>
  <dcterms:modified xsi:type="dcterms:W3CDTF">2026-04-28T11:06:00Z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