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6F6E7" w14:textId="6E8F28F3" w:rsidR="00AE610E" w:rsidRPr="00971146" w:rsidRDefault="00355138" w:rsidP="00355138">
      <w:pPr>
        <w:rPr>
          <w:rFonts w:ascii="Gadugi" w:hAnsi="Gadugi" w:cstheme="minorHAnsi"/>
          <w:b/>
          <w:bCs/>
          <w:color w:val="1F4E79" w:themeColor="accent1" w:themeShade="80"/>
          <w:sz w:val="28"/>
          <w:szCs w:val="28"/>
        </w:rPr>
      </w:pPr>
      <w:r>
        <w:rPr>
          <w:rFonts w:ascii="Gadugi" w:hAnsi="Gadugi" w:cstheme="minorHAnsi"/>
          <w:color w:val="1F4E79" w:themeColor="accent1" w:themeShade="80"/>
          <w:sz w:val="36"/>
          <w:szCs w:val="36"/>
        </w:rPr>
        <w:t xml:space="preserve">                </w:t>
      </w:r>
      <w:r w:rsidRPr="008003EA">
        <w:rPr>
          <w:rFonts w:ascii="Gadugi" w:hAnsi="Gadugi" w:cstheme="minorHAnsi"/>
          <w:color w:val="1F4E79" w:themeColor="accent1" w:themeShade="80"/>
          <w:sz w:val="36"/>
          <w:szCs w:val="36"/>
        </w:rPr>
        <w:t>Veteran Friendly Framework Application</w:t>
      </w:r>
      <w:r>
        <w:rPr>
          <w:rFonts w:ascii="Gadugi" w:hAnsi="Gadugi" w:cstheme="minorHAnsi"/>
          <w:color w:val="1F4E79" w:themeColor="accent1" w:themeShade="80"/>
          <w:sz w:val="36"/>
          <w:szCs w:val="36"/>
        </w:rPr>
        <w:t xml:space="preserve">            </w:t>
      </w:r>
    </w:p>
    <w:tbl>
      <w:tblPr>
        <w:tblW w:w="11137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1"/>
        <w:gridCol w:w="1682"/>
        <w:gridCol w:w="911"/>
        <w:gridCol w:w="3178"/>
        <w:gridCol w:w="1765"/>
      </w:tblGrid>
      <w:tr w:rsidR="00A76FBB" w:rsidRPr="00A919D5" w14:paraId="10FEA552" w14:textId="77777777" w:rsidTr="005C2CD7">
        <w:trPr>
          <w:trHeight w:val="306"/>
        </w:trPr>
        <w:tc>
          <w:tcPr>
            <w:tcW w:w="5283" w:type="dxa"/>
            <w:gridSpan w:val="2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C28CDD" w14:textId="77777777" w:rsidR="00A76FBB" w:rsidRPr="00A76FBB" w:rsidRDefault="00A76FBB" w:rsidP="00723D32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A76FBB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 xml:space="preserve">Name of Organisation  </w:t>
            </w:r>
          </w:p>
          <w:p w14:paraId="628BF393" w14:textId="5BD7AADB" w:rsidR="00A76FBB" w:rsidRPr="007E291F" w:rsidRDefault="00A76FBB" w:rsidP="62AD266E">
            <w:pPr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7E291F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 xml:space="preserve">  </w:t>
            </w:r>
          </w:p>
        </w:tc>
        <w:tc>
          <w:tcPr>
            <w:tcW w:w="5854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168ED" w14:textId="66602A5C" w:rsidR="00A76FBB" w:rsidRPr="007E291F" w:rsidRDefault="00A76FBB" w:rsidP="62AD266E">
            <w:pPr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Care Home</w:t>
            </w:r>
          </w:p>
        </w:tc>
      </w:tr>
      <w:tr w:rsidR="000830F7" w:rsidRPr="00A919D5" w14:paraId="46422A1C" w14:textId="77777777" w:rsidTr="005C2CD7">
        <w:trPr>
          <w:trHeight w:val="306"/>
        </w:trPr>
        <w:tc>
          <w:tcPr>
            <w:tcW w:w="360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76B418" w14:textId="50C28099" w:rsidR="000830F7" w:rsidRPr="00A151A7" w:rsidRDefault="000830F7" w:rsidP="00723D32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CQC- Home registration number:</w:t>
            </w:r>
          </w:p>
        </w:tc>
        <w:tc>
          <w:tcPr>
            <w:tcW w:w="7536" w:type="dxa"/>
            <w:gridSpan w:val="4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E7BCC9" w14:textId="77777777" w:rsidR="000830F7" w:rsidRPr="00A151A7" w:rsidRDefault="000830F7" w:rsidP="62AD266E">
            <w:pPr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</w:p>
        </w:tc>
      </w:tr>
      <w:tr w:rsidR="00496E43" w:rsidRPr="00A919D5" w14:paraId="644255DE" w14:textId="77777777" w:rsidTr="005C2CD7">
        <w:trPr>
          <w:trHeight w:val="246"/>
        </w:trPr>
        <w:tc>
          <w:tcPr>
            <w:tcW w:w="360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03D612" w14:textId="77777777" w:rsidR="00036FFD" w:rsidRPr="00A151A7" w:rsidRDefault="00EB6203" w:rsidP="00723D32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Type of Provider </w:t>
            </w:r>
            <w:r w:rsidR="007E291F"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 xml:space="preserve">– multiple </w:t>
            </w:r>
          </w:p>
          <w:p w14:paraId="206DA160" w14:textId="040BB33D" w:rsidR="00EB6203" w:rsidRPr="00A151A7" w:rsidRDefault="007E291F" w:rsidP="00723D32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options:</w:t>
            </w:r>
            <w:r w:rsidR="00A76FBB"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 xml:space="preserve">                                       </w:t>
            </w:r>
          </w:p>
        </w:tc>
        <w:tc>
          <w:tcPr>
            <w:tcW w:w="7536" w:type="dxa"/>
            <w:gridSpan w:val="4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0E03A9" w14:textId="6A6B67CF" w:rsidR="00EB6203" w:rsidRPr="00A151A7" w:rsidRDefault="007E291F" w:rsidP="00320651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 xml:space="preserve"> </w:t>
            </w:r>
            <w:sdt>
              <w:sdtPr>
                <w:rPr>
                  <w:rFonts w:ascii="Gadugi" w:eastAsia="Times New Roman" w:hAnsi="Gadugi" w:cstheme="minorHAnsi"/>
                  <w:color w:val="1F4E79" w:themeColor="accent1" w:themeShade="80"/>
                  <w:sz w:val="22"/>
                  <w:lang w:eastAsia="en-GB"/>
                </w:rPr>
                <w:alias w:val="Care type"/>
                <w:tag w:val="Care type"/>
                <w:id w:val="-766006402"/>
                <w:placeholder>
                  <w:docPart w:val="DefaultPlaceholder_-1854013438"/>
                </w:placeholder>
                <w:showingPlcHdr/>
                <w:dropDownList>
                  <w:listItem w:value="Choose an item."/>
                  <w:listItem w:displayText="Residential" w:value="Residential"/>
                  <w:listItem w:displayText="Nursing" w:value="Nursing"/>
                  <w:listItem w:displayText="Mental Health" w:value="Mental Health"/>
                  <w:listItem w:displayText="Dementia" w:value="Dementia"/>
                  <w:listItem w:displayText="Learning Disabilities" w:value="Learning Disabilities"/>
                  <w:listItem w:displayText="Challenging behaviour" w:value="Challenging behaviour"/>
                  <w:listItem w:displayText="Palliative care" w:value="Palliative care"/>
                  <w:listItem w:displayText="Detention under the Mental Health Act" w:value="Detention under the Mental Health Act"/>
                  <w:listItem w:displayText="Head /Brain Injury" w:value="Head /Brain Injury"/>
                  <w:listItem w:displayText="Short term/Respite care" w:value="Short term/Respite care"/>
                </w:dropDownList>
              </w:sdtPr>
              <w:sdtEndPr/>
              <w:sdtContent>
                <w:r w:rsidR="00A151A7" w:rsidRPr="003442B8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496E43" w:rsidRPr="00A919D5" w14:paraId="68BD16C9" w14:textId="77777777" w:rsidTr="005C2CD7">
        <w:trPr>
          <w:trHeight w:val="246"/>
        </w:trPr>
        <w:tc>
          <w:tcPr>
            <w:tcW w:w="360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A8D7D3" w14:textId="0FB60EB3" w:rsidR="00EB6203" w:rsidRPr="00A151A7" w:rsidRDefault="00DE7488" w:rsidP="00723D32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Region:</w:t>
            </w:r>
          </w:p>
        </w:tc>
        <w:tc>
          <w:tcPr>
            <w:tcW w:w="7536" w:type="dxa"/>
            <w:gridSpan w:val="4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55BC73" w14:textId="4CD32647" w:rsidR="00EB6203" w:rsidRPr="00A151A7" w:rsidRDefault="00EB6203" w:rsidP="62AD266E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</w:p>
        </w:tc>
      </w:tr>
      <w:tr w:rsidR="007E291F" w:rsidRPr="00A919D5" w14:paraId="073C30A9" w14:textId="77777777" w:rsidTr="005C2CD7">
        <w:trPr>
          <w:trHeight w:val="246"/>
        </w:trPr>
        <w:tc>
          <w:tcPr>
            <w:tcW w:w="360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4869BB" w14:textId="6EFB35B8" w:rsidR="007E291F" w:rsidRPr="00A151A7" w:rsidRDefault="007E291F" w:rsidP="00723D32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Postcode:</w:t>
            </w:r>
          </w:p>
        </w:tc>
        <w:tc>
          <w:tcPr>
            <w:tcW w:w="7536" w:type="dxa"/>
            <w:gridSpan w:val="4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0CCDB3" w14:textId="77777777" w:rsidR="007E291F" w:rsidRPr="00A151A7" w:rsidRDefault="007E291F" w:rsidP="62AD266E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</w:p>
        </w:tc>
      </w:tr>
      <w:tr w:rsidR="00496E43" w:rsidRPr="00A919D5" w14:paraId="7A70A65D" w14:textId="77777777" w:rsidTr="005C2CD7">
        <w:trPr>
          <w:trHeight w:val="246"/>
        </w:trPr>
        <w:tc>
          <w:tcPr>
            <w:tcW w:w="360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890A2F" w14:textId="3986F520" w:rsidR="00EB6203" w:rsidRPr="00A151A7" w:rsidRDefault="00EB6203" w:rsidP="00723D32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Lead</w:t>
            </w:r>
            <w:r w:rsidR="000830F7"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 xml:space="preserve"> contact and details:</w:t>
            </w:r>
          </w:p>
        </w:tc>
        <w:tc>
          <w:tcPr>
            <w:tcW w:w="7536" w:type="dxa"/>
            <w:gridSpan w:val="4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90BF43" w14:textId="6B0C79F3" w:rsidR="00EB6203" w:rsidRPr="00A151A7" w:rsidRDefault="00EB6203" w:rsidP="62AD266E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</w:p>
        </w:tc>
      </w:tr>
      <w:tr w:rsidR="00496E43" w:rsidRPr="00A919D5" w14:paraId="29BE1EB7" w14:textId="77777777" w:rsidTr="005C2CD7">
        <w:trPr>
          <w:trHeight w:val="237"/>
        </w:trPr>
        <w:tc>
          <w:tcPr>
            <w:tcW w:w="360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FAB9F2" w14:textId="02073873" w:rsidR="00EB6203" w:rsidRPr="00A151A7" w:rsidRDefault="00EB6203" w:rsidP="00723D32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Submission date</w:t>
            </w:r>
            <w:r w:rsidR="007E291F"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:</w:t>
            </w:r>
          </w:p>
        </w:tc>
        <w:tc>
          <w:tcPr>
            <w:tcW w:w="7536" w:type="dxa"/>
            <w:gridSpan w:val="4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9F7497" w14:textId="64B1E886" w:rsidR="00EB6203" w:rsidRPr="00A151A7" w:rsidRDefault="00EB6203" w:rsidP="62AD266E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</w:p>
        </w:tc>
      </w:tr>
      <w:tr w:rsidR="00496E43" w:rsidRPr="00A919D5" w14:paraId="55C3D0EC" w14:textId="322B711C" w:rsidTr="005C2CD7">
        <w:trPr>
          <w:trHeight w:val="246"/>
        </w:trPr>
        <w:tc>
          <w:tcPr>
            <w:tcW w:w="360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6C993D" w14:textId="2EDC08DF" w:rsidR="008E06E7" w:rsidRPr="00A151A7" w:rsidRDefault="008E06E7" w:rsidP="00723D32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Executive lead</w:t>
            </w:r>
            <w:r w:rsidR="00496E43"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 xml:space="preserve"> (if applicable)</w:t>
            </w:r>
          </w:p>
        </w:tc>
        <w:tc>
          <w:tcPr>
            <w:tcW w:w="2593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D67406C" w14:textId="72E9A793" w:rsidR="00796202" w:rsidRPr="00A151A7" w:rsidRDefault="00796202" w:rsidP="62AD266E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</w:p>
        </w:tc>
        <w:tc>
          <w:tcPr>
            <w:tcW w:w="4943" w:type="dxa"/>
            <w:gridSpan w:val="2"/>
            <w:tcBorders>
              <w:top w:val="outset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79F1424" w14:textId="317824C2" w:rsidR="008E06E7" w:rsidRPr="00A151A7" w:rsidRDefault="008E06E7" w:rsidP="008E06E7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</w:p>
        </w:tc>
      </w:tr>
      <w:tr w:rsidR="00496E43" w:rsidRPr="00A919D5" w14:paraId="4FFAF4BA" w14:textId="77777777" w:rsidTr="005C2CD7">
        <w:trPr>
          <w:trHeight w:val="399"/>
        </w:trPr>
        <w:tc>
          <w:tcPr>
            <w:tcW w:w="360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259A94" w14:textId="7F086FDE" w:rsidR="00EB6203" w:rsidRPr="00A151A7" w:rsidRDefault="00EB6203" w:rsidP="00723D32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Champion</w:t>
            </w:r>
            <w:r w:rsidR="00496E43"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/s</w:t>
            </w:r>
            <w:r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 xml:space="preserve"> Name </w:t>
            </w:r>
          </w:p>
        </w:tc>
        <w:tc>
          <w:tcPr>
            <w:tcW w:w="2593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0862F00" w14:textId="7AF78973" w:rsidR="00796202" w:rsidRPr="00A151A7" w:rsidRDefault="00796202" w:rsidP="62AD266E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</w:p>
        </w:tc>
        <w:tc>
          <w:tcPr>
            <w:tcW w:w="4943" w:type="dxa"/>
            <w:gridSpan w:val="2"/>
            <w:tcBorders>
              <w:top w:val="outset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C25A13" w14:textId="08CEA75E" w:rsidR="00EB6203" w:rsidRPr="00A151A7" w:rsidRDefault="00EB6203" w:rsidP="00796202">
            <w:pPr>
              <w:jc w:val="center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</w:p>
        </w:tc>
      </w:tr>
      <w:tr w:rsidR="00496E43" w:rsidRPr="00A919D5" w14:paraId="36BA204C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9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CD84A" w14:textId="0A012911" w:rsidR="003216E7" w:rsidRPr="00A151A7" w:rsidRDefault="00496E43" w:rsidP="003216E7">
            <w:pPr>
              <w:spacing w:after="0" w:line="240" w:lineRule="auto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 xml:space="preserve">Standards </w:t>
            </w:r>
            <w:r w:rsidR="003216E7"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Requirements Met</w:t>
            </w:r>
            <w:r w:rsidR="00AE610E"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: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6659" w14:textId="33E08EFC" w:rsidR="003216E7" w:rsidRPr="00A151A7" w:rsidRDefault="0007181C" w:rsidP="00A151A7">
            <w:pPr>
              <w:spacing w:after="0" w:line="240" w:lineRule="auto"/>
              <w:jc w:val="center"/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</w:pPr>
            <w:r w:rsidRPr="00A151A7">
              <w:rPr>
                <w:rFonts w:ascii="Gadugi" w:eastAsia="Times New Roman" w:hAnsi="Gadugi" w:cstheme="minorHAnsi"/>
                <w:color w:val="1F4E79" w:themeColor="accent1" w:themeShade="80"/>
                <w:sz w:val="22"/>
                <w:lang w:eastAsia="en-GB"/>
              </w:rPr>
              <w:t>YES/NO</w:t>
            </w:r>
          </w:p>
        </w:tc>
      </w:tr>
      <w:tr w:rsidR="00496E43" w:rsidRPr="00A919D5" w14:paraId="6A134D7F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05"/>
        </w:trPr>
        <w:tc>
          <w:tcPr>
            <w:tcW w:w="9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AA82C" w14:textId="77777777" w:rsidR="00631E86" w:rsidRPr="00355138" w:rsidRDefault="00496E43" w:rsidP="00496E4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 xml:space="preserve">Your Care Home understands and </w:t>
            </w:r>
            <w:r w:rsidR="00714A57"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 xml:space="preserve">has signed </w:t>
            </w: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>the Armed Forces Covenant</w:t>
            </w:r>
            <w:r w:rsidR="006E25FC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>.</w:t>
            </w:r>
          </w:p>
          <w:p w14:paraId="350DFC39" w14:textId="33817F61" w:rsidR="00355138" w:rsidRPr="00A919D5" w:rsidRDefault="00355138" w:rsidP="00355138">
            <w:pPr>
              <w:pStyle w:val="ListParagraph"/>
              <w:spacing w:after="0" w:line="240" w:lineRule="auto"/>
              <w:jc w:val="both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</w:p>
        </w:tc>
        <w:sdt>
          <w:sdtPr>
            <w:rPr>
              <w:rFonts w:ascii="Gadugi" w:eastAsia="Times New Roman" w:hAnsi="Gadugi" w:cstheme="minorHAnsi"/>
              <w:b/>
              <w:bCs/>
              <w:color w:val="1F4E79" w:themeColor="accent1" w:themeShade="80"/>
              <w:sz w:val="22"/>
              <w:lang w:eastAsia="en-GB"/>
            </w:rPr>
            <w:alias w:val="Yes/No"/>
            <w:tag w:val="Yes/No"/>
            <w:id w:val="-860127636"/>
            <w:placeholder>
              <w:docPart w:val="B9D3F77B29CA48248D542C42B3A9451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7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7FDD25" w14:textId="28203AC0" w:rsidR="003216E7" w:rsidRPr="00A919D5" w:rsidRDefault="00A151A7" w:rsidP="00A151A7">
                <w:pPr>
                  <w:spacing w:after="0" w:line="240" w:lineRule="auto"/>
                  <w:jc w:val="center"/>
                  <w:rPr>
                    <w:rFonts w:ascii="Gadugi" w:eastAsia="Times New Roman" w:hAnsi="Gadugi" w:cstheme="minorHAnsi"/>
                    <w:b/>
                    <w:bCs/>
                    <w:color w:val="1F4E79" w:themeColor="accent1" w:themeShade="80"/>
                    <w:sz w:val="22"/>
                    <w:lang w:eastAsia="en-GB"/>
                  </w:rPr>
                </w:pPr>
                <w:r w:rsidRPr="003442B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496E43" w:rsidRPr="00A919D5" w14:paraId="35CB76E2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9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8EC83" w14:textId="77777777" w:rsidR="00355138" w:rsidRPr="00355138" w:rsidRDefault="00496E43" w:rsidP="0035513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>Your Care Home has a</w:t>
            </w:r>
            <w:r w:rsidR="006E25FC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 xml:space="preserve"> </w:t>
            </w: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>designated Armed Forces Communit</w:t>
            </w:r>
            <w:r w:rsidR="006E25FC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>y</w:t>
            </w: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 xml:space="preserve"> Champion/s to support and deliver the framework</w:t>
            </w:r>
            <w:r w:rsidR="006E25FC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>.</w:t>
            </w:r>
          </w:p>
          <w:p w14:paraId="70412E0E" w14:textId="0F682DF6" w:rsidR="00355138" w:rsidRPr="00355138" w:rsidRDefault="00355138" w:rsidP="00355138">
            <w:pPr>
              <w:pStyle w:val="ListParagraph"/>
              <w:spacing w:after="0" w:line="240" w:lineRule="auto"/>
              <w:jc w:val="both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</w:p>
        </w:tc>
        <w:sdt>
          <w:sdtPr>
            <w:rPr>
              <w:rFonts w:ascii="Gadugi" w:eastAsia="Times New Roman" w:hAnsi="Gadugi" w:cstheme="minorHAnsi"/>
              <w:b/>
              <w:bCs/>
              <w:color w:val="1F4E79" w:themeColor="accent1" w:themeShade="80"/>
              <w:sz w:val="22"/>
              <w:lang w:eastAsia="en-GB"/>
            </w:rPr>
            <w:alias w:val="Yes/No"/>
            <w:tag w:val="Yes/No"/>
            <w:id w:val="-1035505344"/>
            <w:placeholder>
              <w:docPart w:val="B7F00B6D5E6F4EA99D1CEEA79E1361E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7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239733" w14:textId="796402CD" w:rsidR="008E06E7" w:rsidRPr="00A919D5" w:rsidRDefault="00A151A7" w:rsidP="00A151A7">
                <w:pPr>
                  <w:jc w:val="center"/>
                  <w:rPr>
                    <w:rFonts w:ascii="Gadugi" w:hAnsi="Gadugi" w:cstheme="minorHAnsi"/>
                    <w:b/>
                    <w:bCs/>
                    <w:color w:val="1F4E79" w:themeColor="accent1" w:themeShade="80"/>
                    <w:sz w:val="22"/>
                  </w:rPr>
                </w:pPr>
                <w:r w:rsidRPr="003442B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496E43" w:rsidRPr="00A919D5" w14:paraId="4B1504E9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9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903B5" w14:textId="77777777" w:rsidR="00355138" w:rsidRPr="00355138" w:rsidRDefault="006E25FC" w:rsidP="0035513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  <w:r w:rsidRPr="006E25FC">
              <w:rPr>
                <w:rFonts w:ascii="Gadugi" w:hAnsi="Gadugi"/>
                <w:b/>
                <w:bCs/>
                <w:color w:val="1F4E79" w:themeColor="accent1" w:themeShade="80"/>
                <w:sz w:val="22"/>
              </w:rPr>
              <w:t>Your Care Home ensures that Armed Forces Community status is included in people’s care plans</w:t>
            </w:r>
            <w:r w:rsidR="00355138">
              <w:rPr>
                <w:rFonts w:ascii="Gadugi" w:hAnsi="Gadugi"/>
                <w:b/>
                <w:bCs/>
                <w:color w:val="1F4E79" w:themeColor="accent1" w:themeShade="80"/>
                <w:sz w:val="22"/>
              </w:rPr>
              <w:t>.</w:t>
            </w:r>
          </w:p>
          <w:p w14:paraId="4CC6B3C1" w14:textId="216DB455" w:rsidR="00355138" w:rsidRPr="00355138" w:rsidRDefault="00355138" w:rsidP="00355138">
            <w:pPr>
              <w:pStyle w:val="ListParagraph"/>
              <w:spacing w:after="0" w:line="240" w:lineRule="auto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</w:p>
        </w:tc>
        <w:sdt>
          <w:sdtPr>
            <w:rPr>
              <w:rFonts w:ascii="Gadugi" w:eastAsia="Times New Roman" w:hAnsi="Gadugi" w:cstheme="minorHAnsi"/>
              <w:b/>
              <w:bCs/>
              <w:color w:val="1F4E79" w:themeColor="accent1" w:themeShade="80"/>
              <w:sz w:val="22"/>
              <w:lang w:eastAsia="en-GB"/>
            </w:rPr>
            <w:alias w:val="Yes/No"/>
            <w:tag w:val="Yes/No"/>
            <w:id w:val="-1601552262"/>
            <w:placeholder>
              <w:docPart w:val="DDCD5620EBFB4D65B3ADC12BEDD90B8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7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764F03" w14:textId="6C5FFEEA" w:rsidR="008E06E7" w:rsidRPr="00A919D5" w:rsidRDefault="00A151A7" w:rsidP="00A151A7">
                <w:pPr>
                  <w:jc w:val="center"/>
                  <w:rPr>
                    <w:rFonts w:ascii="Gadugi" w:hAnsi="Gadugi" w:cstheme="minorHAnsi"/>
                    <w:b/>
                    <w:bCs/>
                    <w:color w:val="1F4E79" w:themeColor="accent1" w:themeShade="80"/>
                    <w:sz w:val="22"/>
                  </w:rPr>
                </w:pPr>
                <w:r w:rsidRPr="003442B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496E43" w:rsidRPr="00A919D5" w14:paraId="21B879F3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9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E3E51" w14:textId="77777777" w:rsidR="00355138" w:rsidRPr="00355138" w:rsidRDefault="006E25FC" w:rsidP="0035513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  <w:r w:rsidRPr="006E25FC">
              <w:rPr>
                <w:rFonts w:ascii="Gadugi" w:hAnsi="Gadugi"/>
                <w:b/>
                <w:bCs/>
                <w:color w:val="1F4E79" w:themeColor="accent1" w:themeShade="80"/>
                <w:sz w:val="22"/>
                <w:lang w:eastAsia="en-GB"/>
              </w:rPr>
              <w:t>Your Care Home share’s a person’s Armed Forces Community status with clinical services to ensure they receive appropriate care.</w:t>
            </w:r>
          </w:p>
          <w:p w14:paraId="32EF8029" w14:textId="7D31B6A6" w:rsidR="00355138" w:rsidRPr="00355138" w:rsidRDefault="00355138" w:rsidP="00355138">
            <w:pPr>
              <w:pStyle w:val="ListParagraph"/>
              <w:spacing w:after="0" w:line="240" w:lineRule="auto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</w:p>
        </w:tc>
        <w:sdt>
          <w:sdtPr>
            <w:rPr>
              <w:rFonts w:ascii="Gadugi" w:eastAsia="Times New Roman" w:hAnsi="Gadugi" w:cstheme="minorHAnsi"/>
              <w:b/>
              <w:bCs/>
              <w:color w:val="1F4E79" w:themeColor="accent1" w:themeShade="80"/>
              <w:sz w:val="22"/>
              <w:lang w:eastAsia="en-GB"/>
            </w:rPr>
            <w:alias w:val="Yes/No"/>
            <w:tag w:val="Yes/No"/>
            <w:id w:val="-732924070"/>
            <w:placeholder>
              <w:docPart w:val="A6A00FAB1F4C464085C7ED99B04B343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7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F0DFC2" w14:textId="03BF01E4" w:rsidR="008E06E7" w:rsidRPr="00A919D5" w:rsidRDefault="00A151A7" w:rsidP="00A151A7">
                <w:pPr>
                  <w:jc w:val="center"/>
                  <w:rPr>
                    <w:rFonts w:ascii="Gadugi" w:hAnsi="Gadugi" w:cstheme="minorHAnsi"/>
                    <w:b/>
                    <w:bCs/>
                    <w:color w:val="1F4E79" w:themeColor="accent1" w:themeShade="80"/>
                    <w:sz w:val="22"/>
                  </w:rPr>
                </w:pPr>
                <w:r w:rsidRPr="003442B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496E43" w:rsidRPr="00A919D5" w14:paraId="481641AD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9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388E3" w14:textId="77777777" w:rsidR="00355138" w:rsidRPr="00355138" w:rsidRDefault="0007181C" w:rsidP="0035513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t xml:space="preserve">Your </w:t>
            </w:r>
            <w:r w:rsidR="00DE7488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t>s</w:t>
            </w:r>
            <w:r w:rsidR="00DE7488"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t>taff are</w:t>
            </w: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t xml:space="preserve"> trained and educated in the needs of the Armed Forces Community</w:t>
            </w:r>
            <w:r w:rsidR="00355138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t>.</w:t>
            </w:r>
          </w:p>
          <w:p w14:paraId="19E55CA7" w14:textId="20180742" w:rsidR="00355138" w:rsidRPr="00355138" w:rsidRDefault="00355138" w:rsidP="00355138">
            <w:pPr>
              <w:pStyle w:val="ListParagraph"/>
              <w:spacing w:after="0" w:line="240" w:lineRule="auto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</w:p>
        </w:tc>
        <w:sdt>
          <w:sdtPr>
            <w:rPr>
              <w:rFonts w:ascii="Gadugi" w:eastAsia="Times New Roman" w:hAnsi="Gadugi" w:cstheme="minorHAnsi"/>
              <w:b/>
              <w:bCs/>
              <w:color w:val="1F4E79" w:themeColor="accent1" w:themeShade="80"/>
              <w:sz w:val="22"/>
              <w:lang w:eastAsia="en-GB"/>
            </w:rPr>
            <w:alias w:val="Yes/No"/>
            <w:tag w:val="Yes/No"/>
            <w:id w:val="-2067409257"/>
            <w:placeholder>
              <w:docPart w:val="2152E0FED8284021ABD3F023837F9569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7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4D630B" w14:textId="5C206905" w:rsidR="008E06E7" w:rsidRPr="00A919D5" w:rsidRDefault="00A151A7" w:rsidP="00A151A7">
                <w:pPr>
                  <w:jc w:val="center"/>
                  <w:rPr>
                    <w:rFonts w:ascii="Gadugi" w:hAnsi="Gadugi" w:cstheme="minorHAnsi"/>
                    <w:b/>
                    <w:bCs/>
                    <w:color w:val="1F4E79" w:themeColor="accent1" w:themeShade="80"/>
                    <w:sz w:val="22"/>
                  </w:rPr>
                </w:pPr>
                <w:r w:rsidRPr="003442B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496E43" w:rsidRPr="00A919D5" w14:paraId="75D69DEE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37"/>
        </w:trPr>
        <w:tc>
          <w:tcPr>
            <w:tcW w:w="9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2BA06C" w14:textId="77777777" w:rsidR="00355138" w:rsidRPr="00355138" w:rsidRDefault="006E25FC" w:rsidP="0035513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  <w:r w:rsidRPr="006E25FC">
              <w:rPr>
                <w:rFonts w:ascii="Gadugi" w:hAnsi="Gadugi"/>
                <w:b/>
                <w:bCs/>
                <w:color w:val="1F4E79" w:themeColor="accent1" w:themeShade="80"/>
                <w:sz w:val="22"/>
                <w:lang w:eastAsia="en-GB"/>
              </w:rPr>
              <w:t>Your Care Home has established links to local services for the Armed Forces Community.</w:t>
            </w:r>
          </w:p>
          <w:p w14:paraId="2C039E87" w14:textId="517F8404" w:rsidR="00355138" w:rsidRPr="00355138" w:rsidRDefault="00355138" w:rsidP="00355138">
            <w:pPr>
              <w:pStyle w:val="ListParagraph"/>
              <w:spacing w:after="0" w:line="240" w:lineRule="auto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</w:p>
        </w:tc>
        <w:sdt>
          <w:sdtPr>
            <w:rPr>
              <w:rFonts w:ascii="Gadugi" w:eastAsia="Times New Roman" w:hAnsi="Gadugi" w:cstheme="minorHAnsi"/>
              <w:b/>
              <w:bCs/>
              <w:color w:val="1F4E79" w:themeColor="accent1" w:themeShade="80"/>
              <w:sz w:val="22"/>
              <w:lang w:eastAsia="en-GB"/>
            </w:rPr>
            <w:alias w:val="Yes/No"/>
            <w:tag w:val="Yes/No"/>
            <w:id w:val="-1796284137"/>
            <w:placeholder>
              <w:docPart w:val="F9947D6C799043709FC09C2273E58BF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7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1B5E46" w14:textId="53C77A2B" w:rsidR="008E06E7" w:rsidRPr="00A919D5" w:rsidRDefault="00A151A7" w:rsidP="00A151A7">
                <w:pPr>
                  <w:jc w:val="center"/>
                  <w:rPr>
                    <w:rFonts w:ascii="Gadugi" w:hAnsi="Gadugi" w:cstheme="minorHAnsi"/>
                    <w:b/>
                    <w:bCs/>
                    <w:color w:val="1F4E79" w:themeColor="accent1" w:themeShade="80"/>
                    <w:sz w:val="22"/>
                  </w:rPr>
                </w:pPr>
                <w:r w:rsidRPr="003442B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496E43" w:rsidRPr="00A919D5" w14:paraId="564EA0E8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9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62A77" w14:textId="77777777" w:rsidR="008E06E7" w:rsidRPr="00355138" w:rsidRDefault="006E25FC" w:rsidP="0007181C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  <w:r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t>Your</w:t>
            </w: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t xml:space="preserve"> Care Home supports the UK Armed Forces as an employer</w:t>
            </w:r>
            <w:r w:rsidR="00355138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t>.</w:t>
            </w:r>
          </w:p>
          <w:p w14:paraId="5582AD19" w14:textId="0C90BE0F" w:rsidR="00355138" w:rsidRPr="00355138" w:rsidRDefault="00355138" w:rsidP="00355138">
            <w:pPr>
              <w:spacing w:after="0" w:line="240" w:lineRule="auto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</w:p>
        </w:tc>
        <w:sdt>
          <w:sdtPr>
            <w:rPr>
              <w:rFonts w:ascii="Gadugi" w:eastAsia="Times New Roman" w:hAnsi="Gadugi" w:cstheme="minorHAnsi"/>
              <w:b/>
              <w:bCs/>
              <w:color w:val="1F4E79" w:themeColor="accent1" w:themeShade="80"/>
              <w:sz w:val="22"/>
              <w:lang w:eastAsia="en-GB"/>
            </w:rPr>
            <w:alias w:val="Yes/No"/>
            <w:tag w:val="Yes/No"/>
            <w:id w:val="-1482610240"/>
            <w:placeholder>
              <w:docPart w:val="1B2B0DC5E2F14265A3C993D642B69CA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7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82E6A6" w14:textId="7CA055C7" w:rsidR="008E06E7" w:rsidRPr="00A919D5" w:rsidRDefault="00A151A7" w:rsidP="00A151A7">
                <w:pPr>
                  <w:jc w:val="center"/>
                  <w:rPr>
                    <w:rFonts w:ascii="Gadugi" w:hAnsi="Gadugi" w:cstheme="minorHAnsi"/>
                    <w:b/>
                    <w:bCs/>
                    <w:color w:val="1F4E79" w:themeColor="accent1" w:themeShade="80"/>
                    <w:sz w:val="22"/>
                  </w:rPr>
                </w:pPr>
                <w:r w:rsidRPr="003442B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496E43" w:rsidRPr="00A919D5" w14:paraId="54A4DF52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9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359D7" w14:textId="77777777" w:rsidR="008E06E7" w:rsidRPr="00355138" w:rsidRDefault="006E25FC" w:rsidP="0007181C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  <w:r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t>Your Care</w:t>
            </w: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t xml:space="preserve"> Home raises awareness of the Armed Forces Community</w:t>
            </w:r>
            <w:r w:rsidR="00355138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t>.</w:t>
            </w:r>
          </w:p>
          <w:p w14:paraId="7D379D81" w14:textId="77777777" w:rsidR="00355138" w:rsidRDefault="00355138" w:rsidP="00355138">
            <w:pPr>
              <w:spacing w:after="0" w:line="240" w:lineRule="auto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</w:p>
          <w:p w14:paraId="19C785AB" w14:textId="3BB02401" w:rsidR="00355138" w:rsidRPr="00355138" w:rsidRDefault="00355138" w:rsidP="00355138">
            <w:pPr>
              <w:spacing w:after="0" w:line="240" w:lineRule="auto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</w:p>
        </w:tc>
        <w:sdt>
          <w:sdtPr>
            <w:rPr>
              <w:rFonts w:ascii="Gadugi" w:eastAsia="Times New Roman" w:hAnsi="Gadugi" w:cstheme="minorHAnsi"/>
              <w:b/>
              <w:bCs/>
              <w:color w:val="1F4E79" w:themeColor="accent1" w:themeShade="80"/>
              <w:sz w:val="22"/>
              <w:lang w:eastAsia="en-GB"/>
            </w:rPr>
            <w:alias w:val="Yes/No"/>
            <w:tag w:val="Yes/No"/>
            <w:id w:val="-307633685"/>
            <w:placeholder>
              <w:docPart w:val="C3BC4B55DB024459BE4F8C5DA53F3599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7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46FD2F" w14:textId="31D3125D" w:rsidR="008E06E7" w:rsidRPr="00A919D5" w:rsidRDefault="00A151A7" w:rsidP="00A151A7">
                <w:pPr>
                  <w:jc w:val="center"/>
                  <w:rPr>
                    <w:rFonts w:ascii="Gadugi" w:hAnsi="Gadugi" w:cstheme="minorHAnsi"/>
                    <w:b/>
                    <w:bCs/>
                    <w:color w:val="1F4E79" w:themeColor="accent1" w:themeShade="80"/>
                    <w:sz w:val="22"/>
                  </w:rPr>
                </w:pPr>
                <w:r w:rsidRPr="003442B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496E43" w:rsidRPr="00A919D5" w14:paraId="75494FF8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1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tbl>
            <w:tblPr>
              <w:tblStyle w:val="TableGrid"/>
              <w:tblpPr w:leftFromText="180" w:rightFromText="180" w:tblpY="52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55"/>
              <w:gridCol w:w="3518"/>
              <w:gridCol w:w="3812"/>
            </w:tblGrid>
            <w:tr w:rsidR="0007181C" w:rsidRPr="00A919D5" w14:paraId="15925A54" w14:textId="77777777" w:rsidTr="008003EA">
              <w:trPr>
                <w:trHeight w:val="281"/>
              </w:trPr>
              <w:tc>
                <w:tcPr>
                  <w:tcW w:w="3455" w:type="dxa"/>
                </w:tcPr>
                <w:p w14:paraId="67A6D97E" w14:textId="281DCF6E" w:rsidR="0007181C" w:rsidRPr="00A919D5" w:rsidRDefault="0007181C" w:rsidP="00B4132A">
                  <w:pPr>
                    <w:textAlignment w:val="baseline"/>
                    <w:rPr>
                      <w:rFonts w:ascii="Gadugi" w:hAnsi="Gadugi" w:cstheme="minorHAnsi"/>
                      <w:b/>
                      <w:color w:val="1F4E79" w:themeColor="accent1" w:themeShade="80"/>
                      <w:sz w:val="22"/>
                      <w:shd w:val="clear" w:color="auto" w:fill="FFFFFF"/>
                    </w:rPr>
                  </w:pPr>
                  <w:r w:rsidRPr="00A919D5">
                    <w:rPr>
                      <w:rFonts w:ascii="Gadugi" w:hAnsi="Gadugi" w:cstheme="minorHAnsi"/>
                      <w:b/>
                      <w:color w:val="1F4E79" w:themeColor="accent1" w:themeShade="80"/>
                      <w:sz w:val="22"/>
                      <w:shd w:val="clear" w:color="auto" w:fill="FFFFFF"/>
                    </w:rPr>
                    <w:t xml:space="preserve">New </w:t>
                  </w:r>
                  <w:r w:rsidR="00C31945">
                    <w:rPr>
                      <w:rFonts w:ascii="Gadugi" w:hAnsi="Gadugi" w:cstheme="minorHAnsi"/>
                      <w:b/>
                      <w:color w:val="1F4E79" w:themeColor="accent1" w:themeShade="80"/>
                      <w:sz w:val="22"/>
                      <w:shd w:val="clear" w:color="auto" w:fill="FFFFFF"/>
                    </w:rPr>
                    <w:t>submission</w:t>
                  </w:r>
                </w:p>
              </w:tc>
              <w:tc>
                <w:tcPr>
                  <w:tcW w:w="3518" w:type="dxa"/>
                </w:tcPr>
                <w:p w14:paraId="19128198" w14:textId="77777777" w:rsidR="0007181C" w:rsidRPr="00A919D5" w:rsidRDefault="0007181C" w:rsidP="00B4132A">
                  <w:pPr>
                    <w:textAlignment w:val="baseline"/>
                    <w:rPr>
                      <w:rFonts w:ascii="Gadugi" w:hAnsi="Gadugi" w:cstheme="minorHAnsi"/>
                      <w:b/>
                      <w:color w:val="1F4E79" w:themeColor="accent1" w:themeShade="80"/>
                      <w:sz w:val="22"/>
                      <w:shd w:val="clear" w:color="auto" w:fill="FFFFFF"/>
                    </w:rPr>
                  </w:pPr>
                  <w:r w:rsidRPr="00A919D5">
                    <w:rPr>
                      <w:rFonts w:ascii="Gadugi" w:hAnsi="Gadugi" w:cstheme="minorHAnsi"/>
                      <w:b/>
                      <w:color w:val="1F4E79" w:themeColor="accent1" w:themeShade="80"/>
                      <w:sz w:val="22"/>
                      <w:shd w:val="clear" w:color="auto" w:fill="FFFFFF"/>
                    </w:rPr>
                    <w:t>1 year review</w:t>
                  </w:r>
                </w:p>
              </w:tc>
              <w:tc>
                <w:tcPr>
                  <w:tcW w:w="3812" w:type="dxa"/>
                </w:tcPr>
                <w:p w14:paraId="2F4D177A" w14:textId="69C14B37" w:rsidR="0007181C" w:rsidRPr="00A919D5" w:rsidRDefault="00C31945" w:rsidP="00B4132A">
                  <w:pPr>
                    <w:textAlignment w:val="baseline"/>
                    <w:rPr>
                      <w:rFonts w:ascii="Gadugi" w:hAnsi="Gadugi" w:cstheme="minorHAnsi"/>
                      <w:b/>
                      <w:color w:val="1F4E79" w:themeColor="accent1" w:themeShade="80"/>
                      <w:sz w:val="22"/>
                      <w:shd w:val="clear" w:color="auto" w:fill="FFFFFF"/>
                    </w:rPr>
                  </w:pPr>
                  <w:r>
                    <w:rPr>
                      <w:rFonts w:ascii="Gadugi" w:hAnsi="Gadugi" w:cstheme="minorHAnsi"/>
                      <w:b/>
                      <w:color w:val="1F4E79" w:themeColor="accent1" w:themeShade="80"/>
                      <w:sz w:val="22"/>
                      <w:shd w:val="clear" w:color="auto" w:fill="FFFFFF"/>
                    </w:rPr>
                    <w:t>3 year re submission</w:t>
                  </w:r>
                </w:p>
              </w:tc>
            </w:tr>
            <w:tr w:rsidR="0007181C" w:rsidRPr="00A919D5" w14:paraId="0F81B878" w14:textId="77777777" w:rsidTr="008003EA">
              <w:trPr>
                <w:trHeight w:val="246"/>
              </w:trPr>
              <w:tc>
                <w:tcPr>
                  <w:tcW w:w="3455" w:type="dxa"/>
                  <w:shd w:val="clear" w:color="auto" w:fill="auto"/>
                </w:tcPr>
                <w:p w14:paraId="68B314D6" w14:textId="77777777" w:rsidR="0007181C" w:rsidRDefault="0007181C" w:rsidP="00B4132A">
                  <w:pPr>
                    <w:textAlignment w:val="baseline"/>
                    <w:rPr>
                      <w:rFonts w:ascii="Gadugi" w:hAnsi="Gadugi" w:cstheme="minorHAnsi"/>
                      <w:color w:val="1F4E79" w:themeColor="accent1" w:themeShade="80"/>
                      <w:sz w:val="22"/>
                      <w:shd w:val="clear" w:color="auto" w:fill="FFFFFF"/>
                    </w:rPr>
                  </w:pPr>
                </w:p>
                <w:p w14:paraId="0F29CEFC" w14:textId="77777777" w:rsidR="005C2CD7" w:rsidRPr="00A919D5" w:rsidRDefault="005C2CD7" w:rsidP="00B4132A">
                  <w:pPr>
                    <w:textAlignment w:val="baseline"/>
                    <w:rPr>
                      <w:rFonts w:ascii="Gadugi" w:hAnsi="Gadugi" w:cstheme="minorHAnsi"/>
                      <w:color w:val="1F4E79" w:themeColor="accent1" w:themeShade="80"/>
                      <w:sz w:val="22"/>
                      <w:shd w:val="clear" w:color="auto" w:fill="FFFFFF"/>
                    </w:rPr>
                  </w:pPr>
                </w:p>
              </w:tc>
              <w:tc>
                <w:tcPr>
                  <w:tcW w:w="3518" w:type="dxa"/>
                </w:tcPr>
                <w:p w14:paraId="579C822E" w14:textId="77777777" w:rsidR="0007181C" w:rsidRPr="00A919D5" w:rsidRDefault="0007181C" w:rsidP="00B4132A">
                  <w:pPr>
                    <w:textAlignment w:val="baseline"/>
                    <w:rPr>
                      <w:rFonts w:ascii="Gadugi" w:hAnsi="Gadugi" w:cstheme="minorHAnsi"/>
                      <w:color w:val="1F4E79" w:themeColor="accent1" w:themeShade="80"/>
                      <w:sz w:val="22"/>
                      <w:shd w:val="clear" w:color="auto" w:fill="FFFFFF"/>
                    </w:rPr>
                  </w:pPr>
                </w:p>
              </w:tc>
              <w:tc>
                <w:tcPr>
                  <w:tcW w:w="3812" w:type="dxa"/>
                </w:tcPr>
                <w:p w14:paraId="56E147D4" w14:textId="77777777" w:rsidR="0007181C" w:rsidRPr="00A919D5" w:rsidRDefault="0007181C" w:rsidP="00B4132A">
                  <w:pPr>
                    <w:textAlignment w:val="baseline"/>
                    <w:rPr>
                      <w:rFonts w:ascii="Gadugi" w:hAnsi="Gadugi" w:cstheme="minorHAnsi"/>
                      <w:color w:val="1F4E79" w:themeColor="accent1" w:themeShade="80"/>
                      <w:sz w:val="22"/>
                      <w:shd w:val="clear" w:color="auto" w:fill="FFFFFF"/>
                    </w:rPr>
                  </w:pPr>
                </w:p>
              </w:tc>
            </w:tr>
          </w:tbl>
          <w:p w14:paraId="37963802" w14:textId="77777777" w:rsidR="008003EA" w:rsidRDefault="008003EA" w:rsidP="00B4132A">
            <w:pPr>
              <w:shd w:val="clear" w:color="auto" w:fill="FFFFFF"/>
              <w:spacing w:after="0" w:line="240" w:lineRule="auto"/>
              <w:textAlignment w:val="baseline"/>
              <w:rPr>
                <w:rFonts w:ascii="Gadugi" w:hAnsi="Gadugi" w:cstheme="minorHAnsi"/>
                <w:bCs/>
                <w:color w:val="1F4E79" w:themeColor="accent1" w:themeShade="80"/>
                <w:sz w:val="22"/>
                <w:shd w:val="clear" w:color="auto" w:fill="FFFFFF"/>
              </w:rPr>
            </w:pPr>
          </w:p>
          <w:p w14:paraId="360B3B88" w14:textId="77777777" w:rsidR="008003EA" w:rsidRDefault="008003EA" w:rsidP="00B4132A">
            <w:pPr>
              <w:shd w:val="clear" w:color="auto" w:fill="FFFFFF"/>
              <w:spacing w:after="0" w:line="240" w:lineRule="auto"/>
              <w:textAlignment w:val="baseline"/>
              <w:rPr>
                <w:rFonts w:ascii="Gadugi" w:hAnsi="Gadugi" w:cstheme="minorHAnsi"/>
                <w:bCs/>
                <w:color w:val="1F4E79" w:themeColor="accent1" w:themeShade="80"/>
                <w:sz w:val="22"/>
                <w:shd w:val="clear" w:color="auto" w:fill="FFFFFF"/>
              </w:rPr>
            </w:pPr>
          </w:p>
          <w:p w14:paraId="7F9D8BCB" w14:textId="77777777" w:rsidR="005C2CD7" w:rsidRDefault="005C2CD7" w:rsidP="00B4132A">
            <w:pPr>
              <w:shd w:val="clear" w:color="auto" w:fill="FFFFFF"/>
              <w:spacing w:after="0" w:line="240" w:lineRule="auto"/>
              <w:textAlignment w:val="baseline"/>
              <w:rPr>
                <w:rFonts w:ascii="Gadugi" w:hAnsi="Gadugi" w:cstheme="minorHAnsi"/>
                <w:bCs/>
                <w:color w:val="1F4E79" w:themeColor="accent1" w:themeShade="80"/>
                <w:sz w:val="22"/>
                <w:shd w:val="clear" w:color="auto" w:fill="FFFFFF"/>
              </w:rPr>
            </w:pPr>
          </w:p>
          <w:p w14:paraId="530110DA" w14:textId="77777777" w:rsidR="005C2CD7" w:rsidRDefault="005C2CD7" w:rsidP="00B4132A">
            <w:pPr>
              <w:shd w:val="clear" w:color="auto" w:fill="FFFFFF"/>
              <w:spacing w:after="0" w:line="240" w:lineRule="auto"/>
              <w:textAlignment w:val="baseline"/>
              <w:rPr>
                <w:rFonts w:ascii="Gadugi" w:hAnsi="Gadugi" w:cstheme="minorHAnsi"/>
                <w:bCs/>
                <w:color w:val="1F4E79" w:themeColor="accent1" w:themeShade="80"/>
                <w:sz w:val="22"/>
                <w:shd w:val="clear" w:color="auto" w:fill="FFFFFF"/>
              </w:rPr>
            </w:pPr>
          </w:p>
          <w:tbl>
            <w:tblPr>
              <w:tblStyle w:val="TableGrid"/>
              <w:tblpPr w:leftFromText="180" w:rightFromText="180" w:vertAnchor="text" w:horzAnchor="margin" w:tblpY="203"/>
              <w:tblW w:w="10910" w:type="dxa"/>
              <w:tblLook w:val="04A0" w:firstRow="1" w:lastRow="0" w:firstColumn="1" w:lastColumn="0" w:noHBand="0" w:noVBand="1"/>
            </w:tblPr>
            <w:tblGrid>
              <w:gridCol w:w="4531"/>
              <w:gridCol w:w="2268"/>
              <w:gridCol w:w="4111"/>
            </w:tblGrid>
            <w:tr w:rsidR="005C2CD7" w14:paraId="29CC09A9" w14:textId="77777777" w:rsidTr="00B92121"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83AAB" w14:textId="5EC1A4E1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  <w: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  <w:lastRenderedPageBreak/>
                    <w:t>How many veterans</w:t>
                  </w:r>
                  <w:r w:rsidR="006C278B"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  <w:t xml:space="preserve">/spouses/partners </w:t>
                  </w:r>
                  <w: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  <w:t>do you have in your care home ? Please include their ages.</w:t>
                  </w:r>
                </w:p>
              </w:tc>
              <w:tc>
                <w:tcPr>
                  <w:tcW w:w="63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8F696B" w14:textId="77777777" w:rsidR="005C2CD7" w:rsidRDefault="005C2CD7" w:rsidP="005C2CD7">
                  <w:pPr>
                    <w:rPr>
                      <w:rFonts w:ascii="Gadugi" w:hAnsi="Gadugi"/>
                      <w:b/>
                      <w:bCs/>
                      <w:color w:val="1F4E79" w:themeColor="accent1" w:themeShade="80"/>
                      <w:sz w:val="28"/>
                      <w:szCs w:val="28"/>
                    </w:rPr>
                  </w:pPr>
                </w:p>
              </w:tc>
            </w:tr>
            <w:tr w:rsidR="005C2CD7" w14:paraId="55EB40A5" w14:textId="77777777" w:rsidTr="006C278B">
              <w:trPr>
                <w:trHeight w:val="383"/>
              </w:trPr>
              <w:tc>
                <w:tcPr>
                  <w:tcW w:w="45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9B5F6E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  <w: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  <w:t>By what gender do your Veterans identify themselves?</w:t>
                  </w:r>
                </w:p>
                <w:p w14:paraId="4AA8B9EE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  <w: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  <w:t>(Please provide numbers in relate boxes)</w:t>
                  </w:r>
                </w:p>
                <w:p w14:paraId="45F1B76D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  <w:p w14:paraId="6516B3E0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  <w:p w14:paraId="32FF8C11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  <w:p w14:paraId="10AD2D0A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  <w:p w14:paraId="5EA58956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9284A2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  <w: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  <w:t>Male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6ECE8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</w:tc>
            </w:tr>
            <w:tr w:rsidR="005C2CD7" w14:paraId="22EE4E0F" w14:textId="77777777" w:rsidTr="006C278B">
              <w:trPr>
                <w:trHeight w:val="417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1BD4E8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C3A663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  <w: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  <w:t>Female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32990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</w:tc>
            </w:tr>
            <w:tr w:rsidR="005C2CD7" w14:paraId="6967CE78" w14:textId="77777777" w:rsidTr="006C278B">
              <w:trPr>
                <w:trHeight w:val="409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3559A3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B0593" w14:textId="2DB81F49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  <w: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  <w:t xml:space="preserve">Non-Binary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01AD72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</w:tc>
            </w:tr>
            <w:tr w:rsidR="005C2CD7" w14:paraId="5666C664" w14:textId="77777777" w:rsidTr="006C278B">
              <w:trPr>
                <w:trHeight w:val="84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68CC8D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7C19D6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  <w: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  <w:t xml:space="preserve">Transgender man/woman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F7EDB4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</w:tc>
            </w:tr>
            <w:tr w:rsidR="005C2CD7" w14:paraId="2E87FC02" w14:textId="77777777" w:rsidTr="006C278B">
              <w:trPr>
                <w:trHeight w:val="430"/>
              </w:trPr>
              <w:tc>
                <w:tcPr>
                  <w:tcW w:w="45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5C66A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  <w: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  <w:t>What age range are your veterans in your care?</w:t>
                  </w:r>
                </w:p>
                <w:p w14:paraId="0729B36B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  <w: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  <w:t>(Please give numbers)</w:t>
                  </w:r>
                </w:p>
                <w:p w14:paraId="65D4BA5A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FE0E86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  <w: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  <w:t>60 years and under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7FFFE0" w14:textId="77777777" w:rsidR="005C2CD7" w:rsidRDefault="005C2CD7" w:rsidP="005C2CD7">
                  <w:pPr>
                    <w:rPr>
                      <w:rFonts w:ascii="Gadugi" w:hAnsi="Gadugi"/>
                      <w:b/>
                      <w:bCs/>
                      <w:color w:val="1F4E79" w:themeColor="accent1" w:themeShade="80"/>
                      <w:sz w:val="28"/>
                      <w:szCs w:val="28"/>
                    </w:rPr>
                  </w:pPr>
                </w:p>
              </w:tc>
            </w:tr>
            <w:tr w:rsidR="005C2CD7" w14:paraId="1AD39BF0" w14:textId="77777777" w:rsidTr="006C278B">
              <w:trPr>
                <w:trHeight w:val="422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DBA514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58CDA0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  <w: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  <w:t>60 years and over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D55967" w14:textId="77777777" w:rsidR="005C2CD7" w:rsidRDefault="005C2CD7" w:rsidP="005C2CD7">
                  <w:pPr>
                    <w:rPr>
                      <w:rFonts w:ascii="Gadugi" w:hAnsi="Gadugi"/>
                      <w:color w:val="1F4E79" w:themeColor="accent1" w:themeShade="80"/>
                      <w:sz w:val="22"/>
                      <w:szCs w:val="22"/>
                    </w:rPr>
                  </w:pPr>
                </w:p>
              </w:tc>
            </w:tr>
          </w:tbl>
          <w:p w14:paraId="778AFC24" w14:textId="77777777" w:rsidR="005C2CD7" w:rsidRDefault="005C2CD7" w:rsidP="005C2CD7">
            <w:pPr>
              <w:shd w:val="clear" w:color="auto" w:fill="FFFFFF"/>
              <w:spacing w:after="0" w:line="240" w:lineRule="auto"/>
              <w:textAlignment w:val="baseline"/>
              <w:rPr>
                <w:rFonts w:ascii="Gadugi" w:hAnsi="Gadugi" w:cstheme="minorHAnsi"/>
                <w:bCs/>
                <w:color w:val="1F4E79" w:themeColor="accent1" w:themeShade="80"/>
                <w:sz w:val="22"/>
                <w:shd w:val="clear" w:color="auto" w:fill="FFFFFF"/>
              </w:rPr>
            </w:pPr>
            <w:r w:rsidRPr="00A151A7">
              <w:rPr>
                <w:rFonts w:ascii="Gadugi" w:hAnsi="Gadugi" w:cstheme="minorHAnsi"/>
                <w:bCs/>
                <w:color w:val="1F4E79" w:themeColor="accent1" w:themeShade="80"/>
                <w:sz w:val="22"/>
                <w:shd w:val="clear" w:color="auto" w:fill="FFFFFF"/>
              </w:rPr>
              <w:t xml:space="preserve">This submission is an objective, factual, evidence-based assessment against the 8 VFF standards described above. </w:t>
            </w:r>
          </w:p>
          <w:p w14:paraId="5FD3319E" w14:textId="77777777" w:rsidR="005C2CD7" w:rsidRDefault="005C2CD7" w:rsidP="00B4132A">
            <w:pPr>
              <w:shd w:val="clear" w:color="auto" w:fill="FFFFFF"/>
              <w:spacing w:after="0" w:line="240" w:lineRule="auto"/>
              <w:textAlignment w:val="baseline"/>
              <w:rPr>
                <w:rFonts w:ascii="Gadugi" w:hAnsi="Gadugi" w:cstheme="minorHAnsi"/>
                <w:bCs/>
                <w:color w:val="1F4E79" w:themeColor="accent1" w:themeShade="80"/>
                <w:sz w:val="22"/>
                <w:shd w:val="clear" w:color="auto" w:fill="FFFFFF"/>
              </w:rPr>
            </w:pPr>
          </w:p>
          <w:p w14:paraId="09113D18" w14:textId="1B580CF1" w:rsidR="00EB6203" w:rsidRDefault="00AA0D07" w:rsidP="00B4132A">
            <w:pPr>
              <w:shd w:val="clear" w:color="auto" w:fill="FFFFFF"/>
              <w:spacing w:after="0" w:line="240" w:lineRule="auto"/>
              <w:textAlignment w:val="baseline"/>
              <w:rPr>
                <w:rFonts w:ascii="Gadugi" w:hAnsi="Gadugi" w:cstheme="minorHAnsi"/>
                <w:bCs/>
                <w:color w:val="1F4E79" w:themeColor="accent1" w:themeShade="80"/>
                <w:sz w:val="22"/>
                <w:u w:val="single"/>
                <w:shd w:val="clear" w:color="auto" w:fill="FFFFFF"/>
              </w:rPr>
            </w:pPr>
            <w:r w:rsidRPr="005C2CD7">
              <w:rPr>
                <w:rFonts w:ascii="Gadugi" w:hAnsi="Gadugi" w:cstheme="minorHAnsi"/>
                <w:b/>
                <w:color w:val="1F4E79" w:themeColor="accent1" w:themeShade="80"/>
                <w:sz w:val="22"/>
                <w:u w:val="single"/>
                <w:shd w:val="clear" w:color="auto" w:fill="FFFFFF"/>
              </w:rPr>
              <w:t>Opening narrative</w:t>
            </w:r>
            <w:r w:rsidRPr="00A151A7">
              <w:rPr>
                <w:rFonts w:ascii="Gadugi" w:hAnsi="Gadugi" w:cstheme="minorHAnsi"/>
                <w:bCs/>
                <w:color w:val="1F4E79" w:themeColor="accent1" w:themeShade="80"/>
                <w:sz w:val="22"/>
                <w:u w:val="single"/>
                <w:shd w:val="clear" w:color="auto" w:fill="FFFFFF"/>
              </w:rPr>
              <w:t xml:space="preserve"> (</w:t>
            </w:r>
            <w:r w:rsidR="00714A57" w:rsidRPr="00A151A7">
              <w:rPr>
                <w:rFonts w:ascii="Gadugi" w:hAnsi="Gadugi" w:cstheme="minorHAnsi"/>
                <w:bCs/>
                <w:color w:val="1F4E79" w:themeColor="accent1" w:themeShade="80"/>
                <w:sz w:val="22"/>
                <w:u w:val="single"/>
                <w:shd w:val="clear" w:color="auto" w:fill="FFFFFF"/>
              </w:rPr>
              <w:t>Background to Care Home</w:t>
            </w:r>
            <w:r w:rsidR="00257DFD" w:rsidRPr="00A151A7">
              <w:rPr>
                <w:rFonts w:ascii="Gadugi" w:hAnsi="Gadugi" w:cstheme="minorHAnsi"/>
                <w:bCs/>
                <w:color w:val="1F4E79" w:themeColor="accent1" w:themeShade="80"/>
                <w:sz w:val="22"/>
                <w:u w:val="single"/>
                <w:shd w:val="clear" w:color="auto" w:fill="FFFFFF"/>
              </w:rPr>
              <w:t xml:space="preserve">, Veteran </w:t>
            </w:r>
            <w:r w:rsidR="00DE7488" w:rsidRPr="00A151A7">
              <w:rPr>
                <w:rFonts w:ascii="Gadugi" w:hAnsi="Gadugi" w:cstheme="minorHAnsi"/>
                <w:bCs/>
                <w:color w:val="1F4E79" w:themeColor="accent1" w:themeShade="80"/>
                <w:sz w:val="22"/>
                <w:u w:val="single"/>
                <w:shd w:val="clear" w:color="auto" w:fill="FFFFFF"/>
              </w:rPr>
              <w:t>engagement,</w:t>
            </w:r>
            <w:r w:rsidR="00257DFD" w:rsidRPr="00A151A7">
              <w:rPr>
                <w:rFonts w:ascii="Gadugi" w:hAnsi="Gadugi" w:cstheme="minorHAnsi"/>
                <w:bCs/>
                <w:color w:val="1F4E79" w:themeColor="accent1" w:themeShade="80"/>
                <w:sz w:val="22"/>
                <w:u w:val="single"/>
                <w:shd w:val="clear" w:color="auto" w:fill="FFFFFF"/>
              </w:rPr>
              <w:t xml:space="preserve"> description population</w:t>
            </w:r>
            <w:r w:rsidR="00714A57" w:rsidRPr="00A151A7">
              <w:rPr>
                <w:rFonts w:ascii="Gadugi" w:hAnsi="Gadugi" w:cstheme="minorHAnsi"/>
                <w:bCs/>
                <w:color w:val="1F4E79" w:themeColor="accent1" w:themeShade="80"/>
                <w:sz w:val="22"/>
                <w:u w:val="single"/>
                <w:shd w:val="clear" w:color="auto" w:fill="FFFFFF"/>
              </w:rPr>
              <w:t>)</w:t>
            </w:r>
          </w:p>
          <w:p w14:paraId="310F670F" w14:textId="77777777" w:rsidR="005C2CD7" w:rsidRDefault="005C2CD7" w:rsidP="004D32AA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Cs/>
                <w:color w:val="1F4E79" w:themeColor="accent1" w:themeShade="80"/>
                <w:sz w:val="22"/>
                <w:szCs w:val="22"/>
              </w:rPr>
            </w:pPr>
          </w:p>
          <w:p w14:paraId="6A8C7B21" w14:textId="77777777" w:rsidR="005C2CD7" w:rsidRDefault="005C2CD7" w:rsidP="004D32AA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Cs/>
                <w:color w:val="1F4E79" w:themeColor="accent1" w:themeShade="80"/>
                <w:sz w:val="22"/>
                <w:szCs w:val="22"/>
              </w:rPr>
            </w:pPr>
          </w:p>
          <w:p w14:paraId="3D841347" w14:textId="77777777" w:rsidR="005C2CD7" w:rsidRDefault="005C2CD7" w:rsidP="004D32AA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Cs/>
                <w:color w:val="1F4E79" w:themeColor="accent1" w:themeShade="80"/>
                <w:sz w:val="22"/>
                <w:szCs w:val="22"/>
              </w:rPr>
            </w:pPr>
          </w:p>
          <w:p w14:paraId="4CA8F9CB" w14:textId="77777777" w:rsidR="004D32AA" w:rsidRDefault="004D32AA" w:rsidP="006E11E5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</w:pPr>
          </w:p>
          <w:p w14:paraId="28C449E9" w14:textId="78401EF7" w:rsidR="00AE610E" w:rsidRPr="00A919D5" w:rsidRDefault="00EB6203" w:rsidP="00714A57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  <w:r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>Standard 1</w:t>
            </w:r>
            <w:r w:rsidR="00714A57"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>:</w:t>
            </w:r>
          </w:p>
          <w:p w14:paraId="1FCD023C" w14:textId="4EE3008E" w:rsidR="00CF5DE9" w:rsidRDefault="00714A57" w:rsidP="00714A57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</w:pP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  <w:t>Your Care Home understands and has signed the Armed Forces Covenant;</w:t>
            </w:r>
            <w:r w:rsidR="00D24CC3"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  <w:t xml:space="preserve"> (</w:t>
            </w:r>
            <w:r w:rsidR="00D24CC3"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Date signed</w:t>
            </w:r>
            <w:r w:rsidR="00CB3510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, Local authority informed of signage)</w:t>
            </w:r>
          </w:p>
          <w:p w14:paraId="4AAA8F3E" w14:textId="77777777" w:rsidR="004D32AA" w:rsidRPr="00A919D5" w:rsidRDefault="004D32AA" w:rsidP="00714A57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eastAsia="Arial" w:hAnsi="Gadugi" w:cstheme="minorHAnsi"/>
                <w:color w:val="1F4E79" w:themeColor="accent1" w:themeShade="80"/>
                <w:sz w:val="22"/>
                <w:szCs w:val="22"/>
              </w:rPr>
            </w:pPr>
          </w:p>
          <w:p w14:paraId="2AB8CE10" w14:textId="66AD4877" w:rsidR="00CF5DE9" w:rsidRPr="00A919D5" w:rsidRDefault="00CF5DE9" w:rsidP="006E11E5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eastAsia="Arial" w:hAnsi="Gadugi" w:cstheme="minorHAnsi"/>
                <w:color w:val="1F4E79" w:themeColor="accent1" w:themeShade="80"/>
                <w:sz w:val="22"/>
                <w:szCs w:val="22"/>
              </w:rPr>
            </w:pPr>
          </w:p>
          <w:p w14:paraId="64D4786B" w14:textId="77777777" w:rsidR="004D32AA" w:rsidRDefault="004D32AA" w:rsidP="00714A57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</w:p>
          <w:p w14:paraId="16C64FE3" w14:textId="2053E1AC" w:rsidR="00AE610E" w:rsidRDefault="006E11E5" w:rsidP="00714A57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  <w:r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>Standard 2</w:t>
            </w:r>
            <w:r w:rsidR="00714A57"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>:</w:t>
            </w:r>
            <w:r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 xml:space="preserve"> </w:t>
            </w:r>
          </w:p>
          <w:p w14:paraId="433B240E" w14:textId="77777777" w:rsidR="00CB3510" w:rsidRPr="00A919D5" w:rsidRDefault="00CB3510" w:rsidP="00714A57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</w:p>
          <w:p w14:paraId="1CB8DF79" w14:textId="0F734B88" w:rsidR="00CF5DE9" w:rsidRDefault="006E25FC" w:rsidP="00AE2F12">
            <w:pPr>
              <w:pStyle w:val="paragraph"/>
              <w:keepNext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</w:pP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>Your Care Home has a</w:t>
            </w:r>
            <w:r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 xml:space="preserve"> </w:t>
            </w: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>designated Armed Forces Communit</w:t>
            </w:r>
            <w:r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>y</w:t>
            </w: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 xml:space="preserve"> Champion/s to support and deliver the framework</w:t>
            </w:r>
            <w:r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>.</w:t>
            </w:r>
          </w:p>
          <w:p w14:paraId="3D048A7A" w14:textId="77777777" w:rsidR="00A151A7" w:rsidRDefault="00A151A7" w:rsidP="00AE2F12">
            <w:pPr>
              <w:pStyle w:val="paragraph"/>
              <w:keepNext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</w:pPr>
          </w:p>
          <w:p w14:paraId="10A3CD41" w14:textId="0618CEB8" w:rsidR="00CB3510" w:rsidRDefault="00CB3510" w:rsidP="00AE2F12">
            <w:pPr>
              <w:pStyle w:val="paragraph"/>
              <w:keepNext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</w:pPr>
            <w:r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</w:rPr>
              <w:t>Lead Contact:</w:t>
            </w:r>
          </w:p>
          <w:p w14:paraId="3E60AAF4" w14:textId="77777777" w:rsidR="00CB3510" w:rsidRPr="00A919D5" w:rsidRDefault="00CB3510" w:rsidP="00AE2F12">
            <w:pPr>
              <w:pStyle w:val="paragraph"/>
              <w:keepNext/>
              <w:spacing w:before="0" w:beforeAutospacing="0" w:after="0" w:afterAutospacing="0"/>
              <w:textAlignment w:val="baseline"/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</w:pPr>
          </w:p>
          <w:p w14:paraId="413CC0BC" w14:textId="0DB9BA8F" w:rsidR="00CF5DE9" w:rsidRPr="00A919D5" w:rsidRDefault="00CF5DE9" w:rsidP="00CF5DE9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</w:pPr>
            <w:r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  <w:t>Executive Sponsor</w:t>
            </w:r>
            <w:r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:</w:t>
            </w:r>
            <w:r w:rsidR="00714A57"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 xml:space="preserve"> (If applicable)</w:t>
            </w:r>
          </w:p>
          <w:p w14:paraId="08FD5F70" w14:textId="77777777" w:rsidR="00DD790E" w:rsidRPr="00A919D5" w:rsidRDefault="00DD790E" w:rsidP="00DD790E">
            <w:pPr>
              <w:pStyle w:val="NoSpacing"/>
              <w:rPr>
                <w:rFonts w:ascii="Gadugi" w:hAnsi="Gadugi" w:cstheme="minorHAnsi"/>
                <w:b/>
                <w:color w:val="1F4E79" w:themeColor="accent1" w:themeShade="80"/>
                <w:sz w:val="22"/>
              </w:rPr>
            </w:pPr>
          </w:p>
          <w:p w14:paraId="0596667E" w14:textId="0022F50D" w:rsidR="004D32AA" w:rsidRDefault="00CF5DE9" w:rsidP="004D32AA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</w:pPr>
            <w:r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  <w:t xml:space="preserve">Champion 1: </w:t>
            </w:r>
          </w:p>
          <w:p w14:paraId="75E6AB0A" w14:textId="77777777" w:rsidR="004D32AA" w:rsidRDefault="004D32AA" w:rsidP="004D32AA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</w:pPr>
          </w:p>
          <w:p w14:paraId="0C364BBC" w14:textId="77777777" w:rsidR="004E3D39" w:rsidRPr="00A919D5" w:rsidRDefault="004E3D39" w:rsidP="00426F45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</w:pPr>
          </w:p>
          <w:p w14:paraId="171E91C7" w14:textId="69B48379" w:rsidR="004D32AA" w:rsidRDefault="00CF5DE9" w:rsidP="004D32AA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</w:pPr>
            <w:r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  <w:lastRenderedPageBreak/>
              <w:t xml:space="preserve">Champion 2: </w:t>
            </w:r>
          </w:p>
          <w:p w14:paraId="0ACB3578" w14:textId="77777777" w:rsidR="004D32AA" w:rsidRDefault="004D32AA" w:rsidP="004D32AA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</w:pPr>
          </w:p>
          <w:p w14:paraId="50D32644" w14:textId="77777777" w:rsidR="00714A57" w:rsidRDefault="00714A57" w:rsidP="00AE2F12">
            <w:pPr>
              <w:pStyle w:val="paragraph"/>
              <w:keepNext/>
              <w:spacing w:before="0" w:beforeAutospacing="0" w:after="0" w:afterAutospacing="0"/>
              <w:textAlignment w:val="baseline"/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</w:pPr>
          </w:p>
          <w:p w14:paraId="00995D5E" w14:textId="77777777" w:rsidR="00355138" w:rsidRPr="00A919D5" w:rsidRDefault="00355138" w:rsidP="00AE2F12">
            <w:pPr>
              <w:pStyle w:val="paragraph"/>
              <w:keepNext/>
              <w:spacing w:before="0" w:beforeAutospacing="0" w:after="0" w:afterAutospacing="0"/>
              <w:textAlignment w:val="baseline"/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</w:pPr>
          </w:p>
          <w:p w14:paraId="5450AF81" w14:textId="5525583A" w:rsidR="00D24CC3" w:rsidRDefault="006E11E5" w:rsidP="006E25FC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  <w:r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>Standard 3</w:t>
            </w:r>
            <w:r w:rsidR="00714A57"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 xml:space="preserve">: </w:t>
            </w:r>
          </w:p>
          <w:p w14:paraId="59E450BB" w14:textId="77777777" w:rsidR="00E01C22" w:rsidRDefault="00E01C22" w:rsidP="006E25FC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</w:p>
          <w:p w14:paraId="3AA340FA" w14:textId="7F6FFA7B" w:rsidR="006E25FC" w:rsidRDefault="006E25FC" w:rsidP="006E25FC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/>
                <w:b/>
                <w:bCs/>
                <w:color w:val="1F4E79" w:themeColor="accent1" w:themeShade="80"/>
                <w:sz w:val="22"/>
                <w:szCs w:val="22"/>
              </w:rPr>
            </w:pPr>
            <w:r w:rsidRPr="006E25FC">
              <w:rPr>
                <w:rFonts w:ascii="Gadugi" w:hAnsi="Gadugi"/>
                <w:b/>
                <w:bCs/>
                <w:color w:val="1F4E79" w:themeColor="accent1" w:themeShade="80"/>
                <w:sz w:val="22"/>
                <w:szCs w:val="22"/>
              </w:rPr>
              <w:t>Your Care Home ensures that Armed Forces Community status is included in people’s care plans.</w:t>
            </w:r>
          </w:p>
          <w:p w14:paraId="1907CB2F" w14:textId="292347D4" w:rsidR="006E25FC" w:rsidRPr="00A919D5" w:rsidRDefault="00DE7488" w:rsidP="006E25FC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</w:pPr>
            <w:r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(What</w:t>
            </w:r>
            <w:r w:rsidR="006E25FC"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 xml:space="preserve"> matters to me: what my service means to me/my family. Information for bank and agency staff) (Resource available</w:t>
            </w:r>
            <w:r w:rsidR="00A151A7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 xml:space="preserve"> if required</w:t>
            </w:r>
            <w:r w:rsidR="006E25FC"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)</w:t>
            </w:r>
          </w:p>
          <w:p w14:paraId="14D76783" w14:textId="76DD08A0" w:rsidR="00714A57" w:rsidRPr="00A919D5" w:rsidRDefault="00714A57" w:rsidP="00714A57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</w:pPr>
          </w:p>
          <w:p w14:paraId="4AD1D0AA" w14:textId="77777777" w:rsidR="00714A57" w:rsidRPr="00A919D5" w:rsidRDefault="00714A57" w:rsidP="00723D32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</w:pPr>
          </w:p>
          <w:p w14:paraId="7D523A64" w14:textId="77777777" w:rsidR="00714A57" w:rsidRPr="00A919D5" w:rsidRDefault="00714A57" w:rsidP="00723D32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</w:p>
          <w:p w14:paraId="47C8217F" w14:textId="77777777" w:rsidR="00AE610E" w:rsidRPr="00A919D5" w:rsidRDefault="00426F45" w:rsidP="00723D32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  <w:r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>S</w:t>
            </w:r>
            <w:r w:rsidR="006E11E5"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>tandard</w:t>
            </w:r>
            <w:r w:rsidR="00714A57"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 xml:space="preserve"> 4: </w:t>
            </w:r>
          </w:p>
          <w:p w14:paraId="28D1BD05" w14:textId="3741636D" w:rsidR="00D24CC3" w:rsidRPr="006E25FC" w:rsidRDefault="006E25FC" w:rsidP="00723D32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</w:pPr>
            <w:r w:rsidRPr="006E25FC">
              <w:rPr>
                <w:rFonts w:ascii="Gadugi" w:hAnsi="Gadugi"/>
                <w:b/>
                <w:bCs/>
                <w:color w:val="1F4E79" w:themeColor="accent1" w:themeShade="80"/>
                <w:sz w:val="22"/>
                <w:szCs w:val="22"/>
              </w:rPr>
              <w:t>Your Care Home share</w:t>
            </w:r>
            <w:r w:rsidR="00431F69">
              <w:rPr>
                <w:rFonts w:ascii="Gadugi" w:hAnsi="Gadugi"/>
                <w:b/>
                <w:bCs/>
                <w:color w:val="1F4E79" w:themeColor="accent1" w:themeShade="80"/>
                <w:sz w:val="22"/>
                <w:szCs w:val="22"/>
              </w:rPr>
              <w:t>s</w:t>
            </w:r>
            <w:r w:rsidRPr="006E25FC">
              <w:rPr>
                <w:rFonts w:ascii="Gadugi" w:hAnsi="Gadugi"/>
                <w:b/>
                <w:bCs/>
                <w:color w:val="1F4E79" w:themeColor="accent1" w:themeShade="80"/>
                <w:sz w:val="22"/>
                <w:szCs w:val="22"/>
              </w:rPr>
              <w:t xml:space="preserve"> a person’s Armed Forces Community status with clinical services to ensure they receive appropriate care.</w:t>
            </w:r>
          </w:p>
          <w:p w14:paraId="3FDDB519" w14:textId="1F531C4C" w:rsidR="006E25FC" w:rsidRDefault="006E25FC" w:rsidP="006E25FC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</w:pPr>
            <w:r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(</w:t>
            </w:r>
            <w:r w:rsidR="00DE7488"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Sharing</w:t>
            </w:r>
            <w:r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 xml:space="preserve"> Veteran status with external colleagues, </w:t>
            </w:r>
            <w:r w:rsidR="00DE7488"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e.g.,</w:t>
            </w:r>
            <w:r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 xml:space="preserve"> Hospital/Dentist</w:t>
            </w:r>
            <w:r w:rsidR="00431F69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, Mental Health services</w:t>
            </w:r>
            <w:r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) (Resource available</w:t>
            </w:r>
            <w:r w:rsidR="00A151A7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 xml:space="preserve"> if required</w:t>
            </w:r>
            <w:r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)</w:t>
            </w:r>
          </w:p>
          <w:p w14:paraId="4EEC4568" w14:textId="77777777" w:rsidR="004D32AA" w:rsidRPr="00A919D5" w:rsidRDefault="004D32AA" w:rsidP="006E25FC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</w:pPr>
          </w:p>
          <w:p w14:paraId="28B6FA33" w14:textId="77777777" w:rsidR="00D561EC" w:rsidRDefault="00D561EC" w:rsidP="00D561EC">
            <w:pPr>
              <w:keepNext/>
              <w:rPr>
                <w:rFonts w:ascii="Gadugi" w:hAnsi="Gadugi" w:cstheme="minorHAnsi"/>
                <w:b/>
                <w:color w:val="1F4E79" w:themeColor="accent1" w:themeShade="80"/>
                <w:sz w:val="22"/>
                <w:u w:val="single"/>
              </w:rPr>
            </w:pPr>
          </w:p>
          <w:p w14:paraId="2B13AB4F" w14:textId="5FA71AAB" w:rsidR="00AE610E" w:rsidRPr="00D561EC" w:rsidRDefault="006E11E5" w:rsidP="00D561EC">
            <w:pPr>
              <w:keepNext/>
              <w:rPr>
                <w:rFonts w:ascii="Gadugi" w:hAnsi="Gadugi" w:cstheme="minorHAnsi"/>
                <w:color w:val="1F4E79" w:themeColor="accent1" w:themeShade="80"/>
                <w:sz w:val="22"/>
                <w:u w:val="single"/>
              </w:rPr>
            </w:pPr>
            <w:r w:rsidRPr="00D561EC">
              <w:rPr>
                <w:rFonts w:ascii="Gadugi" w:hAnsi="Gadugi" w:cstheme="minorHAnsi"/>
                <w:b/>
                <w:color w:val="1F4E79" w:themeColor="accent1" w:themeShade="80"/>
                <w:sz w:val="22"/>
                <w:u w:val="single"/>
              </w:rPr>
              <w:t>Standard 5</w:t>
            </w:r>
            <w:r w:rsidR="00AE610E" w:rsidRPr="00D561EC">
              <w:rPr>
                <w:rFonts w:ascii="Gadugi" w:hAnsi="Gadugi" w:cstheme="minorHAnsi"/>
                <w:b/>
                <w:color w:val="1F4E79" w:themeColor="accent1" w:themeShade="80"/>
                <w:sz w:val="22"/>
                <w:u w:val="single"/>
              </w:rPr>
              <w:t xml:space="preserve">: </w:t>
            </w:r>
          </w:p>
          <w:p w14:paraId="1E3A2FFD" w14:textId="4AA27062" w:rsidR="001D577C" w:rsidRPr="00A919D5" w:rsidRDefault="00AE610E" w:rsidP="003D1D83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</w:pP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  <w:t xml:space="preserve">Your </w:t>
            </w:r>
            <w:r w:rsidR="00DE7488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  <w:t>s</w:t>
            </w:r>
            <w:r w:rsidR="00DE7488"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  <w:t>taff are</w:t>
            </w: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  <w:t xml:space="preserve"> trained and educated in the needs of the Armed Forces Community</w:t>
            </w:r>
            <w:r w:rsidR="00431F69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  <w:t>.</w:t>
            </w:r>
          </w:p>
          <w:p w14:paraId="3684C8FA" w14:textId="10CE7C2B" w:rsidR="00047DE3" w:rsidRPr="00A919D5" w:rsidRDefault="00D24CC3" w:rsidP="001D577C">
            <w:pPr>
              <w:pStyle w:val="Caption"/>
              <w:rPr>
                <w:rFonts w:ascii="Gadugi" w:hAnsi="Gadugi" w:cstheme="minorHAnsi"/>
                <w:i/>
                <w:iCs/>
                <w:color w:val="1F4E79" w:themeColor="accent1" w:themeShade="80"/>
                <w:sz w:val="22"/>
                <w:szCs w:val="22"/>
              </w:rPr>
            </w:pPr>
            <w:r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(Training resources available</w:t>
            </w:r>
            <w:r w:rsidR="00A151A7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 xml:space="preserve"> if required</w:t>
            </w:r>
            <w:r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)</w:t>
            </w:r>
          </w:p>
          <w:p w14:paraId="57D90D3B" w14:textId="77777777" w:rsidR="004D32AA" w:rsidRDefault="004D32AA" w:rsidP="00E82B4E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Cs/>
                <w:color w:val="44546A" w:themeColor="text2"/>
                <w:sz w:val="22"/>
                <w:szCs w:val="22"/>
              </w:rPr>
            </w:pPr>
          </w:p>
          <w:p w14:paraId="56C63293" w14:textId="77777777" w:rsidR="00A613A0" w:rsidRDefault="00A613A0" w:rsidP="006E11E5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</w:pPr>
          </w:p>
          <w:p w14:paraId="6E9907F3" w14:textId="77777777" w:rsidR="00561897" w:rsidRPr="00A919D5" w:rsidRDefault="00561897" w:rsidP="006E11E5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</w:p>
          <w:p w14:paraId="577BBD46" w14:textId="1C55956B" w:rsidR="00047DE3" w:rsidRPr="00A919D5" w:rsidRDefault="006E11E5" w:rsidP="006E11E5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  <w:r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>Standard 6</w:t>
            </w:r>
            <w:r w:rsidR="00AE610E"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>:</w:t>
            </w:r>
            <w:r w:rsidR="006E25FC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 xml:space="preserve">  </w:t>
            </w:r>
          </w:p>
          <w:p w14:paraId="73AB4208" w14:textId="1E599DE2" w:rsidR="00AE610E" w:rsidRDefault="00AE610E" w:rsidP="006E11E5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</w:pP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  <w:t>Your Care Home has established links t</w:t>
            </w:r>
            <w:r w:rsidR="00431F69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  <w:t>o local services</w:t>
            </w: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  <w:t xml:space="preserve"> Armed Forces Community</w:t>
            </w:r>
            <w:r w:rsidR="00431F69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  <w:t>.</w:t>
            </w:r>
          </w:p>
          <w:p w14:paraId="359900B1" w14:textId="5996D5DF" w:rsidR="006E25FC" w:rsidRDefault="00DE7488" w:rsidP="006E11E5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Cs/>
                <w:color w:val="1F4E79" w:themeColor="accent1" w:themeShade="80"/>
                <w:sz w:val="22"/>
                <w:szCs w:val="22"/>
              </w:rPr>
            </w:pPr>
            <w:r w:rsidRPr="00431F69">
              <w:rPr>
                <w:rFonts w:ascii="Gadugi" w:hAnsi="Gadugi" w:cstheme="minorHAnsi"/>
                <w:bCs/>
                <w:color w:val="1F4E79" w:themeColor="accent1" w:themeShade="80"/>
                <w:sz w:val="22"/>
                <w:szCs w:val="22"/>
              </w:rPr>
              <w:t>(</w:t>
            </w:r>
            <w:r>
              <w:rPr>
                <w:rFonts w:ascii="Gadugi" w:hAnsi="Gadugi" w:cstheme="minorHAnsi"/>
                <w:bCs/>
                <w:color w:val="1F4E79" w:themeColor="accent1" w:themeShade="80"/>
                <w:sz w:val="22"/>
                <w:szCs w:val="22"/>
              </w:rPr>
              <w:t>National</w:t>
            </w:r>
            <w:r w:rsidR="00431F69">
              <w:rPr>
                <w:rFonts w:ascii="Gadugi" w:hAnsi="Gadugi" w:cstheme="minorHAnsi"/>
                <w:bCs/>
                <w:color w:val="1F4E79" w:themeColor="accent1" w:themeShade="80"/>
                <w:sz w:val="22"/>
                <w:szCs w:val="22"/>
              </w:rPr>
              <w:t xml:space="preserve">/Regional/Local </w:t>
            </w:r>
            <w:r w:rsidR="00431F69" w:rsidRPr="00431F69">
              <w:rPr>
                <w:rFonts w:ascii="Gadugi" w:hAnsi="Gadugi" w:cstheme="minorHAnsi"/>
                <w:bCs/>
                <w:color w:val="1F4E79" w:themeColor="accent1" w:themeShade="80"/>
                <w:sz w:val="22"/>
                <w:szCs w:val="22"/>
              </w:rPr>
              <w:t>Charities/Breakfast clubs</w:t>
            </w:r>
            <w:r w:rsidR="00431F69">
              <w:rPr>
                <w:rFonts w:ascii="Gadugi" w:hAnsi="Gadugi" w:cstheme="minorHAnsi"/>
                <w:bCs/>
                <w:color w:val="1F4E79" w:themeColor="accent1" w:themeShade="80"/>
                <w:sz w:val="22"/>
                <w:szCs w:val="22"/>
              </w:rPr>
              <w:t>/ Local Authority AF services</w:t>
            </w:r>
            <w:r w:rsidR="00431F69" w:rsidRPr="00431F69">
              <w:rPr>
                <w:rFonts w:ascii="Gadugi" w:hAnsi="Gadugi" w:cstheme="minorHAnsi"/>
                <w:bCs/>
                <w:color w:val="1F4E79" w:themeColor="accent1" w:themeShade="80"/>
                <w:sz w:val="22"/>
                <w:szCs w:val="22"/>
              </w:rPr>
              <w:t>)</w:t>
            </w:r>
          </w:p>
          <w:p w14:paraId="7C3DC99A" w14:textId="77777777" w:rsidR="004D32AA" w:rsidRPr="00431F69" w:rsidRDefault="004D32AA" w:rsidP="006E11E5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Cs/>
                <w:color w:val="1F4E79" w:themeColor="accent1" w:themeShade="80"/>
                <w:sz w:val="22"/>
                <w:szCs w:val="22"/>
              </w:rPr>
            </w:pPr>
          </w:p>
          <w:p w14:paraId="49AEFBF3" w14:textId="77777777" w:rsidR="004D32AA" w:rsidRDefault="004D32AA" w:rsidP="00E82B4E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</w:pPr>
          </w:p>
          <w:p w14:paraId="59047271" w14:textId="1601A87E" w:rsidR="004D32AA" w:rsidRDefault="004D32AA" w:rsidP="004D32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</w:pPr>
          </w:p>
          <w:p w14:paraId="43916AD0" w14:textId="77777777" w:rsidR="004D32AA" w:rsidRPr="00DB1D36" w:rsidRDefault="004D32AA" w:rsidP="004D32AA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Cs/>
                <w:color w:val="1F4E79" w:themeColor="accent1" w:themeShade="80"/>
                <w:sz w:val="22"/>
                <w:szCs w:val="22"/>
              </w:rPr>
            </w:pPr>
          </w:p>
          <w:p w14:paraId="2A8A65B1" w14:textId="62946552" w:rsidR="00B41127" w:rsidRDefault="006E11E5" w:rsidP="00393B73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  <w:r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>Standard 7</w:t>
            </w:r>
            <w:r w:rsidR="00AE610E"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>:</w:t>
            </w:r>
          </w:p>
          <w:p w14:paraId="5D8D77BF" w14:textId="75B43A05" w:rsidR="00431F69" w:rsidRPr="00A919D5" w:rsidRDefault="00431F69" w:rsidP="00431F69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</w:pP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  <w:t xml:space="preserve">The Care Home supports the Armed Forces as an employer; </w:t>
            </w:r>
            <w:r w:rsidR="00DE7488"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(Signed</w:t>
            </w:r>
            <w:r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 xml:space="preserve"> up to Armed Forces Employee Recognition Scheme, minimum Bronze Award Status required)</w:t>
            </w:r>
          </w:p>
          <w:p w14:paraId="2D8BC9B0" w14:textId="76EB467C" w:rsidR="004D32AA" w:rsidRPr="00E82B4E" w:rsidRDefault="00431F69" w:rsidP="004D32AA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eastAsia="Arial" w:hAnsi="Gadugi" w:cstheme="minorHAnsi"/>
                <w:b/>
                <w:bCs/>
                <w:color w:val="FF0000"/>
                <w:sz w:val="22"/>
                <w:szCs w:val="22"/>
              </w:rPr>
            </w:pPr>
            <w:r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  <w:t xml:space="preserve"> </w:t>
            </w:r>
          </w:p>
          <w:p w14:paraId="490D20C0" w14:textId="77777777" w:rsidR="00431F69" w:rsidRDefault="00431F69" w:rsidP="00393B73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</w:p>
          <w:p w14:paraId="7D63F049" w14:textId="395E0D94" w:rsidR="00431F69" w:rsidRDefault="00A613A0" w:rsidP="006E11E5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  <w:r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 xml:space="preserve">                </w:t>
            </w:r>
          </w:p>
          <w:p w14:paraId="12B26156" w14:textId="1577C39E" w:rsidR="00AE610E" w:rsidRPr="00A919D5" w:rsidRDefault="006E11E5" w:rsidP="006E11E5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</w:pPr>
            <w:r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>Standard 8</w:t>
            </w:r>
            <w:r w:rsidR="00AE610E" w:rsidRPr="00A919D5"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  <w:u w:val="single"/>
              </w:rPr>
              <w:t>:</w:t>
            </w:r>
          </w:p>
          <w:p w14:paraId="11A4078B" w14:textId="77777777" w:rsidR="00431F69" w:rsidRDefault="00431F69" w:rsidP="00431F69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</w:pPr>
            <w:r w:rsidRPr="00A919D5">
              <w:rPr>
                <w:rFonts w:ascii="Gadugi" w:hAnsi="Gadugi" w:cstheme="minorHAnsi"/>
                <w:b/>
                <w:bCs/>
                <w:color w:val="1F4E79" w:themeColor="accent1" w:themeShade="80"/>
                <w:sz w:val="22"/>
                <w:szCs w:val="22"/>
              </w:rPr>
              <w:lastRenderedPageBreak/>
              <w:t xml:space="preserve">The Care Home raises awareness of the Armed Forces Community; </w:t>
            </w:r>
            <w:r w:rsidRPr="00A919D5">
              <w:rPr>
                <w:rFonts w:ascii="Gadugi" w:hAnsi="Gadugi" w:cstheme="minorHAnsi"/>
                <w:color w:val="1F4E79" w:themeColor="accent1" w:themeShade="80"/>
                <w:sz w:val="22"/>
                <w:szCs w:val="22"/>
              </w:rPr>
              <w:t>(E.G. Posters/Celebrating AF Events with residents/ Veteran Friendly status sharing)</w:t>
            </w:r>
          </w:p>
          <w:p w14:paraId="2D8EB69B" w14:textId="77777777" w:rsidR="004D32AA" w:rsidRPr="00DB1D36" w:rsidRDefault="004D32AA" w:rsidP="004D32AA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Cs/>
                <w:color w:val="2E74B5" w:themeColor="accent1" w:themeShade="BF"/>
                <w:sz w:val="22"/>
                <w:szCs w:val="22"/>
              </w:rPr>
            </w:pPr>
          </w:p>
          <w:p w14:paraId="38E7C326" w14:textId="77777777" w:rsidR="004D32AA" w:rsidRPr="00B052F6" w:rsidRDefault="004D32AA" w:rsidP="004D32AA">
            <w:pPr>
              <w:pStyle w:val="paragraph"/>
              <w:spacing w:before="0" w:beforeAutospacing="0" w:after="0" w:afterAutospacing="0"/>
              <w:textAlignment w:val="baseline"/>
              <w:rPr>
                <w:rFonts w:ascii="Gadugi" w:hAnsi="Gadugi" w:cstheme="minorHAnsi"/>
                <w:b/>
                <w:color w:val="FF0000"/>
                <w:sz w:val="22"/>
                <w:szCs w:val="22"/>
              </w:rPr>
            </w:pPr>
          </w:p>
          <w:p w14:paraId="2E365216" w14:textId="738DB18D" w:rsidR="004D32AA" w:rsidRDefault="004D32AA" w:rsidP="004D32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</w:pPr>
          </w:p>
          <w:p w14:paraId="74F7E231" w14:textId="77777777" w:rsidR="004D32AA" w:rsidRDefault="004D32AA" w:rsidP="004D32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Gadugi" w:hAnsi="Gadugi" w:cstheme="minorHAnsi"/>
                <w:b/>
                <w:color w:val="1F4E79" w:themeColor="accent1" w:themeShade="80"/>
                <w:sz w:val="22"/>
                <w:szCs w:val="22"/>
              </w:rPr>
            </w:pPr>
          </w:p>
          <w:p w14:paraId="1B0DE074" w14:textId="5EB72E32" w:rsidR="003216E7" w:rsidRPr="00A919D5" w:rsidRDefault="00B468F5" w:rsidP="00351735">
            <w:pPr>
              <w:spacing w:after="0" w:line="240" w:lineRule="auto"/>
              <w:textAlignment w:val="baseline"/>
              <w:rPr>
                <w:rFonts w:ascii="Gadugi" w:hAnsi="Gadugi" w:cstheme="minorHAnsi"/>
                <w:b/>
                <w:bCs/>
                <w:iCs/>
                <w:color w:val="1F4E79" w:themeColor="accent1" w:themeShade="80"/>
                <w:sz w:val="22"/>
              </w:rPr>
            </w:pPr>
            <w:r w:rsidRPr="00A919D5">
              <w:rPr>
                <w:rFonts w:ascii="Gadugi" w:hAnsi="Gadugi" w:cstheme="minorHAnsi"/>
                <w:b/>
                <w:bCs/>
                <w:iCs/>
                <w:color w:val="1F4E79" w:themeColor="accent1" w:themeShade="80"/>
                <w:sz w:val="22"/>
              </w:rPr>
              <w:t>F</w:t>
            </w:r>
            <w:r w:rsidR="00CD1652" w:rsidRPr="00A919D5">
              <w:rPr>
                <w:rFonts w:ascii="Gadugi" w:hAnsi="Gadugi" w:cstheme="minorHAnsi"/>
                <w:b/>
                <w:bCs/>
                <w:iCs/>
                <w:color w:val="1F4E79" w:themeColor="accent1" w:themeShade="80"/>
                <w:sz w:val="22"/>
              </w:rPr>
              <w:t>uture plans</w:t>
            </w:r>
            <w:r w:rsidR="00E24FF8" w:rsidRPr="00A919D5">
              <w:rPr>
                <w:rFonts w:ascii="Gadugi" w:hAnsi="Gadugi" w:cstheme="minorHAnsi"/>
                <w:b/>
                <w:bCs/>
                <w:iCs/>
                <w:color w:val="1F4E79" w:themeColor="accent1" w:themeShade="80"/>
                <w:sz w:val="22"/>
              </w:rPr>
              <w:t>:</w:t>
            </w:r>
            <w:r w:rsidR="00D24CC3" w:rsidRPr="00A919D5">
              <w:rPr>
                <w:rFonts w:ascii="Gadugi" w:hAnsi="Gadugi" w:cstheme="minorHAnsi"/>
                <w:b/>
                <w:bCs/>
                <w:iCs/>
                <w:color w:val="1F4E79" w:themeColor="accent1" w:themeShade="80"/>
                <w:sz w:val="22"/>
              </w:rPr>
              <w:t xml:space="preserve"> </w:t>
            </w:r>
            <w:r w:rsidR="00DE7488" w:rsidRPr="00A919D5">
              <w:rPr>
                <w:rFonts w:ascii="Gadugi" w:hAnsi="Gadugi" w:cstheme="minorHAnsi"/>
                <w:iCs/>
                <w:color w:val="1F4E79" w:themeColor="accent1" w:themeShade="80"/>
                <w:sz w:val="22"/>
              </w:rPr>
              <w:t>(Any</w:t>
            </w:r>
            <w:r w:rsidR="00D24CC3" w:rsidRPr="00A919D5">
              <w:rPr>
                <w:rFonts w:ascii="Gadugi" w:hAnsi="Gadugi" w:cstheme="minorHAnsi"/>
                <w:iCs/>
                <w:color w:val="1F4E79" w:themeColor="accent1" w:themeShade="80"/>
                <w:sz w:val="22"/>
              </w:rPr>
              <w:t xml:space="preserve"> </w:t>
            </w:r>
            <w:r w:rsidR="00DE7488" w:rsidRPr="00A919D5">
              <w:rPr>
                <w:rFonts w:ascii="Gadugi" w:hAnsi="Gadugi" w:cstheme="minorHAnsi"/>
                <w:iCs/>
                <w:color w:val="1F4E79" w:themeColor="accent1" w:themeShade="80"/>
                <w:sz w:val="22"/>
              </w:rPr>
              <w:t>development,</w:t>
            </w:r>
            <w:r w:rsidR="00D24CC3" w:rsidRPr="00A919D5">
              <w:rPr>
                <w:rFonts w:ascii="Gadugi" w:hAnsi="Gadugi" w:cstheme="minorHAnsi"/>
                <w:iCs/>
                <w:color w:val="1F4E79" w:themeColor="accent1" w:themeShade="80"/>
                <w:sz w:val="22"/>
              </w:rPr>
              <w:t xml:space="preserve"> quality improvements for veterans planned)</w:t>
            </w:r>
          </w:p>
          <w:p w14:paraId="6080B1D4" w14:textId="77777777" w:rsidR="00AE610E" w:rsidRPr="00A919D5" w:rsidRDefault="00AE610E" w:rsidP="00351735">
            <w:pPr>
              <w:spacing w:after="0" w:line="240" w:lineRule="auto"/>
              <w:textAlignment w:val="baseline"/>
              <w:rPr>
                <w:rFonts w:ascii="Gadugi" w:hAnsi="Gadugi" w:cstheme="minorHAnsi"/>
                <w:b/>
                <w:bCs/>
                <w:iCs/>
                <w:color w:val="1F4E79" w:themeColor="accent1" w:themeShade="80"/>
                <w:sz w:val="22"/>
              </w:rPr>
            </w:pPr>
          </w:p>
          <w:p w14:paraId="7499D3AC" w14:textId="77777777" w:rsidR="00AE610E" w:rsidRPr="00A919D5" w:rsidRDefault="00AE610E" w:rsidP="00351735">
            <w:pPr>
              <w:spacing w:after="0" w:line="240" w:lineRule="auto"/>
              <w:textAlignment w:val="baseline"/>
              <w:rPr>
                <w:rFonts w:ascii="Gadugi" w:hAnsi="Gadugi" w:cstheme="minorHAnsi"/>
                <w:b/>
                <w:bCs/>
                <w:iCs/>
                <w:color w:val="1F4E79" w:themeColor="accent1" w:themeShade="80"/>
                <w:sz w:val="22"/>
              </w:rPr>
            </w:pPr>
          </w:p>
          <w:p w14:paraId="4040B7F3" w14:textId="77777777" w:rsidR="00AE610E" w:rsidRPr="00A919D5" w:rsidRDefault="00AE610E" w:rsidP="00351735">
            <w:pPr>
              <w:spacing w:after="0" w:line="240" w:lineRule="auto"/>
              <w:textAlignment w:val="baseline"/>
              <w:rPr>
                <w:rFonts w:ascii="Gadugi" w:hAnsi="Gadugi" w:cstheme="minorHAnsi"/>
                <w:b/>
                <w:bCs/>
                <w:iCs/>
                <w:color w:val="1F4E79" w:themeColor="accent1" w:themeShade="80"/>
                <w:sz w:val="22"/>
              </w:rPr>
            </w:pPr>
          </w:p>
          <w:p w14:paraId="0FB78278" w14:textId="77777777" w:rsidR="00536DED" w:rsidRDefault="00536DED" w:rsidP="62AD266E">
            <w:pPr>
              <w:spacing w:after="0" w:line="240" w:lineRule="auto"/>
              <w:textAlignment w:val="baseline"/>
              <w:rPr>
                <w:rFonts w:ascii="Gadugi" w:hAnsi="Gadugi" w:cstheme="minorHAnsi"/>
                <w:color w:val="1F4E79" w:themeColor="accent1" w:themeShade="80"/>
                <w:sz w:val="22"/>
              </w:rPr>
            </w:pPr>
          </w:p>
          <w:p w14:paraId="20E59826" w14:textId="77777777" w:rsidR="005C2CD7" w:rsidRDefault="005C2CD7" w:rsidP="62AD266E">
            <w:pPr>
              <w:spacing w:after="0" w:line="240" w:lineRule="auto"/>
              <w:textAlignment w:val="baseline"/>
              <w:rPr>
                <w:rFonts w:ascii="Gadugi" w:hAnsi="Gadugi" w:cstheme="minorHAnsi"/>
                <w:color w:val="1F4E79" w:themeColor="accent1" w:themeShade="80"/>
                <w:sz w:val="22"/>
              </w:rPr>
            </w:pPr>
          </w:p>
          <w:p w14:paraId="1FC39945" w14:textId="77777777" w:rsidR="003216E7" w:rsidRPr="00A919D5" w:rsidRDefault="003216E7" w:rsidP="00DC1E08">
            <w:pPr>
              <w:spacing w:after="0" w:line="240" w:lineRule="auto"/>
              <w:textAlignment w:val="baseline"/>
              <w:rPr>
                <w:rFonts w:ascii="Gadugi" w:eastAsia="Times New Roman" w:hAnsi="Gadugi" w:cstheme="minorHAnsi"/>
                <w:b/>
                <w:bCs/>
                <w:i/>
                <w:iCs/>
                <w:color w:val="1F4E79" w:themeColor="accent1" w:themeShade="80"/>
                <w:sz w:val="22"/>
                <w:lang w:eastAsia="en-GB"/>
              </w:rPr>
            </w:pPr>
          </w:p>
        </w:tc>
      </w:tr>
      <w:tr w:rsidR="00496E43" w:rsidRPr="00A919D5" w14:paraId="5262CBEA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1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CB9FC8" w14:textId="309A9AC0" w:rsidR="003216E7" w:rsidRPr="00A919D5" w:rsidRDefault="003216E7" w:rsidP="003216E7">
            <w:pPr>
              <w:shd w:val="clear" w:color="auto" w:fill="FFFFFF"/>
              <w:spacing w:after="0" w:line="240" w:lineRule="auto"/>
              <w:textAlignment w:val="baseline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  <w:r w:rsidRPr="00A919D5"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lastRenderedPageBreak/>
              <w:t>Best Practice</w:t>
            </w:r>
            <w:r w:rsidR="00B468F5" w:rsidRPr="00A919D5"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t xml:space="preserve"> noted</w:t>
            </w:r>
            <w:r w:rsidRPr="00A919D5"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  <w:t>:</w:t>
            </w:r>
            <w:r w:rsidRPr="00A919D5">
              <w:rPr>
                <w:rFonts w:ascii="Gadugi" w:eastAsia="Times New Roman" w:hAnsi="Gadugi" w:cstheme="minorHAnsi"/>
                <w:b/>
                <w:color w:val="1F4E79" w:themeColor="accent1" w:themeShade="80"/>
                <w:sz w:val="22"/>
                <w:lang w:eastAsia="en-GB"/>
              </w:rPr>
              <w:t> </w:t>
            </w:r>
          </w:p>
        </w:tc>
      </w:tr>
      <w:tr w:rsidR="00496E43" w:rsidRPr="00A919D5" w14:paraId="032A42FF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1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D3644" w14:textId="1FB5259E" w:rsidR="00D22935" w:rsidRPr="00A919D5" w:rsidRDefault="00D22935" w:rsidP="0009422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textAlignment w:val="baseline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</w:p>
        </w:tc>
      </w:tr>
      <w:tr w:rsidR="004053FE" w:rsidRPr="00A919D5" w14:paraId="64049DFF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1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891F4" w14:textId="4047DB4E" w:rsidR="004053FE" w:rsidRPr="00A919D5" w:rsidRDefault="004053FE" w:rsidP="004053FE">
            <w:pPr>
              <w:pStyle w:val="ListParagraph"/>
              <w:numPr>
                <w:ilvl w:val="0"/>
                <w:numId w:val="21"/>
              </w:numPr>
              <w:shd w:val="clear" w:color="auto" w:fill="FFFFFF" w:themeFill="background1"/>
              <w:spacing w:after="0" w:line="240" w:lineRule="auto"/>
              <w:textAlignment w:val="baseline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</w:p>
        </w:tc>
      </w:tr>
      <w:tr w:rsidR="004053FE" w:rsidRPr="00A919D5" w14:paraId="000B7AB1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1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687F5" w14:textId="3660F29A" w:rsidR="004053FE" w:rsidRPr="00A919D5" w:rsidRDefault="004053FE" w:rsidP="004053F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textAlignment w:val="baseline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</w:p>
        </w:tc>
      </w:tr>
      <w:tr w:rsidR="004053FE" w:rsidRPr="00A919D5" w14:paraId="6A857FF3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1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EB05D" w14:textId="2ACDDB40" w:rsidR="004053FE" w:rsidRPr="00A919D5" w:rsidRDefault="004053FE" w:rsidP="004053F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textAlignment w:val="baseline"/>
              <w:rPr>
                <w:rFonts w:ascii="Gadugi" w:eastAsia="Times New Roman" w:hAnsi="Gadugi" w:cstheme="minorHAnsi"/>
                <w:b/>
                <w:bCs/>
                <w:color w:val="1F4E79" w:themeColor="accent1" w:themeShade="80"/>
                <w:sz w:val="22"/>
                <w:lang w:eastAsia="en-GB"/>
              </w:rPr>
            </w:pPr>
          </w:p>
        </w:tc>
      </w:tr>
      <w:tr w:rsidR="004053FE" w:rsidRPr="00A919D5" w14:paraId="302A7ED1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1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CE3BDE" w14:textId="7BC0C607" w:rsidR="004053FE" w:rsidRPr="00A919D5" w:rsidRDefault="004053FE" w:rsidP="004053FE">
            <w:pPr>
              <w:spacing w:after="0" w:line="240" w:lineRule="auto"/>
              <w:jc w:val="both"/>
              <w:textAlignment w:val="baseline"/>
              <w:rPr>
                <w:rFonts w:ascii="Gadugi" w:eastAsia="Times New Roman" w:hAnsi="Gadugi" w:cstheme="minorHAnsi"/>
                <w:b/>
                <w:color w:val="1F4E79" w:themeColor="accent1" w:themeShade="80"/>
                <w:sz w:val="22"/>
                <w:lang w:eastAsia="en-GB"/>
              </w:rPr>
            </w:pPr>
            <w:r w:rsidRPr="00A919D5">
              <w:rPr>
                <w:rFonts w:ascii="Gadugi" w:eastAsia="Times New Roman" w:hAnsi="Gadugi" w:cstheme="minorHAnsi"/>
                <w:b/>
                <w:color w:val="1F4E79" w:themeColor="accent1" w:themeShade="80"/>
                <w:sz w:val="22"/>
                <w:lang w:eastAsia="en-GB"/>
              </w:rPr>
              <w:t xml:space="preserve">Recommended for </w:t>
            </w:r>
            <w:r w:rsidR="00C31945">
              <w:rPr>
                <w:rFonts w:ascii="Gadugi" w:eastAsia="Times New Roman" w:hAnsi="Gadugi" w:cstheme="minorHAnsi"/>
                <w:b/>
                <w:color w:val="1F4E79" w:themeColor="accent1" w:themeShade="80"/>
                <w:sz w:val="22"/>
                <w:lang w:eastAsia="en-GB"/>
              </w:rPr>
              <w:t>approval</w:t>
            </w:r>
            <w:r w:rsidRPr="00A919D5">
              <w:rPr>
                <w:rFonts w:ascii="Gadugi" w:eastAsia="Times New Roman" w:hAnsi="Gadugi" w:cstheme="minorHAnsi"/>
                <w:b/>
                <w:color w:val="1F4E79" w:themeColor="accent1" w:themeShade="80"/>
                <w:sz w:val="22"/>
                <w:lang w:eastAsia="en-GB"/>
              </w:rPr>
              <w:t>: Yes/No</w:t>
            </w:r>
          </w:p>
        </w:tc>
      </w:tr>
      <w:tr w:rsidR="004053FE" w:rsidRPr="00A919D5" w14:paraId="267C1BD4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tc>
          <w:tcPr>
            <w:tcW w:w="1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24489" w14:textId="063CA18C" w:rsidR="004053FE" w:rsidRPr="00A919D5" w:rsidRDefault="004053FE" w:rsidP="004053FE">
            <w:pPr>
              <w:spacing w:after="0" w:line="240" w:lineRule="auto"/>
              <w:jc w:val="both"/>
              <w:textAlignment w:val="baseline"/>
              <w:rPr>
                <w:rFonts w:ascii="Gadugi" w:eastAsia="Times New Roman" w:hAnsi="Gadugi" w:cstheme="minorHAnsi"/>
                <w:b/>
                <w:color w:val="1F4E79" w:themeColor="accent1" w:themeShade="80"/>
                <w:sz w:val="22"/>
                <w:lang w:eastAsia="en-GB"/>
              </w:rPr>
            </w:pPr>
            <w:r>
              <w:rPr>
                <w:rFonts w:ascii="Gadugi" w:eastAsia="Times New Roman" w:hAnsi="Gadugi" w:cstheme="minorHAnsi"/>
                <w:b/>
                <w:color w:val="1F4E79" w:themeColor="accent1" w:themeShade="80"/>
                <w:sz w:val="22"/>
                <w:lang w:eastAsia="en-GB"/>
              </w:rPr>
              <w:t>If no, rationale for decision:</w:t>
            </w:r>
          </w:p>
        </w:tc>
      </w:tr>
      <w:tr w:rsidR="004053FE" w:rsidRPr="00A919D5" w14:paraId="12FC0424" w14:textId="77777777" w:rsidTr="005C2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54"/>
        </w:trPr>
        <w:sdt>
          <w:sdtPr>
            <w:rPr>
              <w:rFonts w:ascii="Gadugi" w:eastAsia="Times New Roman" w:hAnsi="Gadugi" w:cstheme="minorHAnsi"/>
              <w:b/>
              <w:color w:val="1F4E79" w:themeColor="accent1" w:themeShade="80"/>
              <w:sz w:val="22"/>
              <w:lang w:eastAsia="en-GB"/>
            </w:rPr>
            <w:id w:val="-1146582791"/>
            <w:placeholder>
              <w:docPart w:val="4D7F4A59D71F41759B675DDF812D9645"/>
            </w:placeholder>
            <w:comboBox>
              <w:listItem w:value="Choose an item."/>
              <w:listItem w:displayText="Accreditation Approved" w:value="Accreditation Approved"/>
              <w:listItem w:displayText="More Evidence Required" w:value="More Evidence Required"/>
            </w:comboBox>
          </w:sdtPr>
          <w:sdtEndPr/>
          <w:sdtContent>
            <w:tc>
              <w:tcPr>
                <w:tcW w:w="11137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bottom"/>
              </w:tcPr>
              <w:p w14:paraId="2DED4A62" w14:textId="69226751" w:rsidR="004053FE" w:rsidRPr="00A919D5" w:rsidRDefault="00C31945" w:rsidP="004053FE">
                <w:pPr>
                  <w:spacing w:after="0" w:line="240" w:lineRule="auto"/>
                  <w:jc w:val="both"/>
                  <w:textAlignment w:val="baseline"/>
                  <w:rPr>
                    <w:rFonts w:ascii="Gadugi" w:eastAsia="Times New Roman" w:hAnsi="Gadugi" w:cstheme="minorHAnsi"/>
                    <w:b/>
                    <w:color w:val="1F4E79" w:themeColor="accent1" w:themeShade="80"/>
                    <w:sz w:val="22"/>
                    <w:lang w:eastAsia="en-GB"/>
                  </w:rPr>
                </w:pPr>
                <w:r>
                  <w:rPr>
                    <w:rFonts w:ascii="Gadugi" w:eastAsia="Times New Roman" w:hAnsi="Gadugi" w:cstheme="minorHAnsi"/>
                    <w:b/>
                    <w:color w:val="1F4E79" w:themeColor="accent1" w:themeShade="80"/>
                    <w:sz w:val="22"/>
                    <w:lang w:eastAsia="en-GB"/>
                  </w:rPr>
                  <w:t>Submission</w:t>
                </w:r>
                <w:r w:rsidR="004053FE" w:rsidRPr="00A919D5">
                  <w:rPr>
                    <w:rFonts w:ascii="Gadugi" w:eastAsia="Times New Roman" w:hAnsi="Gadugi" w:cstheme="minorHAnsi"/>
                    <w:b/>
                    <w:color w:val="1F4E79" w:themeColor="accent1" w:themeShade="80"/>
                    <w:sz w:val="22"/>
                    <w:lang w:eastAsia="en-GB"/>
                  </w:rPr>
                  <w:t xml:space="preserve"> Approved</w:t>
                </w:r>
              </w:p>
            </w:tc>
          </w:sdtContent>
        </w:sdt>
      </w:tr>
    </w:tbl>
    <w:p w14:paraId="66FACD0C" w14:textId="77777777" w:rsidR="008003EA" w:rsidRPr="00A919D5" w:rsidRDefault="008003EA" w:rsidP="0093032F">
      <w:pPr>
        <w:rPr>
          <w:rFonts w:ascii="Gadugi" w:hAnsi="Gadugi" w:cstheme="minorHAnsi"/>
          <w:b/>
          <w:color w:val="1F4E79" w:themeColor="accent1" w:themeShade="80"/>
          <w:sz w:val="22"/>
          <w:u w:val="single"/>
        </w:rPr>
      </w:pPr>
    </w:p>
    <w:p w14:paraId="286B1911" w14:textId="350EF155" w:rsidR="0093032F" w:rsidRPr="00A919D5" w:rsidRDefault="0093032F" w:rsidP="0093032F">
      <w:pPr>
        <w:rPr>
          <w:rFonts w:ascii="Gadugi" w:hAnsi="Gadugi" w:cstheme="minorHAnsi"/>
          <w:b/>
          <w:color w:val="1F4E79" w:themeColor="accent1" w:themeShade="80"/>
          <w:sz w:val="22"/>
          <w:u w:val="single"/>
        </w:rPr>
      </w:pPr>
      <w:r w:rsidRPr="00A919D5">
        <w:rPr>
          <w:rFonts w:ascii="Gadugi" w:hAnsi="Gadugi" w:cstheme="minorHAnsi"/>
          <w:b/>
          <w:color w:val="1F4E79" w:themeColor="accent1" w:themeShade="80"/>
          <w:sz w:val="22"/>
          <w:u w:val="single"/>
        </w:rPr>
        <w:t>Digital signatures</w:t>
      </w:r>
    </w:p>
    <w:p w14:paraId="0AE06B00" w14:textId="58E5741B" w:rsidR="00F85090" w:rsidRPr="00A919D5" w:rsidRDefault="0093032F" w:rsidP="0093032F">
      <w:pPr>
        <w:rPr>
          <w:rFonts w:ascii="Gadugi" w:hAnsi="Gadugi" w:cstheme="minorHAnsi"/>
          <w:color w:val="1F4E79" w:themeColor="accent1" w:themeShade="80"/>
          <w:sz w:val="22"/>
        </w:rPr>
      </w:pPr>
      <w:r w:rsidRPr="00A919D5">
        <w:rPr>
          <w:rFonts w:ascii="Gadugi" w:hAnsi="Gadugi" w:cstheme="minorHAnsi"/>
          <w:color w:val="1F4E79" w:themeColor="accent1" w:themeShade="80"/>
          <w:sz w:val="22"/>
        </w:rPr>
        <w:t>Lead:</w:t>
      </w:r>
      <w:r w:rsidR="00E75BA9" w:rsidRPr="00A919D5">
        <w:rPr>
          <w:rFonts w:ascii="Gadugi" w:hAnsi="Gadugi" w:cstheme="minorHAnsi"/>
          <w:color w:val="1F4E79" w:themeColor="accent1" w:themeShade="80"/>
          <w:sz w:val="22"/>
        </w:rPr>
        <w:t xml:space="preserve"> </w:t>
      </w:r>
    </w:p>
    <w:p w14:paraId="3F3E5557" w14:textId="4CC9EADA" w:rsidR="00981748" w:rsidRPr="00A919D5" w:rsidRDefault="00981748" w:rsidP="0093032F">
      <w:pPr>
        <w:rPr>
          <w:rFonts w:ascii="Gadugi" w:hAnsi="Gadugi" w:cstheme="minorHAnsi"/>
          <w:color w:val="1F4E79" w:themeColor="accent1" w:themeShade="80"/>
          <w:sz w:val="22"/>
        </w:rPr>
      </w:pPr>
      <w:r w:rsidRPr="00A919D5">
        <w:rPr>
          <w:rFonts w:ascii="Gadugi" w:hAnsi="Gadugi" w:cstheme="minorHAnsi"/>
          <w:color w:val="1F4E79" w:themeColor="accent1" w:themeShade="80"/>
          <w:sz w:val="22"/>
        </w:rPr>
        <w:t>Date Approved:</w:t>
      </w:r>
    </w:p>
    <w:p w14:paraId="6BBFC702" w14:textId="750E458D" w:rsidR="0093032F" w:rsidRPr="00A919D5" w:rsidRDefault="00F85090" w:rsidP="62AD266E">
      <w:pPr>
        <w:rPr>
          <w:rFonts w:ascii="Gadugi" w:hAnsi="Gadugi" w:cstheme="minorHAnsi"/>
          <w:i/>
          <w:iCs/>
          <w:color w:val="1F4E79" w:themeColor="accent1" w:themeShade="80"/>
          <w:sz w:val="22"/>
        </w:rPr>
      </w:pPr>
      <w:r w:rsidRPr="00A919D5">
        <w:rPr>
          <w:rFonts w:ascii="Gadugi" w:hAnsi="Gadugi" w:cstheme="minorHAnsi"/>
          <w:color w:val="1F4E79" w:themeColor="accent1" w:themeShade="80"/>
          <w:sz w:val="22"/>
        </w:rPr>
        <w:t>D</w:t>
      </w:r>
      <w:r w:rsidR="0093032F" w:rsidRPr="00A919D5">
        <w:rPr>
          <w:rFonts w:ascii="Gadugi" w:hAnsi="Gadugi" w:cstheme="minorHAnsi"/>
          <w:color w:val="1F4E79" w:themeColor="accent1" w:themeShade="80"/>
          <w:sz w:val="22"/>
        </w:rPr>
        <w:t xml:space="preserve">ate for </w:t>
      </w:r>
      <w:r w:rsidR="006E11E5" w:rsidRPr="00A919D5">
        <w:rPr>
          <w:rFonts w:ascii="Gadugi" w:hAnsi="Gadugi" w:cstheme="minorHAnsi"/>
          <w:color w:val="1F4E79" w:themeColor="accent1" w:themeShade="80"/>
          <w:sz w:val="22"/>
        </w:rPr>
        <w:t>year 1 review</w:t>
      </w:r>
      <w:r w:rsidR="0093032F" w:rsidRPr="00A919D5">
        <w:rPr>
          <w:rFonts w:ascii="Gadugi" w:hAnsi="Gadugi" w:cstheme="minorHAnsi"/>
          <w:color w:val="1F4E79" w:themeColor="accent1" w:themeShade="80"/>
          <w:sz w:val="22"/>
        </w:rPr>
        <w:t xml:space="preserve">: </w:t>
      </w:r>
    </w:p>
    <w:p w14:paraId="25C8F3E9" w14:textId="2941FADA" w:rsidR="00981748" w:rsidRPr="00A919D5" w:rsidRDefault="00981748" w:rsidP="62AD266E">
      <w:pPr>
        <w:shd w:val="clear" w:color="auto" w:fill="FFFFFF" w:themeFill="background1"/>
        <w:spacing w:after="0" w:line="240" w:lineRule="auto"/>
        <w:textAlignment w:val="baseline"/>
        <w:rPr>
          <w:rFonts w:ascii="Gadugi" w:eastAsia="Times New Roman" w:hAnsi="Gadugi" w:cstheme="minorHAnsi"/>
          <w:b/>
          <w:bCs/>
          <w:color w:val="1F4E79" w:themeColor="accent1" w:themeShade="80"/>
          <w:sz w:val="22"/>
          <w:lang w:eastAsia="en-GB"/>
        </w:rPr>
      </w:pPr>
    </w:p>
    <w:p w14:paraId="5160A96A" w14:textId="77777777" w:rsidR="0074763B" w:rsidRPr="0074763B" w:rsidRDefault="0074763B" w:rsidP="0074763B">
      <w:pPr>
        <w:tabs>
          <w:tab w:val="left" w:pos="900"/>
        </w:tabs>
        <w:rPr>
          <w:rFonts w:ascii="Gadugi" w:hAnsi="Gadugi"/>
          <w:sz w:val="36"/>
          <w:szCs w:val="36"/>
        </w:rPr>
      </w:pPr>
    </w:p>
    <w:p w14:paraId="6341426D" w14:textId="33643B96" w:rsidR="00981748" w:rsidRPr="00A919D5" w:rsidRDefault="00981748" w:rsidP="62AD266E">
      <w:pPr>
        <w:shd w:val="clear" w:color="auto" w:fill="FFFFFF" w:themeFill="background1"/>
        <w:spacing w:after="0" w:line="240" w:lineRule="auto"/>
        <w:textAlignment w:val="baseline"/>
        <w:rPr>
          <w:rFonts w:ascii="Gadugi" w:eastAsia="Times New Roman" w:hAnsi="Gadugi" w:cstheme="minorHAnsi"/>
          <w:b/>
          <w:bCs/>
          <w:sz w:val="22"/>
          <w:lang w:eastAsia="en-GB"/>
        </w:rPr>
      </w:pPr>
    </w:p>
    <w:sectPr w:rsidR="00981748" w:rsidRPr="00A919D5" w:rsidSect="009711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993" w:header="0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F3F28" w14:textId="77777777" w:rsidR="00410555" w:rsidRDefault="00410555" w:rsidP="003216E7">
      <w:pPr>
        <w:spacing w:after="0" w:line="240" w:lineRule="auto"/>
      </w:pPr>
      <w:r>
        <w:separator/>
      </w:r>
    </w:p>
  </w:endnote>
  <w:endnote w:type="continuationSeparator" w:id="0">
    <w:p w14:paraId="2C4FE74A" w14:textId="77777777" w:rsidR="00410555" w:rsidRDefault="00410555" w:rsidP="00321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BFB52" w14:textId="77777777" w:rsidR="004C13FD" w:rsidRDefault="004C13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712DA" w14:textId="52428582" w:rsidR="00B41D30" w:rsidRPr="00DE0918" w:rsidRDefault="00B41D30" w:rsidP="00B41D30">
    <w:pPr>
      <w:tabs>
        <w:tab w:val="left" w:pos="900"/>
      </w:tabs>
      <w:rPr>
        <w:rFonts w:ascii="Gadugi" w:hAnsi="Gadugi"/>
        <w:color w:val="1F4E79" w:themeColor="accent1" w:themeShade="80"/>
      </w:rPr>
    </w:pPr>
    <w:r w:rsidRPr="00DE0918">
      <w:rPr>
        <w:rFonts w:ascii="Gadugi" w:hAnsi="Gadugi"/>
        <w:color w:val="1F4E79" w:themeColor="accent1" w:themeShade="80"/>
      </w:rPr>
      <w:t xml:space="preserve">Please send </w:t>
    </w:r>
    <w:r>
      <w:rPr>
        <w:rFonts w:ascii="Gadugi" w:hAnsi="Gadugi"/>
        <w:color w:val="1F4E79" w:themeColor="accent1" w:themeShade="80"/>
      </w:rPr>
      <w:t xml:space="preserve">your completed application, all your evidence and </w:t>
    </w:r>
    <w:r w:rsidRPr="00DE0918">
      <w:rPr>
        <w:rFonts w:ascii="Gadugi" w:hAnsi="Gadugi"/>
        <w:color w:val="1F4E79" w:themeColor="accent1" w:themeShade="80"/>
      </w:rPr>
      <w:t>additional information</w:t>
    </w:r>
    <w:r>
      <w:rPr>
        <w:rFonts w:ascii="Gadugi" w:hAnsi="Gadugi"/>
        <w:color w:val="1F4E79" w:themeColor="accent1" w:themeShade="80"/>
      </w:rPr>
      <w:t xml:space="preserve"> document</w:t>
    </w:r>
    <w:r w:rsidRPr="00DE0918">
      <w:rPr>
        <w:rFonts w:ascii="Gadugi" w:hAnsi="Gadugi"/>
        <w:color w:val="1F4E79" w:themeColor="accent1" w:themeShade="80"/>
      </w:rPr>
      <w:t xml:space="preserve"> to </w:t>
    </w:r>
    <w:r>
      <w:rPr>
        <w:rFonts w:ascii="Gadugi" w:hAnsi="Gadugi"/>
        <w:color w:val="1F4E79" w:themeColor="accent1" w:themeShade="80"/>
      </w:rPr>
      <w:t xml:space="preserve">the VFF email address </w:t>
    </w:r>
    <w:hyperlink r:id="rId1" w:history="1">
      <w:r w:rsidRPr="00DB0A8D">
        <w:rPr>
          <w:rStyle w:val="Hyperlink"/>
          <w:rFonts w:ascii="Gadugi" w:hAnsi="Gadugi"/>
          <w14:textFill>
            <w14:solidFill>
              <w14:srgbClr w14:val="0000FF">
                <w14:lumMod w14:val="50000"/>
              </w14:srgbClr>
            </w14:solidFill>
          </w14:textFill>
        </w:rPr>
        <w:t>vff@starandgarter.org</w:t>
      </w:r>
    </w:hyperlink>
  </w:p>
  <w:p w14:paraId="2AB96DB9" w14:textId="77777777" w:rsidR="00723D32" w:rsidRDefault="00723D32" w:rsidP="0098174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E8BB2" w14:textId="77777777" w:rsidR="004C13FD" w:rsidRDefault="004C13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92155" w14:textId="77777777" w:rsidR="00410555" w:rsidRDefault="00410555" w:rsidP="003216E7">
      <w:pPr>
        <w:spacing w:after="0" w:line="240" w:lineRule="auto"/>
      </w:pPr>
      <w:r>
        <w:separator/>
      </w:r>
    </w:p>
  </w:footnote>
  <w:footnote w:type="continuationSeparator" w:id="0">
    <w:p w14:paraId="72F1B809" w14:textId="77777777" w:rsidR="00410555" w:rsidRDefault="00410555" w:rsidP="00321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89E01" w14:textId="77777777" w:rsidR="004C13FD" w:rsidRDefault="004C13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5F57A" w14:textId="25CB6FAB" w:rsidR="00D07527" w:rsidRDefault="00D07527" w:rsidP="008D6FA8">
    <w:pPr>
      <w:pStyle w:val="Header"/>
      <w:tabs>
        <w:tab w:val="center" w:pos="4736"/>
        <w:tab w:val="right" w:pos="9473"/>
      </w:tabs>
      <w:rPr>
        <w:rFonts w:ascii="Gadugi" w:hAnsi="Gadugi" w:cstheme="minorHAnsi"/>
        <w:b/>
        <w:bCs/>
        <w:color w:val="1F4E79" w:themeColor="accent1" w:themeShade="80"/>
        <w:sz w:val="36"/>
        <w:szCs w:val="36"/>
      </w:rPr>
    </w:pPr>
  </w:p>
  <w:p w14:paraId="25514EF2" w14:textId="6F23C0E2" w:rsidR="008003EA" w:rsidRPr="00355138" w:rsidRDefault="00C619C9" w:rsidP="008D6FA8">
    <w:pPr>
      <w:pStyle w:val="Header"/>
      <w:tabs>
        <w:tab w:val="center" w:pos="4736"/>
        <w:tab w:val="right" w:pos="9473"/>
      </w:tabs>
      <w:jc w:val="right"/>
      <w:rPr>
        <w:rFonts w:ascii="Gadugi" w:hAnsi="Gadugi"/>
        <w:sz w:val="28"/>
        <w:szCs w:val="28"/>
      </w:rPr>
    </w:pPr>
    <w:r>
      <w:t xml:space="preserve">                                         </w:t>
    </w:r>
    <w:r w:rsidRPr="007C66D3">
      <w:rPr>
        <w:rFonts w:ascii="Gadugi" w:hAnsi="Gadugi"/>
        <w:sz w:val="28"/>
        <w:szCs w:val="28"/>
      </w:rPr>
      <w:t xml:space="preserve">               </w:t>
    </w:r>
    <w:r w:rsidR="00F94B7A">
      <w:rPr>
        <w:rFonts w:ascii="Gadugi" w:hAnsi="Gadugi"/>
        <w:sz w:val="28"/>
        <w:szCs w:val="28"/>
      </w:rPr>
      <w:t xml:space="preserve">     </w:t>
    </w:r>
    <w:r w:rsidRPr="007C66D3">
      <w:rPr>
        <w:rFonts w:ascii="Gadugi" w:hAnsi="Gadugi"/>
        <w:sz w:val="28"/>
        <w:szCs w:val="28"/>
      </w:rPr>
      <w:t xml:space="preserve">  </w:t>
    </w:r>
    <w:r w:rsidR="004C13FD">
      <w:rPr>
        <w:rFonts w:ascii="Gadugi" w:hAnsi="Gadugi"/>
        <w:noProof/>
        <w:sz w:val="28"/>
        <w:szCs w:val="28"/>
      </w:rPr>
      <w:drawing>
        <wp:inline distT="0" distB="0" distL="0" distR="0" wp14:anchorId="49AB972F" wp14:editId="2FFA08DF">
          <wp:extent cx="1270000" cy="1270000"/>
          <wp:effectExtent l="0" t="0" r="6350" b="6350"/>
          <wp:docPr id="1722367991" name="Picture 1" descr="A purple circle with a house and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2367991" name="Picture 1" descr="A purple circle with a house and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223" cy="12702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C66D3">
      <w:rPr>
        <w:rFonts w:ascii="Gadugi" w:hAnsi="Gadugi"/>
        <w:sz w:val="28"/>
        <w:szCs w:val="28"/>
      </w:rPr>
      <w:t xml:space="preserve">                                                                            </w:t>
    </w:r>
    <w:r w:rsidR="008003EA">
      <w:rPr>
        <w:rFonts w:ascii="Gadugi" w:hAnsi="Gadugi" w:cstheme="minorHAnsi"/>
        <w:color w:val="1F4E79" w:themeColor="accent1" w:themeShade="80"/>
        <w:sz w:val="36"/>
        <w:szCs w:val="36"/>
      </w:rPr>
      <w:t xml:space="preserve">   </w:t>
    </w:r>
  </w:p>
  <w:p w14:paraId="110FFD37" w14:textId="5FC58539" w:rsidR="00723D32" w:rsidRPr="008003EA" w:rsidRDefault="00971146" w:rsidP="008003EA">
    <w:pPr>
      <w:pStyle w:val="Header"/>
      <w:tabs>
        <w:tab w:val="center" w:pos="4736"/>
        <w:tab w:val="right" w:pos="9473"/>
      </w:tabs>
    </w:pPr>
    <w:r w:rsidRPr="008003EA">
      <w:rPr>
        <w:rFonts w:ascii="Gadugi" w:hAnsi="Gadugi" w:cstheme="minorHAnsi"/>
        <w:color w:val="1F4E79" w:themeColor="accent1" w:themeShade="80"/>
        <w:sz w:val="36"/>
        <w:szCs w:val="36"/>
      </w:rPr>
      <w:t xml:space="preserve">   </w:t>
    </w:r>
    <w:r w:rsidRPr="008003EA">
      <w:rPr>
        <w:rFonts w:ascii="Gadugi" w:hAnsi="Gadugi" w:cstheme="minorHAnsi"/>
        <w:color w:val="1F4E79" w:themeColor="accent1" w:themeShade="80"/>
        <w:sz w:val="28"/>
        <w:szCs w:val="28"/>
      </w:rPr>
      <w:t xml:space="preserve">                        </w:t>
    </w:r>
    <w:r w:rsidRPr="008003EA"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E9E0A" w14:textId="77777777" w:rsidR="004C13FD" w:rsidRDefault="004C13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C1534"/>
    <w:multiLevelType w:val="multilevel"/>
    <w:tmpl w:val="413AA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A460B7"/>
    <w:multiLevelType w:val="hybridMultilevel"/>
    <w:tmpl w:val="D1786DE2"/>
    <w:lvl w:ilvl="0" w:tplc="EB081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E778D"/>
    <w:multiLevelType w:val="hybridMultilevel"/>
    <w:tmpl w:val="79205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67700"/>
    <w:multiLevelType w:val="hybridMultilevel"/>
    <w:tmpl w:val="1E82CC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57FF"/>
    <w:multiLevelType w:val="hybridMultilevel"/>
    <w:tmpl w:val="3F868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C265F"/>
    <w:multiLevelType w:val="multilevel"/>
    <w:tmpl w:val="675CB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355DB7"/>
    <w:multiLevelType w:val="multilevel"/>
    <w:tmpl w:val="FA2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10F7F28"/>
    <w:multiLevelType w:val="multilevel"/>
    <w:tmpl w:val="CCF69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B563BB"/>
    <w:multiLevelType w:val="hybridMultilevel"/>
    <w:tmpl w:val="084EDD06"/>
    <w:lvl w:ilvl="0" w:tplc="23946DBA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4F06EB"/>
    <w:multiLevelType w:val="multilevel"/>
    <w:tmpl w:val="C16E2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D280227"/>
    <w:multiLevelType w:val="hybridMultilevel"/>
    <w:tmpl w:val="B5CCC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55E84"/>
    <w:multiLevelType w:val="hybridMultilevel"/>
    <w:tmpl w:val="A01019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44ACD"/>
    <w:multiLevelType w:val="hybridMultilevel"/>
    <w:tmpl w:val="B1E63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F0882"/>
    <w:multiLevelType w:val="multilevel"/>
    <w:tmpl w:val="3904A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D9412CC"/>
    <w:multiLevelType w:val="hybridMultilevel"/>
    <w:tmpl w:val="8A183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80678C"/>
    <w:multiLevelType w:val="hybridMultilevel"/>
    <w:tmpl w:val="5F3C13AE"/>
    <w:lvl w:ilvl="0" w:tplc="23946DBA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87510"/>
    <w:multiLevelType w:val="multilevel"/>
    <w:tmpl w:val="8A566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7AA013E"/>
    <w:multiLevelType w:val="multilevel"/>
    <w:tmpl w:val="9B0A7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977CBB"/>
    <w:multiLevelType w:val="hybridMultilevel"/>
    <w:tmpl w:val="FEC469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D47D2"/>
    <w:multiLevelType w:val="multilevel"/>
    <w:tmpl w:val="3904A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239151D"/>
    <w:multiLevelType w:val="multilevel"/>
    <w:tmpl w:val="675CB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3C416E"/>
    <w:multiLevelType w:val="hybridMultilevel"/>
    <w:tmpl w:val="90BE7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7B585F"/>
    <w:multiLevelType w:val="multilevel"/>
    <w:tmpl w:val="0C24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89A38EA"/>
    <w:multiLevelType w:val="hybridMultilevel"/>
    <w:tmpl w:val="95042E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21798"/>
    <w:multiLevelType w:val="hybridMultilevel"/>
    <w:tmpl w:val="AE84A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87DBE"/>
    <w:multiLevelType w:val="hybridMultilevel"/>
    <w:tmpl w:val="87925A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42CE5"/>
    <w:multiLevelType w:val="hybridMultilevel"/>
    <w:tmpl w:val="2B129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B7C16"/>
    <w:multiLevelType w:val="hybridMultilevel"/>
    <w:tmpl w:val="535AFBB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354954"/>
    <w:multiLevelType w:val="hybridMultilevel"/>
    <w:tmpl w:val="5F3C13AE"/>
    <w:lvl w:ilvl="0" w:tplc="23946DBA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F684C"/>
    <w:multiLevelType w:val="hybridMultilevel"/>
    <w:tmpl w:val="018840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973458">
    <w:abstractNumId w:val="9"/>
  </w:num>
  <w:num w:numId="2" w16cid:durableId="208344591">
    <w:abstractNumId w:val="22"/>
  </w:num>
  <w:num w:numId="3" w16cid:durableId="863130235">
    <w:abstractNumId w:val="13"/>
  </w:num>
  <w:num w:numId="4" w16cid:durableId="1939436685">
    <w:abstractNumId w:val="20"/>
  </w:num>
  <w:num w:numId="5" w16cid:durableId="1028599544">
    <w:abstractNumId w:val="16"/>
  </w:num>
  <w:num w:numId="6" w16cid:durableId="173374935">
    <w:abstractNumId w:val="19"/>
  </w:num>
  <w:num w:numId="7" w16cid:durableId="1198274960">
    <w:abstractNumId w:val="5"/>
  </w:num>
  <w:num w:numId="8" w16cid:durableId="907616039">
    <w:abstractNumId w:val="8"/>
  </w:num>
  <w:num w:numId="9" w16cid:durableId="350884752">
    <w:abstractNumId w:val="28"/>
  </w:num>
  <w:num w:numId="10" w16cid:durableId="245723268">
    <w:abstractNumId w:val="15"/>
  </w:num>
  <w:num w:numId="11" w16cid:durableId="802306954">
    <w:abstractNumId w:val="27"/>
  </w:num>
  <w:num w:numId="12" w16cid:durableId="184055694">
    <w:abstractNumId w:val="18"/>
  </w:num>
  <w:num w:numId="13" w16cid:durableId="1634821321">
    <w:abstractNumId w:val="25"/>
  </w:num>
  <w:num w:numId="14" w16cid:durableId="693043999">
    <w:abstractNumId w:val="29"/>
  </w:num>
  <w:num w:numId="15" w16cid:durableId="749543227">
    <w:abstractNumId w:val="2"/>
  </w:num>
  <w:num w:numId="16" w16cid:durableId="1308628636">
    <w:abstractNumId w:val="7"/>
  </w:num>
  <w:num w:numId="17" w16cid:durableId="691304015">
    <w:abstractNumId w:val="0"/>
  </w:num>
  <w:num w:numId="18" w16cid:durableId="1295022409">
    <w:abstractNumId w:val="6"/>
  </w:num>
  <w:num w:numId="19" w16cid:durableId="1003553096">
    <w:abstractNumId w:val="17"/>
  </w:num>
  <w:num w:numId="20" w16cid:durableId="1912152350">
    <w:abstractNumId w:val="10"/>
  </w:num>
  <w:num w:numId="21" w16cid:durableId="131796004">
    <w:abstractNumId w:val="23"/>
  </w:num>
  <w:num w:numId="22" w16cid:durableId="1759254807">
    <w:abstractNumId w:val="14"/>
  </w:num>
  <w:num w:numId="23" w16cid:durableId="266500931">
    <w:abstractNumId w:val="4"/>
  </w:num>
  <w:num w:numId="24" w16cid:durableId="240601369">
    <w:abstractNumId w:val="24"/>
  </w:num>
  <w:num w:numId="25" w16cid:durableId="152528969">
    <w:abstractNumId w:val="3"/>
  </w:num>
  <w:num w:numId="26" w16cid:durableId="773210900">
    <w:abstractNumId w:val="21"/>
  </w:num>
  <w:num w:numId="27" w16cid:durableId="222374771">
    <w:abstractNumId w:val="1"/>
  </w:num>
  <w:num w:numId="28" w16cid:durableId="1994068950">
    <w:abstractNumId w:val="12"/>
  </w:num>
  <w:num w:numId="29" w16cid:durableId="2126998869">
    <w:abstractNumId w:val="11"/>
  </w:num>
  <w:num w:numId="30" w16cid:durableId="60955227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6E7"/>
    <w:rsid w:val="000016E1"/>
    <w:rsid w:val="00036FFD"/>
    <w:rsid w:val="00040AD6"/>
    <w:rsid w:val="00047DE3"/>
    <w:rsid w:val="00050279"/>
    <w:rsid w:val="0005218A"/>
    <w:rsid w:val="000552BC"/>
    <w:rsid w:val="00057131"/>
    <w:rsid w:val="00057186"/>
    <w:rsid w:val="00061F2B"/>
    <w:rsid w:val="00070F18"/>
    <w:rsid w:val="0007181C"/>
    <w:rsid w:val="000830F7"/>
    <w:rsid w:val="00086356"/>
    <w:rsid w:val="00094222"/>
    <w:rsid w:val="00095187"/>
    <w:rsid w:val="000A3E60"/>
    <w:rsid w:val="000B6E75"/>
    <w:rsid w:val="000D5F32"/>
    <w:rsid w:val="000E70B0"/>
    <w:rsid w:val="000E7475"/>
    <w:rsid w:val="000F7FDF"/>
    <w:rsid w:val="00112340"/>
    <w:rsid w:val="00117FB0"/>
    <w:rsid w:val="00127282"/>
    <w:rsid w:val="0014270E"/>
    <w:rsid w:val="001571E8"/>
    <w:rsid w:val="001573E3"/>
    <w:rsid w:val="001940D4"/>
    <w:rsid w:val="001D2177"/>
    <w:rsid w:val="001D577C"/>
    <w:rsid w:val="001E0F84"/>
    <w:rsid w:val="0023206F"/>
    <w:rsid w:val="00245747"/>
    <w:rsid w:val="00257DFD"/>
    <w:rsid w:val="00263873"/>
    <w:rsid w:val="002965F9"/>
    <w:rsid w:val="002B73B9"/>
    <w:rsid w:val="002C53BC"/>
    <w:rsid w:val="002D3AA9"/>
    <w:rsid w:val="002E437C"/>
    <w:rsid w:val="002F64CC"/>
    <w:rsid w:val="0030464B"/>
    <w:rsid w:val="0031269E"/>
    <w:rsid w:val="00320651"/>
    <w:rsid w:val="003216E7"/>
    <w:rsid w:val="00323A46"/>
    <w:rsid w:val="00326E8C"/>
    <w:rsid w:val="0033245C"/>
    <w:rsid w:val="00351735"/>
    <w:rsid w:val="00355138"/>
    <w:rsid w:val="003723E0"/>
    <w:rsid w:val="00385C49"/>
    <w:rsid w:val="00393B73"/>
    <w:rsid w:val="003D1D83"/>
    <w:rsid w:val="003D66C0"/>
    <w:rsid w:val="003E5426"/>
    <w:rsid w:val="003E5928"/>
    <w:rsid w:val="003F070A"/>
    <w:rsid w:val="004053FE"/>
    <w:rsid w:val="00410555"/>
    <w:rsid w:val="00416077"/>
    <w:rsid w:val="00426F45"/>
    <w:rsid w:val="00431F53"/>
    <w:rsid w:val="00431F69"/>
    <w:rsid w:val="004343B1"/>
    <w:rsid w:val="00451BEF"/>
    <w:rsid w:val="0045523B"/>
    <w:rsid w:val="00460718"/>
    <w:rsid w:val="0047414C"/>
    <w:rsid w:val="004877FB"/>
    <w:rsid w:val="00493045"/>
    <w:rsid w:val="00496211"/>
    <w:rsid w:val="00496E43"/>
    <w:rsid w:val="004B10E3"/>
    <w:rsid w:val="004B132E"/>
    <w:rsid w:val="004C13FD"/>
    <w:rsid w:val="004C3786"/>
    <w:rsid w:val="004C4007"/>
    <w:rsid w:val="004D32AA"/>
    <w:rsid w:val="004E3D39"/>
    <w:rsid w:val="004E4632"/>
    <w:rsid w:val="00522879"/>
    <w:rsid w:val="005306CE"/>
    <w:rsid w:val="00536DED"/>
    <w:rsid w:val="0053773F"/>
    <w:rsid w:val="00541A80"/>
    <w:rsid w:val="00555283"/>
    <w:rsid w:val="00561897"/>
    <w:rsid w:val="00570DC2"/>
    <w:rsid w:val="00572A1C"/>
    <w:rsid w:val="005759E8"/>
    <w:rsid w:val="00596501"/>
    <w:rsid w:val="005B5003"/>
    <w:rsid w:val="005C2CD7"/>
    <w:rsid w:val="005C429A"/>
    <w:rsid w:val="005D6B78"/>
    <w:rsid w:val="005D7DCE"/>
    <w:rsid w:val="005E5356"/>
    <w:rsid w:val="005F3E6C"/>
    <w:rsid w:val="00615B1D"/>
    <w:rsid w:val="00625E1C"/>
    <w:rsid w:val="006275B6"/>
    <w:rsid w:val="00631E86"/>
    <w:rsid w:val="006368E9"/>
    <w:rsid w:val="00646D9B"/>
    <w:rsid w:val="00650965"/>
    <w:rsid w:val="00666F1E"/>
    <w:rsid w:val="00677588"/>
    <w:rsid w:val="0068181A"/>
    <w:rsid w:val="006A7921"/>
    <w:rsid w:val="006C278B"/>
    <w:rsid w:val="006E11E5"/>
    <w:rsid w:val="006E25FC"/>
    <w:rsid w:val="00714A57"/>
    <w:rsid w:val="00716B14"/>
    <w:rsid w:val="00722C3C"/>
    <w:rsid w:val="00723D32"/>
    <w:rsid w:val="00730D04"/>
    <w:rsid w:val="007343EB"/>
    <w:rsid w:val="00743BB1"/>
    <w:rsid w:val="0074763B"/>
    <w:rsid w:val="00751E75"/>
    <w:rsid w:val="007527C8"/>
    <w:rsid w:val="00773942"/>
    <w:rsid w:val="00796202"/>
    <w:rsid w:val="007A4A3F"/>
    <w:rsid w:val="007C553A"/>
    <w:rsid w:val="007C66D3"/>
    <w:rsid w:val="007E1CAD"/>
    <w:rsid w:val="007E291F"/>
    <w:rsid w:val="007E535B"/>
    <w:rsid w:val="007F0ECF"/>
    <w:rsid w:val="008003EA"/>
    <w:rsid w:val="00816D84"/>
    <w:rsid w:val="00821536"/>
    <w:rsid w:val="00835AEE"/>
    <w:rsid w:val="00840F00"/>
    <w:rsid w:val="00854333"/>
    <w:rsid w:val="008A463A"/>
    <w:rsid w:val="008C3A76"/>
    <w:rsid w:val="008D2E0B"/>
    <w:rsid w:val="008D6FA8"/>
    <w:rsid w:val="008E06E7"/>
    <w:rsid w:val="008F0160"/>
    <w:rsid w:val="008F03CF"/>
    <w:rsid w:val="009250C0"/>
    <w:rsid w:val="0093032F"/>
    <w:rsid w:val="0093764B"/>
    <w:rsid w:val="0093786B"/>
    <w:rsid w:val="00940C86"/>
    <w:rsid w:val="009452E5"/>
    <w:rsid w:val="00971146"/>
    <w:rsid w:val="00972812"/>
    <w:rsid w:val="00981748"/>
    <w:rsid w:val="00983DF6"/>
    <w:rsid w:val="009A00D2"/>
    <w:rsid w:val="009F0DC3"/>
    <w:rsid w:val="00A151A7"/>
    <w:rsid w:val="00A1546F"/>
    <w:rsid w:val="00A42264"/>
    <w:rsid w:val="00A613A0"/>
    <w:rsid w:val="00A65A81"/>
    <w:rsid w:val="00A70B92"/>
    <w:rsid w:val="00A71B87"/>
    <w:rsid w:val="00A76FBB"/>
    <w:rsid w:val="00A77006"/>
    <w:rsid w:val="00A91779"/>
    <w:rsid w:val="00A919D5"/>
    <w:rsid w:val="00A9500C"/>
    <w:rsid w:val="00A97323"/>
    <w:rsid w:val="00AA0D07"/>
    <w:rsid w:val="00AB7007"/>
    <w:rsid w:val="00AB771E"/>
    <w:rsid w:val="00AE2F12"/>
    <w:rsid w:val="00AE610E"/>
    <w:rsid w:val="00AF2032"/>
    <w:rsid w:val="00B07D20"/>
    <w:rsid w:val="00B40532"/>
    <w:rsid w:val="00B41127"/>
    <w:rsid w:val="00B4132A"/>
    <w:rsid w:val="00B41D30"/>
    <w:rsid w:val="00B468F5"/>
    <w:rsid w:val="00B46F5A"/>
    <w:rsid w:val="00B523B5"/>
    <w:rsid w:val="00B710B1"/>
    <w:rsid w:val="00B82022"/>
    <w:rsid w:val="00BA0EB6"/>
    <w:rsid w:val="00BA1968"/>
    <w:rsid w:val="00BA2618"/>
    <w:rsid w:val="00BB3183"/>
    <w:rsid w:val="00BD68C1"/>
    <w:rsid w:val="00C24DA6"/>
    <w:rsid w:val="00C31945"/>
    <w:rsid w:val="00C36C20"/>
    <w:rsid w:val="00C46326"/>
    <w:rsid w:val="00C50DF3"/>
    <w:rsid w:val="00C51635"/>
    <w:rsid w:val="00C619C9"/>
    <w:rsid w:val="00C969DE"/>
    <w:rsid w:val="00CB3510"/>
    <w:rsid w:val="00CC0223"/>
    <w:rsid w:val="00CC1D22"/>
    <w:rsid w:val="00CD1652"/>
    <w:rsid w:val="00CD1F8D"/>
    <w:rsid w:val="00CF5DE9"/>
    <w:rsid w:val="00D07527"/>
    <w:rsid w:val="00D14386"/>
    <w:rsid w:val="00D21701"/>
    <w:rsid w:val="00D22935"/>
    <w:rsid w:val="00D24CC3"/>
    <w:rsid w:val="00D45002"/>
    <w:rsid w:val="00D561EC"/>
    <w:rsid w:val="00D629C6"/>
    <w:rsid w:val="00D91BAD"/>
    <w:rsid w:val="00DC1E08"/>
    <w:rsid w:val="00DD790E"/>
    <w:rsid w:val="00DE7488"/>
    <w:rsid w:val="00DF0AAC"/>
    <w:rsid w:val="00DF1E4F"/>
    <w:rsid w:val="00E01C22"/>
    <w:rsid w:val="00E06EE7"/>
    <w:rsid w:val="00E14D86"/>
    <w:rsid w:val="00E24FF8"/>
    <w:rsid w:val="00E278F4"/>
    <w:rsid w:val="00E32EE8"/>
    <w:rsid w:val="00E75BA9"/>
    <w:rsid w:val="00E82B4E"/>
    <w:rsid w:val="00E90813"/>
    <w:rsid w:val="00EA2A8F"/>
    <w:rsid w:val="00EB0A80"/>
    <w:rsid w:val="00EB290E"/>
    <w:rsid w:val="00EB6203"/>
    <w:rsid w:val="00ED65E6"/>
    <w:rsid w:val="00EE18F1"/>
    <w:rsid w:val="00EF0398"/>
    <w:rsid w:val="00F35D94"/>
    <w:rsid w:val="00F53616"/>
    <w:rsid w:val="00F6240A"/>
    <w:rsid w:val="00F71A2A"/>
    <w:rsid w:val="00F85090"/>
    <w:rsid w:val="00F934ED"/>
    <w:rsid w:val="00F94B7A"/>
    <w:rsid w:val="00FA706D"/>
    <w:rsid w:val="00FB10BA"/>
    <w:rsid w:val="00FB2EFF"/>
    <w:rsid w:val="00FE33ED"/>
    <w:rsid w:val="039DCA17"/>
    <w:rsid w:val="0534B7B5"/>
    <w:rsid w:val="1AFDC9FB"/>
    <w:rsid w:val="1E611935"/>
    <w:rsid w:val="1F747272"/>
    <w:rsid w:val="20813612"/>
    <w:rsid w:val="2CB7ABAC"/>
    <w:rsid w:val="2FAAE8EE"/>
    <w:rsid w:val="39CF84F4"/>
    <w:rsid w:val="3F18FF4A"/>
    <w:rsid w:val="43EEEBE9"/>
    <w:rsid w:val="493D9B50"/>
    <w:rsid w:val="4A610669"/>
    <w:rsid w:val="4AD96BB1"/>
    <w:rsid w:val="4B33A987"/>
    <w:rsid w:val="55EA6198"/>
    <w:rsid w:val="5C595BA1"/>
    <w:rsid w:val="62AD266E"/>
    <w:rsid w:val="635C1796"/>
    <w:rsid w:val="65710C57"/>
    <w:rsid w:val="6F5C4297"/>
    <w:rsid w:val="74364457"/>
    <w:rsid w:val="74EFC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5E23CFA3"/>
  <w15:chartTrackingRefBased/>
  <w15:docId w15:val="{E3C0AFBD-C3A5-4F03-A40E-B34A2AEAC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GB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527"/>
  </w:style>
  <w:style w:type="paragraph" w:styleId="Heading1">
    <w:name w:val="heading 1"/>
    <w:basedOn w:val="Normal"/>
    <w:next w:val="Normal"/>
    <w:link w:val="Heading1Char"/>
    <w:uiPriority w:val="9"/>
    <w:qFormat/>
    <w:rsid w:val="00D07527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7527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7527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752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75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752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752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752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7527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216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216E7"/>
  </w:style>
  <w:style w:type="paragraph" w:styleId="Header">
    <w:name w:val="header"/>
    <w:basedOn w:val="Normal"/>
    <w:link w:val="HeaderChar"/>
    <w:uiPriority w:val="99"/>
    <w:unhideWhenUsed/>
    <w:rsid w:val="00321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6E7"/>
    <w:rPr>
      <w:sz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21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6E7"/>
    <w:rPr>
      <w:sz w:val="24"/>
      <w:lang w:bidi="en-US"/>
    </w:rPr>
  </w:style>
  <w:style w:type="table" w:styleId="TableGrid">
    <w:name w:val="Table Grid"/>
    <w:basedOn w:val="TableNormal"/>
    <w:uiPriority w:val="39"/>
    <w:rsid w:val="00631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3032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F7FDF"/>
    <w:rPr>
      <w:color w:val="0000FF"/>
      <w:u w:val="single"/>
    </w:rPr>
  </w:style>
  <w:style w:type="paragraph" w:customStyle="1" w:styleId="default">
    <w:name w:val="default"/>
    <w:basedOn w:val="Normal"/>
    <w:rsid w:val="00A1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D0752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1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normaltextrun">
    <w:name w:val="normaltextrun"/>
    <w:basedOn w:val="DefaultParagraphFont"/>
    <w:rsid w:val="00B4132A"/>
  </w:style>
  <w:style w:type="paragraph" w:customStyle="1" w:styleId="paragraph">
    <w:name w:val="paragraph"/>
    <w:basedOn w:val="Normal"/>
    <w:rsid w:val="001E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contentcontrolboundarysink">
    <w:name w:val="contentcontrolboundarysink"/>
    <w:basedOn w:val="DefaultParagraphFont"/>
    <w:rsid w:val="001E0F84"/>
  </w:style>
  <w:style w:type="character" w:customStyle="1" w:styleId="eop">
    <w:name w:val="eop"/>
    <w:basedOn w:val="DefaultParagraphFont"/>
    <w:rsid w:val="001E0F84"/>
  </w:style>
  <w:style w:type="character" w:customStyle="1" w:styleId="scxw232439389">
    <w:name w:val="scxw232439389"/>
    <w:basedOn w:val="DefaultParagraphFont"/>
    <w:rsid w:val="000D5F32"/>
  </w:style>
  <w:style w:type="character" w:customStyle="1" w:styleId="Heading1Char">
    <w:name w:val="Heading 1 Char"/>
    <w:basedOn w:val="DefaultParagraphFont"/>
    <w:link w:val="Heading1"/>
    <w:uiPriority w:val="9"/>
    <w:rsid w:val="00D0752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Caption">
    <w:name w:val="caption"/>
    <w:basedOn w:val="Normal"/>
    <w:next w:val="Normal"/>
    <w:uiPriority w:val="35"/>
    <w:unhideWhenUsed/>
    <w:qFormat/>
    <w:rsid w:val="00D07527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oSpacing">
    <w:name w:val="No Spacing"/>
    <w:uiPriority w:val="1"/>
    <w:qFormat/>
    <w:rsid w:val="00D0752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D07527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7527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7527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7527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7527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7527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752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7527"/>
    <w:rPr>
      <w:b/>
      <w:bCs/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D07527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07527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7527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7527"/>
    <w:rPr>
      <w:color w:val="44546A" w:themeColor="text2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D07527"/>
    <w:rPr>
      <w:i/>
      <w:i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D07527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07527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7527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7527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0752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07527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D07527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07527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D07527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7527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747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5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1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6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ff@starandgarter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C829B-E900-4878-ABCA-B21284279B2C}"/>
      </w:docPartPr>
      <w:docPartBody>
        <w:p w:rsidR="007711EA" w:rsidRDefault="00184CAF">
          <w:r w:rsidRPr="003442B8">
            <w:rPr>
              <w:rStyle w:val="PlaceholderText"/>
            </w:rPr>
            <w:t>Choose an item.</w:t>
          </w:r>
        </w:p>
      </w:docPartBody>
    </w:docPart>
    <w:docPart>
      <w:docPartPr>
        <w:name w:val="DDCD5620EBFB4D65B3ADC12BEDD90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91AC3-B6F9-475D-BC43-5C3FB0F68FE3}"/>
      </w:docPartPr>
      <w:docPartBody>
        <w:p w:rsidR="007711EA" w:rsidRDefault="00184CAF" w:rsidP="00184CAF">
          <w:pPr>
            <w:pStyle w:val="DDCD5620EBFB4D65B3ADC12BEDD90B8A"/>
          </w:pPr>
          <w:r w:rsidRPr="003442B8">
            <w:rPr>
              <w:rStyle w:val="PlaceholderText"/>
            </w:rPr>
            <w:t>Choose an item.</w:t>
          </w:r>
        </w:p>
      </w:docPartBody>
    </w:docPart>
    <w:docPart>
      <w:docPartPr>
        <w:name w:val="A6A00FAB1F4C464085C7ED99B04B34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68738-0DB1-4670-A361-CD53D0DA854C}"/>
      </w:docPartPr>
      <w:docPartBody>
        <w:p w:rsidR="007711EA" w:rsidRDefault="00184CAF" w:rsidP="00184CAF">
          <w:pPr>
            <w:pStyle w:val="A6A00FAB1F4C464085C7ED99B04B3432"/>
          </w:pPr>
          <w:r w:rsidRPr="003442B8">
            <w:rPr>
              <w:rStyle w:val="PlaceholderText"/>
            </w:rPr>
            <w:t>Choose an item.</w:t>
          </w:r>
        </w:p>
      </w:docPartBody>
    </w:docPart>
    <w:docPart>
      <w:docPartPr>
        <w:name w:val="2152E0FED8284021ABD3F023837F9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643AC-9F09-494C-9A80-643F1C171ACA}"/>
      </w:docPartPr>
      <w:docPartBody>
        <w:p w:rsidR="007711EA" w:rsidRDefault="00184CAF" w:rsidP="00184CAF">
          <w:pPr>
            <w:pStyle w:val="2152E0FED8284021ABD3F023837F9569"/>
          </w:pPr>
          <w:r w:rsidRPr="003442B8">
            <w:rPr>
              <w:rStyle w:val="PlaceholderText"/>
            </w:rPr>
            <w:t>Choose an item.</w:t>
          </w:r>
        </w:p>
      </w:docPartBody>
    </w:docPart>
    <w:docPart>
      <w:docPartPr>
        <w:name w:val="F9947D6C799043709FC09C2273E58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C8C78-D625-42D7-8089-2E3FED8DA61A}"/>
      </w:docPartPr>
      <w:docPartBody>
        <w:p w:rsidR="007711EA" w:rsidRDefault="00184CAF" w:rsidP="00184CAF">
          <w:pPr>
            <w:pStyle w:val="F9947D6C799043709FC09C2273E58BFA"/>
          </w:pPr>
          <w:r w:rsidRPr="003442B8">
            <w:rPr>
              <w:rStyle w:val="PlaceholderText"/>
            </w:rPr>
            <w:t>Choose an item.</w:t>
          </w:r>
        </w:p>
      </w:docPartBody>
    </w:docPart>
    <w:docPart>
      <w:docPartPr>
        <w:name w:val="1B2B0DC5E2F14265A3C993D642B69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8D303-23E5-408C-AE62-B7EF49D8F8CE}"/>
      </w:docPartPr>
      <w:docPartBody>
        <w:p w:rsidR="007711EA" w:rsidRDefault="00184CAF" w:rsidP="00184CAF">
          <w:pPr>
            <w:pStyle w:val="1B2B0DC5E2F14265A3C993D642B69CA7"/>
          </w:pPr>
          <w:r w:rsidRPr="003442B8">
            <w:rPr>
              <w:rStyle w:val="PlaceholderText"/>
            </w:rPr>
            <w:t>Choose an item.</w:t>
          </w:r>
        </w:p>
      </w:docPartBody>
    </w:docPart>
    <w:docPart>
      <w:docPartPr>
        <w:name w:val="C3BC4B55DB024459BE4F8C5DA53F3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C254D-8408-4F77-9A27-9A0CD5396628}"/>
      </w:docPartPr>
      <w:docPartBody>
        <w:p w:rsidR="007711EA" w:rsidRDefault="00184CAF" w:rsidP="00184CAF">
          <w:pPr>
            <w:pStyle w:val="C3BC4B55DB024459BE4F8C5DA53F3599"/>
          </w:pPr>
          <w:r w:rsidRPr="003442B8">
            <w:rPr>
              <w:rStyle w:val="PlaceholderText"/>
            </w:rPr>
            <w:t>Choose an item.</w:t>
          </w:r>
        </w:p>
      </w:docPartBody>
    </w:docPart>
    <w:docPart>
      <w:docPartPr>
        <w:name w:val="B7F00B6D5E6F4EA99D1CEEA79E136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52CA53-75D6-42CF-976A-D3D023CFD496}"/>
      </w:docPartPr>
      <w:docPartBody>
        <w:p w:rsidR="007711EA" w:rsidRDefault="00184CAF" w:rsidP="00184CAF">
          <w:pPr>
            <w:pStyle w:val="B7F00B6D5E6F4EA99D1CEEA79E1361E6"/>
          </w:pPr>
          <w:r w:rsidRPr="003442B8">
            <w:rPr>
              <w:rStyle w:val="PlaceholderText"/>
            </w:rPr>
            <w:t>Choose an item.</w:t>
          </w:r>
        </w:p>
      </w:docPartBody>
    </w:docPart>
    <w:docPart>
      <w:docPartPr>
        <w:name w:val="B9D3F77B29CA48248D542C42B3A945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D914F0-6A87-4D5F-B89C-B30EFC639A75}"/>
      </w:docPartPr>
      <w:docPartBody>
        <w:p w:rsidR="007711EA" w:rsidRDefault="00184CAF" w:rsidP="00184CAF">
          <w:pPr>
            <w:pStyle w:val="B9D3F77B29CA48248D542C42B3A94513"/>
          </w:pPr>
          <w:r w:rsidRPr="003442B8">
            <w:rPr>
              <w:rStyle w:val="PlaceholderText"/>
            </w:rPr>
            <w:t>Choose an item.</w:t>
          </w:r>
        </w:p>
      </w:docPartBody>
    </w:docPart>
    <w:docPart>
      <w:docPartPr>
        <w:name w:val="4D7F4A59D71F41759B675DDF812D96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10519-79B1-468D-936B-9E6FE3C45DE0}"/>
      </w:docPartPr>
      <w:docPartBody>
        <w:p w:rsidR="00E77810" w:rsidRDefault="00E77810" w:rsidP="00E77810">
          <w:pPr>
            <w:pStyle w:val="4D7F4A59D71F41759B675DDF812D9645"/>
          </w:pPr>
          <w:r w:rsidRPr="00477D3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FB0"/>
    <w:rsid w:val="000E47FE"/>
    <w:rsid w:val="000E5FB2"/>
    <w:rsid w:val="00117FB0"/>
    <w:rsid w:val="00175349"/>
    <w:rsid w:val="00184CAF"/>
    <w:rsid w:val="002221CF"/>
    <w:rsid w:val="00241243"/>
    <w:rsid w:val="002B4A24"/>
    <w:rsid w:val="002D01C5"/>
    <w:rsid w:val="00422EC8"/>
    <w:rsid w:val="00423B01"/>
    <w:rsid w:val="00464B80"/>
    <w:rsid w:val="00566A79"/>
    <w:rsid w:val="005C346A"/>
    <w:rsid w:val="00601EE3"/>
    <w:rsid w:val="00612875"/>
    <w:rsid w:val="00681F1E"/>
    <w:rsid w:val="006A0B4E"/>
    <w:rsid w:val="007527C8"/>
    <w:rsid w:val="007711EA"/>
    <w:rsid w:val="008479BC"/>
    <w:rsid w:val="00923317"/>
    <w:rsid w:val="00993E01"/>
    <w:rsid w:val="00997206"/>
    <w:rsid w:val="00AD7DAE"/>
    <w:rsid w:val="00B50DE6"/>
    <w:rsid w:val="00E77810"/>
    <w:rsid w:val="00E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810"/>
    <w:rPr>
      <w:color w:val="808080"/>
    </w:rPr>
  </w:style>
  <w:style w:type="paragraph" w:customStyle="1" w:styleId="DDCD5620EBFB4D65B3ADC12BEDD90B8A">
    <w:name w:val="DDCD5620EBFB4D65B3ADC12BEDD90B8A"/>
    <w:rsid w:val="00184CAF"/>
    <w:rPr>
      <w:kern w:val="2"/>
      <w14:ligatures w14:val="standardContextual"/>
    </w:rPr>
  </w:style>
  <w:style w:type="paragraph" w:customStyle="1" w:styleId="A6A00FAB1F4C464085C7ED99B04B3432">
    <w:name w:val="A6A00FAB1F4C464085C7ED99B04B3432"/>
    <w:rsid w:val="00184CAF"/>
    <w:rPr>
      <w:kern w:val="2"/>
      <w14:ligatures w14:val="standardContextual"/>
    </w:rPr>
  </w:style>
  <w:style w:type="paragraph" w:customStyle="1" w:styleId="2152E0FED8284021ABD3F023837F9569">
    <w:name w:val="2152E0FED8284021ABD3F023837F9569"/>
    <w:rsid w:val="00184CAF"/>
    <w:rPr>
      <w:kern w:val="2"/>
      <w14:ligatures w14:val="standardContextual"/>
    </w:rPr>
  </w:style>
  <w:style w:type="paragraph" w:customStyle="1" w:styleId="F9947D6C799043709FC09C2273E58BFA">
    <w:name w:val="F9947D6C799043709FC09C2273E58BFA"/>
    <w:rsid w:val="00184CAF"/>
    <w:rPr>
      <w:kern w:val="2"/>
      <w14:ligatures w14:val="standardContextual"/>
    </w:rPr>
  </w:style>
  <w:style w:type="paragraph" w:customStyle="1" w:styleId="1B2B0DC5E2F14265A3C993D642B69CA7">
    <w:name w:val="1B2B0DC5E2F14265A3C993D642B69CA7"/>
    <w:rsid w:val="00184CAF"/>
    <w:rPr>
      <w:kern w:val="2"/>
      <w14:ligatures w14:val="standardContextual"/>
    </w:rPr>
  </w:style>
  <w:style w:type="paragraph" w:customStyle="1" w:styleId="C3BC4B55DB024459BE4F8C5DA53F3599">
    <w:name w:val="C3BC4B55DB024459BE4F8C5DA53F3599"/>
    <w:rsid w:val="00184CAF"/>
    <w:rPr>
      <w:kern w:val="2"/>
      <w14:ligatures w14:val="standardContextual"/>
    </w:rPr>
  </w:style>
  <w:style w:type="paragraph" w:customStyle="1" w:styleId="B7F00B6D5E6F4EA99D1CEEA79E1361E6">
    <w:name w:val="B7F00B6D5E6F4EA99D1CEEA79E1361E6"/>
    <w:rsid w:val="00184CAF"/>
    <w:rPr>
      <w:kern w:val="2"/>
      <w14:ligatures w14:val="standardContextual"/>
    </w:rPr>
  </w:style>
  <w:style w:type="paragraph" w:customStyle="1" w:styleId="B9D3F77B29CA48248D542C42B3A94513">
    <w:name w:val="B9D3F77B29CA48248D542C42B3A94513"/>
    <w:rsid w:val="00184CAF"/>
    <w:rPr>
      <w:kern w:val="2"/>
      <w14:ligatures w14:val="standardContextual"/>
    </w:rPr>
  </w:style>
  <w:style w:type="paragraph" w:customStyle="1" w:styleId="4D7F4A59D71F41759B675DDF812D9645">
    <w:name w:val="4D7F4A59D71F41759B675DDF812D9645"/>
    <w:rsid w:val="00E7781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6E1B46E30E74F8C6B581008B2832D" ma:contentTypeVersion="16" ma:contentTypeDescription="Create a new document." ma:contentTypeScope="" ma:versionID="d6203789176841d34582ecb91d9f5183">
  <xsd:schema xmlns:xsd="http://www.w3.org/2001/XMLSchema" xmlns:xs="http://www.w3.org/2001/XMLSchema" xmlns:p="http://schemas.microsoft.com/office/2006/metadata/properties" xmlns:ns2="7634e45f-10b4-43ac-97b0-e5b08aa8524e" xmlns:ns3="f83f575e-87dc-4279-af49-0adbf90a8ed0" targetNamespace="http://schemas.microsoft.com/office/2006/metadata/properties" ma:root="true" ma:fieldsID="7f4c9901f48a28c627be20dc8da6526b" ns2:_="" ns3:_="">
    <xsd:import namespace="7634e45f-10b4-43ac-97b0-e5b08aa8524e"/>
    <xsd:import namespace="f83f575e-87dc-4279-af49-0adbf90a8e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4e45f-10b4-43ac-97b0-e5b08aa852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c0cd2cf-60cf-45dd-adda-67316bbe34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f575e-87dc-4279-af49-0adbf90a8ed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a5b645a-4a0c-4233-b819-649cbe6f6459}" ma:internalName="TaxCatchAll" ma:showField="CatchAllData" ma:web="f83f575e-87dc-4279-af49-0adbf90a8e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34e45f-10b4-43ac-97b0-e5b08aa8524e">
      <Terms xmlns="http://schemas.microsoft.com/office/infopath/2007/PartnerControls"/>
    </lcf76f155ced4ddcb4097134ff3c332f>
    <TaxCatchAll xmlns="f83f575e-87dc-4279-af49-0adbf90a8ed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99FFC-45EB-4553-8789-AADFF109F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34e45f-10b4-43ac-97b0-e5b08aa8524e"/>
    <ds:schemaRef ds:uri="f83f575e-87dc-4279-af49-0adbf90a8e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877319-6EF8-48F4-9590-4FB7A331EA30}">
  <ds:schemaRefs>
    <ds:schemaRef ds:uri="http://schemas.microsoft.com/office/2006/metadata/properties"/>
    <ds:schemaRef ds:uri="http://schemas.microsoft.com/office/infopath/2007/PartnerControls"/>
    <ds:schemaRef ds:uri="7634e45f-10b4-43ac-97b0-e5b08aa8524e"/>
    <ds:schemaRef ds:uri="f83f575e-87dc-4279-af49-0adbf90a8ed0"/>
  </ds:schemaRefs>
</ds:datastoreItem>
</file>

<file path=customXml/itemProps3.xml><?xml version="1.0" encoding="utf-8"?>
<ds:datastoreItem xmlns:ds="http://schemas.openxmlformats.org/officeDocument/2006/customXml" ds:itemID="{219A1187-A6AF-450A-8A03-956B05140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03692D-60E5-4F6C-AAC2-5154D9E1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 Salter</dc:creator>
  <cp:keywords/>
  <dc:description/>
  <cp:lastModifiedBy>Kathryn Glass</cp:lastModifiedBy>
  <cp:revision>17</cp:revision>
  <cp:lastPrinted>2022-10-19T09:51:00Z</cp:lastPrinted>
  <dcterms:created xsi:type="dcterms:W3CDTF">2023-09-14T09:42:00Z</dcterms:created>
  <dcterms:modified xsi:type="dcterms:W3CDTF">2024-06-05T08:18:00Z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0x0101002026E1B46E30E74F8C6B581008B2832D</vt:lpwstr>
  </property>
  <property fmtid="{D5CDD505-2E9C-101B-9397-08002B2CF9AE}" pid="3" name="Order">
    <vt:r8>8376300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