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21844D5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F555B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7 July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B9F3644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FE10F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Dan Horn</w:t>
            </w:r>
            <w:r w:rsidR="00C7369C">
              <w:rPr>
                <w:rFonts w:asciiTheme="minorHAnsi" w:hAnsiTheme="minorHAnsi" w:cstheme="minorHAnsi"/>
                <w:bCs/>
                <w:sz w:val="22"/>
                <w:szCs w:val="22"/>
              </w:rPr>
              <w:t>, FDC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67A5118F" w:rsidR="003F2D43" w:rsidRPr="00DA1FA8" w:rsidRDefault="00F555B7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Rent Arrears Survey and </w:t>
            </w:r>
            <w:r w:rsidR="00C7369C">
              <w:rPr>
                <w:rFonts w:asciiTheme="minorHAnsi" w:hAnsiTheme="minorHAnsi" w:cstheme="minorHAnsi"/>
                <w:b/>
                <w:szCs w:val="22"/>
              </w:rPr>
              <w:t>Homes for Cambridgeshire &amp; Peterborough update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7B1062E6" w:rsidR="00474B4C" w:rsidRDefault="00F555B7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Karen Mayhew</w:t>
            </w:r>
            <w:r w:rsidR="00C7369C">
              <w:rPr>
                <w:rFonts w:asciiTheme="minorHAnsi" w:hAnsiTheme="minorHAnsi" w:cstheme="minorHAnsi"/>
                <w:bCs/>
                <w:szCs w:val="22"/>
              </w:rPr>
              <w:t>, Homes for Cambs and Peterborough</w:t>
            </w:r>
          </w:p>
        </w:tc>
      </w:tr>
      <w:tr w:rsidR="0058133B" w:rsidRPr="0019362D" w14:paraId="6CF31A5E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5576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C055B" w14:textId="77777777" w:rsidR="0058133B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Housing and Health actions as part of the Health and Wellbeing Strategy</w:t>
            </w:r>
          </w:p>
          <w:p w14:paraId="27DB3329" w14:textId="52100D1E" w:rsidR="00C7369C" w:rsidRPr="00C7369C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C7369C">
              <w:rPr>
                <w:rFonts w:asciiTheme="minorHAnsi" w:hAnsiTheme="minorHAnsi" w:cstheme="minorHAnsi"/>
                <w:bCs/>
                <w:szCs w:val="22"/>
              </w:rPr>
              <w:t>Including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update to Health and Wellbeing Board</w:t>
            </w:r>
            <w:r w:rsidRPr="00C7369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67494" w14:textId="4CD419D4" w:rsidR="0058133B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Iain Green / Sue Beecroft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0F943DF6" w:rsidR="0058133B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Brief update on Keyworker Accommodation Needs Survey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75B68EF2" w:rsidR="0058133B" w:rsidRDefault="00C7369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Jess Pickman, ICS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487A6395" w:rsidR="00474B4C" w:rsidRDefault="00436D2B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Updates around the room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1BEDED7" w:rsidR="00474B4C" w:rsidRDefault="00436D2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071C1" w14:textId="4BBE84BA" w:rsidR="0036559A" w:rsidRPr="00F555B7" w:rsidRDefault="002062AA" w:rsidP="00F555B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126CEBBB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 August</w:t>
            </w:r>
          </w:p>
          <w:p w14:paraId="1F81712A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September</w:t>
            </w:r>
          </w:p>
          <w:p w14:paraId="04B696BC" w14:textId="03BA2549" w:rsidR="00F555B7" w:rsidRPr="002062AA" w:rsidRDefault="00F555B7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 October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7"/>
  </w:num>
  <w:num w:numId="2" w16cid:durableId="696738320">
    <w:abstractNumId w:val="39"/>
  </w:num>
  <w:num w:numId="3" w16cid:durableId="1251692362">
    <w:abstractNumId w:val="38"/>
  </w:num>
  <w:num w:numId="4" w16cid:durableId="797066130">
    <w:abstractNumId w:val="14"/>
  </w:num>
  <w:num w:numId="5" w16cid:durableId="1626085622">
    <w:abstractNumId w:val="33"/>
  </w:num>
  <w:num w:numId="6" w16cid:durableId="554508201">
    <w:abstractNumId w:val="5"/>
  </w:num>
  <w:num w:numId="7" w16cid:durableId="499663851">
    <w:abstractNumId w:val="23"/>
  </w:num>
  <w:num w:numId="8" w16cid:durableId="901872690">
    <w:abstractNumId w:val="40"/>
  </w:num>
  <w:num w:numId="9" w16cid:durableId="779880077">
    <w:abstractNumId w:val="1"/>
  </w:num>
  <w:num w:numId="10" w16cid:durableId="2108647268">
    <w:abstractNumId w:val="26"/>
  </w:num>
  <w:num w:numId="11" w16cid:durableId="877862545">
    <w:abstractNumId w:val="30"/>
  </w:num>
  <w:num w:numId="12" w16cid:durableId="1308588036">
    <w:abstractNumId w:val="31"/>
  </w:num>
  <w:num w:numId="13" w16cid:durableId="1820883239">
    <w:abstractNumId w:val="36"/>
  </w:num>
  <w:num w:numId="14" w16cid:durableId="169024190">
    <w:abstractNumId w:val="10"/>
  </w:num>
  <w:num w:numId="15" w16cid:durableId="668405956">
    <w:abstractNumId w:val="16"/>
  </w:num>
  <w:num w:numId="16" w16cid:durableId="61605665">
    <w:abstractNumId w:val="35"/>
  </w:num>
  <w:num w:numId="17" w16cid:durableId="1184438201">
    <w:abstractNumId w:val="21"/>
  </w:num>
  <w:num w:numId="18" w16cid:durableId="392437672">
    <w:abstractNumId w:val="27"/>
  </w:num>
  <w:num w:numId="19" w16cid:durableId="156311552">
    <w:abstractNumId w:val="19"/>
  </w:num>
  <w:num w:numId="20" w16cid:durableId="2010982462">
    <w:abstractNumId w:val="15"/>
  </w:num>
  <w:num w:numId="21" w16cid:durableId="215775424">
    <w:abstractNumId w:val="0"/>
  </w:num>
  <w:num w:numId="22" w16cid:durableId="789203383">
    <w:abstractNumId w:val="20"/>
  </w:num>
  <w:num w:numId="23" w16cid:durableId="1492914725">
    <w:abstractNumId w:val="29"/>
  </w:num>
  <w:num w:numId="24" w16cid:durableId="343173206">
    <w:abstractNumId w:val="9"/>
  </w:num>
  <w:num w:numId="25" w16cid:durableId="274336067">
    <w:abstractNumId w:val="11"/>
  </w:num>
  <w:num w:numId="26" w16cid:durableId="1808165002">
    <w:abstractNumId w:val="12"/>
  </w:num>
  <w:num w:numId="27" w16cid:durableId="1267691440">
    <w:abstractNumId w:val="22"/>
  </w:num>
  <w:num w:numId="28" w16cid:durableId="1557669554">
    <w:abstractNumId w:val="28"/>
  </w:num>
  <w:num w:numId="29" w16cid:durableId="252128990">
    <w:abstractNumId w:val="25"/>
  </w:num>
  <w:num w:numId="30" w16cid:durableId="1792434437">
    <w:abstractNumId w:val="24"/>
  </w:num>
  <w:num w:numId="31" w16cid:durableId="1870948285">
    <w:abstractNumId w:val="34"/>
  </w:num>
  <w:num w:numId="32" w16cid:durableId="964431657">
    <w:abstractNumId w:val="13"/>
  </w:num>
  <w:num w:numId="33" w16cid:durableId="24329171">
    <w:abstractNumId w:val="8"/>
  </w:num>
  <w:num w:numId="34" w16cid:durableId="1083451719">
    <w:abstractNumId w:val="43"/>
  </w:num>
  <w:num w:numId="35" w16cid:durableId="560872884">
    <w:abstractNumId w:val="6"/>
  </w:num>
  <w:num w:numId="36" w16cid:durableId="487551858">
    <w:abstractNumId w:val="2"/>
  </w:num>
  <w:num w:numId="37" w16cid:durableId="1073626248">
    <w:abstractNumId w:val="41"/>
  </w:num>
  <w:num w:numId="38" w16cid:durableId="1400445470">
    <w:abstractNumId w:val="37"/>
  </w:num>
  <w:num w:numId="39" w16cid:durableId="605580151">
    <w:abstractNumId w:val="42"/>
  </w:num>
  <w:num w:numId="40" w16cid:durableId="1401056321">
    <w:abstractNumId w:val="7"/>
  </w:num>
  <w:num w:numId="41" w16cid:durableId="1740901843">
    <w:abstractNumId w:val="3"/>
  </w:num>
  <w:num w:numId="42" w16cid:durableId="940185004">
    <w:abstractNumId w:val="32"/>
  </w:num>
  <w:num w:numId="43" w16cid:durableId="1384595293">
    <w:abstractNumId w:val="18"/>
  </w:num>
  <w:num w:numId="44" w16cid:durableId="19918660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911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</cp:revision>
  <cp:lastPrinted>2020-05-04T09:34:00Z</cp:lastPrinted>
  <dcterms:created xsi:type="dcterms:W3CDTF">2023-07-06T07:42:00Z</dcterms:created>
  <dcterms:modified xsi:type="dcterms:W3CDTF">2023-07-06T07:42:00Z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