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CDEC" w14:textId="5318BC09" w:rsidR="00467255" w:rsidRDefault="003E4FB6" w:rsidP="00205CDB">
      <w:pPr>
        <w:pStyle w:val="Header"/>
        <w:tabs>
          <w:tab w:val="clear" w:pos="4153"/>
          <w:tab w:val="clear" w:pos="8306"/>
        </w:tabs>
        <w:ind w:left="394"/>
        <w:rPr>
          <w:rFonts w:ascii="Impact" w:eastAsia="Arial Unicode MS" w:hAnsi="Impact" w:cs="Arial Unicode MS"/>
          <w:bCs/>
          <w:sz w:val="28"/>
          <w:szCs w:val="28"/>
        </w:rPr>
      </w:pPr>
      <w:r>
        <w:rPr>
          <w:rFonts w:ascii="Impact" w:eastAsia="Arial Unicode MS" w:hAnsi="Impact" w:cs="Arial Unicode MS"/>
          <w:bCs/>
          <w:sz w:val="28"/>
          <w:szCs w:val="28"/>
        </w:rPr>
        <w:t>Suggested agenda themes</w:t>
      </w:r>
    </w:p>
    <w:p w14:paraId="76F28181" w14:textId="3ADB7345" w:rsidR="003E4FB6" w:rsidRPr="003E4FB6" w:rsidRDefault="003E4FB6" w:rsidP="00205CDB">
      <w:pPr>
        <w:pStyle w:val="Header"/>
        <w:tabs>
          <w:tab w:val="clear" w:pos="4153"/>
          <w:tab w:val="clear" w:pos="8306"/>
        </w:tabs>
        <w:ind w:left="394"/>
        <w:rPr>
          <w:rFonts w:ascii="Arial Unicode MS" w:eastAsia="Arial Unicode MS" w:hAnsi="Arial Unicode MS" w:cs="Arial Unicode MS"/>
          <w:bCs/>
        </w:rPr>
      </w:pPr>
      <w:r w:rsidRPr="003E4FB6">
        <w:rPr>
          <w:rFonts w:ascii="Arial Unicode MS" w:eastAsia="Arial Unicode MS" w:hAnsi="Arial Unicode MS" w:cs="Arial Unicode MS"/>
          <w:bCs/>
        </w:rPr>
        <w:t xml:space="preserve">Each meeting may include more than just the “main theme” </w:t>
      </w:r>
      <w:r w:rsidR="00041CAD">
        <w:rPr>
          <w:rFonts w:ascii="Arial Unicode MS" w:eastAsia="Arial Unicode MS" w:hAnsi="Arial Unicode MS" w:cs="Arial Unicode MS"/>
          <w:bCs/>
        </w:rPr>
        <w:t xml:space="preserve">- </w:t>
      </w:r>
      <w:r w:rsidRPr="003E4FB6">
        <w:rPr>
          <w:rFonts w:ascii="Arial Unicode MS" w:eastAsia="Arial Unicode MS" w:hAnsi="Arial Unicode MS" w:cs="Arial Unicode MS"/>
          <w:bCs/>
        </w:rPr>
        <w:t>suggesting good to give each meeting a specific focus</w:t>
      </w:r>
      <w:r w:rsidR="00041CAD">
        <w:rPr>
          <w:rFonts w:ascii="Arial Unicode MS" w:eastAsia="Arial Unicode MS" w:hAnsi="Arial Unicode MS" w:cs="Arial Unicode MS"/>
          <w:bCs/>
        </w:rPr>
        <w:t xml:space="preserve"> initially</w:t>
      </w:r>
      <w:r w:rsidRPr="003E4FB6">
        <w:rPr>
          <w:rFonts w:ascii="Arial Unicode MS" w:eastAsia="Arial Unicode MS" w:hAnsi="Arial Unicode MS" w:cs="Arial Unicode MS"/>
          <w:bCs/>
        </w:rPr>
        <w:t>.</w:t>
      </w:r>
    </w:p>
    <w:p w14:paraId="1AEBC2DC" w14:textId="6C9169EB" w:rsidR="00AF4A95" w:rsidRPr="00EF23A5" w:rsidRDefault="00AF4A95" w:rsidP="00041CAD">
      <w:pPr>
        <w:pStyle w:val="Header"/>
        <w:tabs>
          <w:tab w:val="clear" w:pos="4153"/>
          <w:tab w:val="clear" w:pos="8306"/>
        </w:tabs>
        <w:spacing w:before="40" w:after="40"/>
        <w:ind w:left="391"/>
        <w:rPr>
          <w:rFonts w:ascii="Arial Unicode MS" w:eastAsia="Arial Unicode MS" w:hAnsi="Arial Unicode MS" w:cs="Arial Unicode MS"/>
          <w:bCs/>
          <w:color w:val="000000" w:themeColor="text1"/>
        </w:rPr>
      </w:pPr>
      <w:r w:rsidRPr="00EF23A5">
        <w:rPr>
          <w:rFonts w:ascii="Arial Unicode MS" w:eastAsia="Arial Unicode MS" w:hAnsi="Arial Unicode MS" w:cs="Arial Unicode MS"/>
          <w:bCs/>
          <w:color w:val="000000" w:themeColor="text1"/>
        </w:rPr>
        <w:t xml:space="preserve">Themes: </w:t>
      </w:r>
      <w:r w:rsidRPr="00EF23A5">
        <w:rPr>
          <w:rFonts w:ascii="Arial Unicode MS" w:eastAsia="Arial Unicode MS" w:hAnsi="Arial Unicode MS" w:cs="Arial Unicode MS"/>
          <w:bCs/>
          <w:color w:val="000000" w:themeColor="text1"/>
          <w:highlight w:val="yellow"/>
        </w:rPr>
        <w:t>New homes</w:t>
      </w:r>
      <w:r w:rsidRPr="00EF23A5">
        <w:rPr>
          <w:rFonts w:ascii="Arial Unicode MS" w:eastAsia="Arial Unicode MS" w:hAnsi="Arial Unicode MS" w:cs="Arial Unicode MS"/>
          <w:bCs/>
          <w:color w:val="000000" w:themeColor="text1"/>
        </w:rPr>
        <w:t xml:space="preserve"> | </w:t>
      </w:r>
      <w:r w:rsidRPr="00EF23A5">
        <w:rPr>
          <w:rFonts w:ascii="Arial Unicode MS" w:eastAsia="Arial Unicode MS" w:hAnsi="Arial Unicode MS" w:cs="Arial Unicode MS"/>
          <w:bCs/>
          <w:color w:val="000000" w:themeColor="text1"/>
          <w:highlight w:val="green"/>
        </w:rPr>
        <w:t>Homes for wellbeing</w:t>
      </w:r>
      <w:r w:rsidRPr="00EF23A5">
        <w:rPr>
          <w:rFonts w:ascii="Arial Unicode MS" w:eastAsia="Arial Unicode MS" w:hAnsi="Arial Unicode MS" w:cs="Arial Unicode MS"/>
          <w:bCs/>
          <w:color w:val="000000" w:themeColor="text1"/>
        </w:rPr>
        <w:t xml:space="preserve"> | </w:t>
      </w:r>
      <w:r w:rsidRPr="00EF23A5">
        <w:rPr>
          <w:rFonts w:ascii="Arial Unicode MS" w:eastAsia="Arial Unicode MS" w:hAnsi="Arial Unicode MS" w:cs="Arial Unicode MS"/>
          <w:bCs/>
          <w:color w:val="000000" w:themeColor="text1"/>
          <w:highlight w:val="cyan"/>
        </w:rPr>
        <w:t>Existing homes</w:t>
      </w:r>
      <w:r w:rsidRPr="00EF23A5">
        <w:rPr>
          <w:rFonts w:ascii="Arial Unicode MS" w:eastAsia="Arial Unicode MS" w:hAnsi="Arial Unicode MS" w:cs="Arial Unicode MS"/>
          <w:bCs/>
          <w:color w:val="000000" w:themeColor="text1"/>
        </w:rPr>
        <w:t xml:space="preserve"> | </w:t>
      </w:r>
      <w:r w:rsidRPr="00EF23A5">
        <w:rPr>
          <w:rFonts w:ascii="Arial Unicode MS" w:eastAsia="Arial Unicode MS" w:hAnsi="Arial Unicode MS" w:cs="Arial Unicode MS"/>
          <w:bCs/>
          <w:color w:val="000000" w:themeColor="text1"/>
          <w:highlight w:val="magenta"/>
        </w:rPr>
        <w:t>Housing need</w:t>
      </w:r>
      <w:r w:rsidR="00CF1CA9" w:rsidRPr="00EF23A5">
        <w:rPr>
          <w:rFonts w:ascii="Arial Unicode MS" w:eastAsia="Arial Unicode MS" w:hAnsi="Arial Unicode MS" w:cs="Arial Unicode MS"/>
          <w:bCs/>
          <w:color w:val="000000" w:themeColor="text1"/>
        </w:rPr>
        <w:t xml:space="preserve"> </w:t>
      </w:r>
      <w:r w:rsidR="00017768" w:rsidRPr="00EF23A5">
        <w:rPr>
          <w:rFonts w:ascii="Arial Unicode MS" w:eastAsia="Arial Unicode MS" w:hAnsi="Arial Unicode MS" w:cs="Arial Unicode MS"/>
          <w:bCs/>
          <w:color w:val="000000" w:themeColor="text1"/>
        </w:rPr>
        <w:t xml:space="preserve">| </w:t>
      </w:r>
      <w:r w:rsidR="00017768" w:rsidRPr="00EF23A5">
        <w:rPr>
          <w:rFonts w:ascii="Arial Unicode MS" w:eastAsia="Arial Unicode MS" w:hAnsi="Arial Unicode MS" w:cs="Arial Unicode MS"/>
          <w:bCs/>
          <w:color w:val="000000" w:themeColor="text1"/>
          <w:highlight w:val="lightGray"/>
        </w:rPr>
        <w:t>The cost of living</w:t>
      </w:r>
      <w:r w:rsidR="00D218DB" w:rsidRPr="00EF23A5">
        <w:rPr>
          <w:rFonts w:ascii="Arial Unicode MS" w:eastAsia="Arial Unicode MS" w:hAnsi="Arial Unicode MS" w:cs="Arial Unicode MS"/>
          <w:bCs/>
          <w:color w:val="000000" w:themeColor="text1"/>
        </w:rPr>
        <w:t xml:space="preserve"> </w:t>
      </w:r>
      <w:r w:rsidR="00017768" w:rsidRPr="00EF23A5">
        <w:rPr>
          <w:rFonts w:ascii="Arial Unicode MS" w:eastAsia="Arial Unicode MS" w:hAnsi="Arial Unicode MS" w:cs="Arial Unicode MS"/>
          <w:bCs/>
          <w:color w:val="000000" w:themeColor="text1"/>
        </w:rPr>
        <w:t xml:space="preserve">| </w:t>
      </w:r>
      <w:r w:rsidR="00017768" w:rsidRPr="008D4D96">
        <w:rPr>
          <w:rFonts w:ascii="Arial Unicode MS" w:eastAsia="Arial Unicode MS" w:hAnsi="Arial Unicode MS" w:cs="Arial Unicode MS"/>
          <w:bCs/>
          <w:color w:val="000000" w:themeColor="text1"/>
          <w:highlight w:val="darkCyan"/>
        </w:rPr>
        <w:t>Housing &amp; the environment</w:t>
      </w:r>
      <w:r w:rsidR="00017768" w:rsidRPr="00EF23A5">
        <w:rPr>
          <w:rFonts w:ascii="Arial Unicode MS" w:eastAsia="Arial Unicode MS" w:hAnsi="Arial Unicode MS" w:cs="Arial Unicode MS"/>
          <w:bCs/>
          <w:color w:val="000000" w:themeColor="text1"/>
        </w:rPr>
        <w:t xml:space="preserve"> </w:t>
      </w:r>
      <w:r w:rsidR="00CF1CA9" w:rsidRPr="00EF23A5">
        <w:rPr>
          <w:rFonts w:ascii="Arial Unicode MS" w:eastAsia="Arial Unicode MS" w:hAnsi="Arial Unicode MS" w:cs="Arial Unicode MS"/>
          <w:bCs/>
          <w:color w:val="000000" w:themeColor="text1"/>
        </w:rPr>
        <w:t>| Admin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17768" w:rsidRPr="00EB6070" w14:paraId="7F968E71" w14:textId="77777777" w:rsidTr="00041CAD">
        <w:trPr>
          <w:trHeight w:val="20"/>
        </w:trPr>
        <w:tc>
          <w:tcPr>
            <w:tcW w:w="3847" w:type="dxa"/>
            <w:shd w:val="clear" w:color="auto" w:fill="FCD8D3" w:themeFill="accent6" w:themeFillTint="33"/>
          </w:tcPr>
          <w:p w14:paraId="62CDD757" w14:textId="4A3424DD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>
              <w:rPr>
                <w:rFonts w:ascii="Impact" w:eastAsia="Arial Unicode MS" w:hAnsi="Impact" w:cs="Arial Unicode MS"/>
                <w:sz w:val="28"/>
                <w:szCs w:val="28"/>
              </w:rPr>
              <w:t xml:space="preserve">January </w:t>
            </w: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0DCB1A06" w14:textId="378397B1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>
              <w:rPr>
                <w:rFonts w:ascii="Impact" w:eastAsia="Arial Unicode MS" w:hAnsi="Impact" w:cs="Arial Unicode MS"/>
                <w:sz w:val="28"/>
                <w:szCs w:val="28"/>
              </w:rPr>
              <w:t xml:space="preserve">February </w:t>
            </w: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43B1FD7E" w14:textId="489CB94B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>
              <w:rPr>
                <w:rFonts w:ascii="Impact" w:eastAsia="Arial Unicode MS" w:hAnsi="Impact" w:cs="Arial Unicode MS"/>
                <w:sz w:val="28"/>
                <w:szCs w:val="28"/>
              </w:rPr>
              <w:t xml:space="preserve">March </w:t>
            </w: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1E56B626" w14:textId="775464BF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April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</w:tr>
      <w:tr w:rsidR="00041CAD" w:rsidRPr="00EF23A5" w14:paraId="0D5E8FE2" w14:textId="77777777" w:rsidTr="00041CAD">
        <w:trPr>
          <w:trHeight w:val="20"/>
        </w:trPr>
        <w:tc>
          <w:tcPr>
            <w:tcW w:w="3847" w:type="dxa"/>
            <w:shd w:val="clear" w:color="auto" w:fill="auto"/>
          </w:tcPr>
          <w:p w14:paraId="0AC80AD6" w14:textId="77777777" w:rsidR="00041CAD" w:rsidRPr="00EF23A5" w:rsidRDefault="00041CAD" w:rsidP="00041CA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3847" w:type="dxa"/>
            <w:shd w:val="clear" w:color="auto" w:fill="00FF00"/>
          </w:tcPr>
          <w:p w14:paraId="37546160" w14:textId="247CDA1C" w:rsidR="00041CAD" w:rsidRPr="00041CAD" w:rsidRDefault="00041CAD" w:rsidP="00041CA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Homes for wellbeing</w:t>
            </w:r>
          </w:p>
        </w:tc>
        <w:tc>
          <w:tcPr>
            <w:tcW w:w="3847" w:type="dxa"/>
            <w:shd w:val="clear" w:color="auto" w:fill="auto"/>
          </w:tcPr>
          <w:p w14:paraId="3B286B1B" w14:textId="0EF46FA8" w:rsidR="00041CAD" w:rsidRPr="00041CAD" w:rsidRDefault="00041CAD" w:rsidP="00041CAD">
            <w:pPr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Admin</w:t>
            </w:r>
          </w:p>
        </w:tc>
        <w:tc>
          <w:tcPr>
            <w:tcW w:w="3847" w:type="dxa"/>
            <w:shd w:val="clear" w:color="auto" w:fill="33CCFF"/>
          </w:tcPr>
          <w:p w14:paraId="18A1AC60" w14:textId="6E2B4DFC" w:rsidR="00041CAD" w:rsidRPr="00041CAD" w:rsidRDefault="00041CAD" w:rsidP="00041CA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Existing homes</w:t>
            </w:r>
          </w:p>
        </w:tc>
      </w:tr>
      <w:tr w:rsidR="00EF23A5" w:rsidRPr="00EF23A5" w14:paraId="2DDD9FED" w14:textId="77777777" w:rsidTr="00041CAD">
        <w:trPr>
          <w:trHeight w:val="20"/>
        </w:trPr>
        <w:tc>
          <w:tcPr>
            <w:tcW w:w="3847" w:type="dxa"/>
            <w:shd w:val="clear" w:color="auto" w:fill="auto"/>
          </w:tcPr>
          <w:p w14:paraId="4DE37F8F" w14:textId="1965D92C" w:rsidR="00017768" w:rsidRPr="00EF23A5" w:rsidRDefault="007F5A22" w:rsidP="00041CA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</w:rPr>
            </w:pPr>
            <w:r w:rsidRPr="00EF23A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</w:rPr>
              <w:t>Cancell</w:t>
            </w:r>
            <w:r w:rsidR="008D4D96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</w:rPr>
              <w:t>ed</w:t>
            </w:r>
          </w:p>
        </w:tc>
        <w:tc>
          <w:tcPr>
            <w:tcW w:w="3847" w:type="dxa"/>
            <w:shd w:val="clear" w:color="auto" w:fill="auto"/>
          </w:tcPr>
          <w:p w14:paraId="3027821D" w14:textId="77777777" w:rsidR="00017768" w:rsidRPr="00EF23A5" w:rsidRDefault="009A1348" w:rsidP="00041CA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353"/>
              <w:contextualSpacing/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</w:pPr>
            <w:r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  <w:t>Familial / domestic abuse</w:t>
            </w:r>
          </w:p>
          <w:p w14:paraId="67B8A241" w14:textId="77777777" w:rsidR="00D218DB" w:rsidRPr="00EF23A5" w:rsidRDefault="00D218DB" w:rsidP="00041CA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353"/>
              <w:contextualSpacing/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</w:pPr>
            <w:r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  <w:t>Health and wellbeing strategy</w:t>
            </w:r>
          </w:p>
          <w:p w14:paraId="2BA16A31" w14:textId="2297923E" w:rsidR="00E47A54" w:rsidRPr="00EF23A5" w:rsidRDefault="00C91126" w:rsidP="00041CAD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353"/>
              <w:contextualSpacing/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  <w:t>Discussion of LAHF funding</w:t>
            </w:r>
          </w:p>
        </w:tc>
        <w:tc>
          <w:tcPr>
            <w:tcW w:w="3847" w:type="dxa"/>
            <w:shd w:val="clear" w:color="auto" w:fill="auto"/>
          </w:tcPr>
          <w:p w14:paraId="6A739A16" w14:textId="7C92A743" w:rsidR="00017768" w:rsidRPr="00EF23A5" w:rsidRDefault="006C1804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Year planning meeting</w:t>
            </w:r>
          </w:p>
        </w:tc>
        <w:tc>
          <w:tcPr>
            <w:tcW w:w="3847" w:type="dxa"/>
            <w:shd w:val="clear" w:color="auto" w:fill="auto"/>
          </w:tcPr>
          <w:p w14:paraId="45B5BCC6" w14:textId="77777777" w:rsidR="00017768" w:rsidRPr="00EF23A5" w:rsidRDefault="007F5A22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Hoarding update</w:t>
            </w:r>
          </w:p>
          <w:p w14:paraId="6FEB3859" w14:textId="246A2DA9" w:rsidR="007F5A22" w:rsidRPr="00EF23A5" w:rsidRDefault="007F5A22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Report back from private sector housing group</w:t>
            </w:r>
          </w:p>
        </w:tc>
      </w:tr>
      <w:tr w:rsidR="00017768" w:rsidRPr="00EB6070" w14:paraId="3E3CFDA3" w14:textId="77777777" w:rsidTr="00041CAD">
        <w:trPr>
          <w:trHeight w:val="20"/>
        </w:trPr>
        <w:tc>
          <w:tcPr>
            <w:tcW w:w="3847" w:type="dxa"/>
            <w:shd w:val="clear" w:color="auto" w:fill="FCD8D3" w:themeFill="accent6" w:themeFillTint="33"/>
          </w:tcPr>
          <w:p w14:paraId="619F2998" w14:textId="47E7CD81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May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320B847C" w14:textId="22C3B4BE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June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7EE661D5" w14:textId="48F99F8F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July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674431F2" w14:textId="6C5C06DB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Aug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</w:tr>
      <w:tr w:rsidR="00041CAD" w:rsidRPr="00EF23A5" w14:paraId="5439DEEF" w14:textId="77777777" w:rsidTr="00041CAD">
        <w:trPr>
          <w:trHeight w:val="20"/>
        </w:trPr>
        <w:tc>
          <w:tcPr>
            <w:tcW w:w="3847" w:type="dxa"/>
            <w:shd w:val="clear" w:color="auto" w:fill="FF66CC"/>
          </w:tcPr>
          <w:p w14:paraId="2F60EA6A" w14:textId="23307877" w:rsidR="00041CAD" w:rsidRPr="00041CAD" w:rsidRDefault="00041CAD" w:rsidP="00041CA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Housing need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340DADF0" w14:textId="32FB504F" w:rsidR="00041CAD" w:rsidRPr="00041CAD" w:rsidRDefault="00041CAD" w:rsidP="00041CAD">
            <w:pPr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Cost of living</w:t>
            </w:r>
          </w:p>
        </w:tc>
        <w:tc>
          <w:tcPr>
            <w:tcW w:w="3847" w:type="dxa"/>
            <w:shd w:val="clear" w:color="auto" w:fill="34AB8A" w:themeFill="accent4" w:themeFillShade="BF"/>
          </w:tcPr>
          <w:p w14:paraId="0BD6AA54" w14:textId="44749D9F" w:rsidR="00041CAD" w:rsidRPr="00041CAD" w:rsidRDefault="00041CAD" w:rsidP="00041CAD">
            <w:pPr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Housing &amp; the environment</w:t>
            </w:r>
          </w:p>
        </w:tc>
        <w:tc>
          <w:tcPr>
            <w:tcW w:w="3847" w:type="dxa"/>
            <w:shd w:val="clear" w:color="auto" w:fill="auto"/>
          </w:tcPr>
          <w:p w14:paraId="45511FB3" w14:textId="3926E4C6" w:rsidR="00041CAD" w:rsidRPr="00EF23A5" w:rsidRDefault="00041CAD" w:rsidP="00041CAD">
            <w:pPr>
              <w:contextualSpacing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(Usually cancelled)</w:t>
            </w:r>
          </w:p>
        </w:tc>
      </w:tr>
      <w:tr w:rsidR="00EF23A5" w:rsidRPr="00EF23A5" w14:paraId="69B80AD8" w14:textId="77777777" w:rsidTr="00041CAD">
        <w:trPr>
          <w:trHeight w:val="20"/>
        </w:trPr>
        <w:tc>
          <w:tcPr>
            <w:tcW w:w="3847" w:type="dxa"/>
            <w:shd w:val="clear" w:color="auto" w:fill="auto"/>
          </w:tcPr>
          <w:p w14:paraId="67D9EC0C" w14:textId="39B30C22" w:rsidR="00017768" w:rsidRPr="00EF23A5" w:rsidRDefault="007F5A22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>Home-Link</w:t>
            </w:r>
            <w:r w:rsidR="00041CAD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</w:t>
            </w:r>
            <w:proofErr w:type="spellStart"/>
            <w:r w:rsidR="00041CAD">
              <w:rPr>
                <w:rFonts w:ascii="Arial Unicode MS" w:eastAsia="Arial Unicode MS" w:hAnsi="Arial Unicode MS" w:cs="Arial Unicode MS"/>
                <w:color w:val="000000" w:themeColor="text1"/>
              </w:rPr>
              <w:t>incl</w:t>
            </w:r>
            <w:proofErr w:type="spellEnd"/>
            <w:r w:rsidR="00041CAD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financial hardship issues (</w:t>
            </w:r>
            <w:proofErr w:type="spellStart"/>
            <w:r w:rsidR="00041CAD">
              <w:rPr>
                <w:rFonts w:ascii="Arial Unicode MS" w:eastAsia="Arial Unicode MS" w:hAnsi="Arial Unicode MS" w:cs="Arial Unicode MS"/>
                <w:color w:val="000000" w:themeColor="text1"/>
              </w:rPr>
              <w:t>RiA</w:t>
            </w:r>
            <w:proofErr w:type="spellEnd"/>
            <w:r w:rsidR="00041CAD">
              <w:rPr>
                <w:rFonts w:ascii="Arial Unicode MS" w:eastAsia="Arial Unicode MS" w:hAnsi="Arial Unicode MS" w:cs="Arial Unicode MS"/>
                <w:color w:val="000000" w:themeColor="text1"/>
              </w:rPr>
              <w:t>)</w:t>
            </w:r>
          </w:p>
          <w:p w14:paraId="5A35EBD6" w14:textId="77777777" w:rsidR="007F5A22" w:rsidRPr="00EF23A5" w:rsidRDefault="007F5A22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>County need profiles</w:t>
            </w:r>
          </w:p>
          <w:p w14:paraId="49779E40" w14:textId="69E80181" w:rsidR="00E47A54" w:rsidRPr="00EF23A5" w:rsidRDefault="00E47A54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>Changing Futures: housing and people in muti-disadvantage</w:t>
            </w:r>
          </w:p>
        </w:tc>
        <w:tc>
          <w:tcPr>
            <w:tcW w:w="3847" w:type="dxa"/>
            <w:shd w:val="clear" w:color="auto" w:fill="auto"/>
          </w:tcPr>
          <w:p w14:paraId="3048AC16" w14:textId="4FB13D06" w:rsidR="007F5A22" w:rsidRPr="00EF23A5" w:rsidRDefault="00E47A54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E</w:t>
            </w:r>
            <w:r w:rsidR="007F5A22"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conomic hardship project</w:t>
            </w:r>
            <w:r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 xml:space="preserve"> with H4C&amp;P and stock owner LAs</w:t>
            </w:r>
          </w:p>
        </w:tc>
        <w:tc>
          <w:tcPr>
            <w:tcW w:w="3847" w:type="dxa"/>
            <w:shd w:val="clear" w:color="auto" w:fill="auto"/>
          </w:tcPr>
          <w:p w14:paraId="48D15BE9" w14:textId="413A2A7E" w:rsidR="007F5A22" w:rsidRPr="00EF23A5" w:rsidRDefault="00E47A54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Carbon impact of delivering new homes?</w:t>
            </w:r>
          </w:p>
        </w:tc>
        <w:tc>
          <w:tcPr>
            <w:tcW w:w="3847" w:type="dxa"/>
            <w:shd w:val="clear" w:color="auto" w:fill="auto"/>
          </w:tcPr>
          <w:p w14:paraId="4D41A086" w14:textId="40EE303B" w:rsidR="002A1891" w:rsidRPr="00EF23A5" w:rsidRDefault="002A1891" w:rsidP="00041CAD">
            <w:pPr>
              <w:contextualSpacing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</w:p>
        </w:tc>
      </w:tr>
      <w:tr w:rsidR="00017768" w:rsidRPr="00EB6070" w14:paraId="2F3E43B8" w14:textId="77777777" w:rsidTr="00041CAD">
        <w:trPr>
          <w:trHeight w:val="20"/>
        </w:trPr>
        <w:tc>
          <w:tcPr>
            <w:tcW w:w="3847" w:type="dxa"/>
            <w:shd w:val="clear" w:color="auto" w:fill="FCD8D3" w:themeFill="accent6" w:themeFillTint="33"/>
          </w:tcPr>
          <w:p w14:paraId="5484FC53" w14:textId="479E6B1F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Sept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0CD0DFA9" w14:textId="23804CF2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Oct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44211243" w14:textId="0C149ABC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Nov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43C67333" w14:textId="145CF06D" w:rsidR="00017768" w:rsidRPr="00EB6070" w:rsidRDefault="00017768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sz w:val="28"/>
                <w:szCs w:val="28"/>
              </w:rPr>
              <w:br w:type="page"/>
            </w: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Dec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23</w:t>
            </w:r>
          </w:p>
        </w:tc>
      </w:tr>
      <w:tr w:rsidR="00041CAD" w:rsidRPr="00EF23A5" w14:paraId="36749800" w14:textId="77777777" w:rsidTr="00041CAD">
        <w:trPr>
          <w:trHeight w:val="20"/>
        </w:trPr>
        <w:tc>
          <w:tcPr>
            <w:tcW w:w="3847" w:type="dxa"/>
            <w:shd w:val="clear" w:color="auto" w:fill="00FF00"/>
          </w:tcPr>
          <w:p w14:paraId="5FC2FCBF" w14:textId="7AD4BF6A" w:rsidR="00041CAD" w:rsidRPr="00041CAD" w:rsidRDefault="00041CAD" w:rsidP="00041CA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Homes for wellbeing</w:t>
            </w:r>
          </w:p>
        </w:tc>
        <w:tc>
          <w:tcPr>
            <w:tcW w:w="3847" w:type="dxa"/>
            <w:shd w:val="clear" w:color="auto" w:fill="FFFF00"/>
          </w:tcPr>
          <w:p w14:paraId="566711E3" w14:textId="2F4DC0DC" w:rsidR="00041CAD" w:rsidRPr="00041CAD" w:rsidRDefault="00041CAD" w:rsidP="00041CAD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New homes</w:t>
            </w:r>
          </w:p>
        </w:tc>
        <w:tc>
          <w:tcPr>
            <w:tcW w:w="3847" w:type="dxa"/>
            <w:shd w:val="clear" w:color="auto" w:fill="FF66CC"/>
          </w:tcPr>
          <w:p w14:paraId="4B261DE3" w14:textId="52F50407" w:rsidR="00041CAD" w:rsidRPr="00041CAD" w:rsidRDefault="00041CAD" w:rsidP="00041CA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Housing need</w:t>
            </w:r>
          </w:p>
        </w:tc>
        <w:tc>
          <w:tcPr>
            <w:tcW w:w="3847" w:type="dxa"/>
            <w:shd w:val="clear" w:color="auto" w:fill="33CCFF"/>
          </w:tcPr>
          <w:p w14:paraId="105560F0" w14:textId="61F12717" w:rsidR="00041CAD" w:rsidRPr="00041CAD" w:rsidRDefault="00041CAD" w:rsidP="00041CA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Existing homes</w:t>
            </w:r>
          </w:p>
        </w:tc>
      </w:tr>
      <w:tr w:rsidR="00EF23A5" w:rsidRPr="00EF23A5" w14:paraId="6CFD0555" w14:textId="77777777" w:rsidTr="00041CAD">
        <w:trPr>
          <w:trHeight w:val="20"/>
        </w:trPr>
        <w:tc>
          <w:tcPr>
            <w:tcW w:w="3847" w:type="dxa"/>
            <w:shd w:val="clear" w:color="auto" w:fill="auto"/>
          </w:tcPr>
          <w:p w14:paraId="02B8BBAB" w14:textId="1D9EC962" w:rsidR="007F5A22" w:rsidRPr="00EF23A5" w:rsidRDefault="002A1891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  <w:sz w:val="24"/>
                <w:szCs w:val="24"/>
              </w:rPr>
              <w:t>Update on HWBS actions</w:t>
            </w:r>
          </w:p>
        </w:tc>
        <w:tc>
          <w:tcPr>
            <w:tcW w:w="3847" w:type="dxa"/>
            <w:shd w:val="clear" w:color="auto" w:fill="auto"/>
          </w:tcPr>
          <w:p w14:paraId="71C968C3" w14:textId="49422525" w:rsidR="002A1891" w:rsidRPr="00EF23A5" w:rsidRDefault="003E4FB6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>C</w:t>
            </w:r>
            <w:r w:rsidR="002A1891"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>ounty</w:t>
            </w:r>
            <w:r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>-</w:t>
            </w:r>
            <w:r w:rsidR="002A1891"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>wide delivery report</w:t>
            </w:r>
          </w:p>
          <w:p w14:paraId="348121FB" w14:textId="56C50204" w:rsidR="007F5A22" w:rsidRPr="00EF23A5" w:rsidRDefault="002A1891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>Enablers</w:t>
            </w:r>
            <w:proofErr w:type="gramEnd"/>
            <w:r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update?</w:t>
            </w:r>
          </w:p>
        </w:tc>
        <w:tc>
          <w:tcPr>
            <w:tcW w:w="3847" w:type="dxa"/>
            <w:shd w:val="clear" w:color="auto" w:fill="auto"/>
          </w:tcPr>
          <w:p w14:paraId="59015751" w14:textId="3FBDED9A" w:rsidR="007F5A22" w:rsidRPr="00EF23A5" w:rsidRDefault="007F5A22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Annual </w:t>
            </w:r>
            <w:r w:rsidR="00C91126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housing advice &amp; </w:t>
            </w:r>
            <w:r w:rsidR="00E47A54"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>h</w:t>
            </w:r>
            <w:r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>omelessness review</w:t>
            </w:r>
          </w:p>
        </w:tc>
        <w:tc>
          <w:tcPr>
            <w:tcW w:w="3847" w:type="dxa"/>
            <w:shd w:val="clear" w:color="auto" w:fill="auto"/>
          </w:tcPr>
          <w:p w14:paraId="6FFA362B" w14:textId="474078C7" w:rsidR="007F5A22" w:rsidRPr="00EF23A5" w:rsidRDefault="00E47A54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color w:val="000000" w:themeColor="text1"/>
              </w:rPr>
              <w:t>Progress on sharing data on private housing (e.g. HMOs, stock condition, energy ratings)</w:t>
            </w:r>
          </w:p>
        </w:tc>
      </w:tr>
      <w:tr w:rsidR="007F5A22" w:rsidRPr="00EB6070" w14:paraId="61AD2003" w14:textId="77777777" w:rsidTr="00041CAD">
        <w:trPr>
          <w:trHeight w:val="20"/>
        </w:trPr>
        <w:tc>
          <w:tcPr>
            <w:tcW w:w="3847" w:type="dxa"/>
            <w:shd w:val="clear" w:color="auto" w:fill="FCD8D3" w:themeFill="accent6" w:themeFillTint="33"/>
          </w:tcPr>
          <w:p w14:paraId="41C27581" w14:textId="2B980875" w:rsidR="007F5A22" w:rsidRPr="00EB6070" w:rsidRDefault="007F5A22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Jan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24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5C22B7CB" w14:textId="028933CB" w:rsidR="007F5A22" w:rsidRPr="00EB6070" w:rsidRDefault="007F5A22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Feb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24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3AF1D019" w14:textId="6494AA91" w:rsidR="007F5A22" w:rsidRPr="00EB6070" w:rsidRDefault="007F5A22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  <w:r w:rsidRPr="00EB6070">
              <w:rPr>
                <w:rFonts w:ascii="Impact" w:eastAsia="Arial Unicode MS" w:hAnsi="Impact" w:cs="Arial Unicode MS"/>
                <w:sz w:val="28"/>
                <w:szCs w:val="28"/>
              </w:rPr>
              <w:t>Mar 20</w:t>
            </w:r>
            <w:r>
              <w:rPr>
                <w:rFonts w:ascii="Impact" w:eastAsia="Arial Unicode MS" w:hAnsi="Impact" w:cs="Arial Unicode MS"/>
                <w:sz w:val="28"/>
                <w:szCs w:val="28"/>
              </w:rPr>
              <w:t>24</w:t>
            </w:r>
          </w:p>
        </w:tc>
        <w:tc>
          <w:tcPr>
            <w:tcW w:w="3847" w:type="dxa"/>
            <w:shd w:val="clear" w:color="auto" w:fill="FCD8D3" w:themeFill="accent6" w:themeFillTint="33"/>
          </w:tcPr>
          <w:p w14:paraId="69C91164" w14:textId="68A1A7D6" w:rsidR="007F5A22" w:rsidRPr="00EB6070" w:rsidRDefault="007F5A22" w:rsidP="00041CAD">
            <w:pPr>
              <w:contextualSpacing/>
              <w:rPr>
                <w:rFonts w:ascii="Impact" w:eastAsia="Arial Unicode MS" w:hAnsi="Impact" w:cs="Arial Unicode MS"/>
                <w:sz w:val="28"/>
                <w:szCs w:val="28"/>
              </w:rPr>
            </w:pPr>
          </w:p>
        </w:tc>
      </w:tr>
      <w:tr w:rsidR="00041CAD" w:rsidRPr="00EF23A5" w14:paraId="3B9DFDD3" w14:textId="77777777" w:rsidTr="00041CAD">
        <w:trPr>
          <w:trHeight w:val="20"/>
        </w:trPr>
        <w:tc>
          <w:tcPr>
            <w:tcW w:w="3847" w:type="dxa"/>
            <w:shd w:val="clear" w:color="auto" w:fill="D9D9D9" w:themeFill="background1" w:themeFillShade="D9"/>
          </w:tcPr>
          <w:p w14:paraId="1DBBB1D0" w14:textId="1D51966B" w:rsidR="00041CAD" w:rsidRPr="00041CAD" w:rsidRDefault="00041CAD" w:rsidP="00041CA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The cost of living</w:t>
            </w:r>
          </w:p>
        </w:tc>
        <w:tc>
          <w:tcPr>
            <w:tcW w:w="3847" w:type="dxa"/>
            <w:shd w:val="clear" w:color="auto" w:fill="34AB8A" w:themeFill="accent4" w:themeFillShade="BF"/>
          </w:tcPr>
          <w:p w14:paraId="44A12E36" w14:textId="59C5A320" w:rsidR="00041CAD" w:rsidRPr="00041CAD" w:rsidRDefault="00041CAD" w:rsidP="00041CA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Housing &amp; the environment</w:t>
            </w:r>
          </w:p>
        </w:tc>
        <w:tc>
          <w:tcPr>
            <w:tcW w:w="3847" w:type="dxa"/>
            <w:shd w:val="clear" w:color="auto" w:fill="auto"/>
          </w:tcPr>
          <w:p w14:paraId="7676A98D" w14:textId="016EE310" w:rsidR="00041CAD" w:rsidRPr="00EF23A5" w:rsidRDefault="00041CAD" w:rsidP="00041CAD">
            <w:pPr>
              <w:contextualSpacing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041CAD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Admin</w:t>
            </w:r>
          </w:p>
        </w:tc>
        <w:tc>
          <w:tcPr>
            <w:tcW w:w="3847" w:type="dxa"/>
            <w:shd w:val="clear" w:color="auto" w:fill="auto"/>
          </w:tcPr>
          <w:p w14:paraId="4153818E" w14:textId="77777777" w:rsidR="00041CAD" w:rsidRPr="00EF23A5" w:rsidRDefault="00041CAD" w:rsidP="00041CAD">
            <w:pPr>
              <w:pStyle w:val="Header"/>
              <w:tabs>
                <w:tab w:val="clear" w:pos="4153"/>
                <w:tab w:val="clear" w:pos="8306"/>
              </w:tabs>
              <w:ind w:left="394"/>
              <w:contextualSpacing/>
              <w:rPr>
                <w:rFonts w:ascii="Arial Unicode MS" w:eastAsia="Arial Unicode MS" w:hAnsi="Arial Unicode MS" w:cs="Arial Unicode MS"/>
                <w:iCs/>
                <w:color w:val="000000" w:themeColor="text1"/>
                <w:sz w:val="22"/>
                <w:szCs w:val="22"/>
              </w:rPr>
            </w:pPr>
          </w:p>
        </w:tc>
      </w:tr>
      <w:tr w:rsidR="00EF23A5" w:rsidRPr="00EF23A5" w14:paraId="37750C86" w14:textId="77777777" w:rsidTr="00041CAD">
        <w:trPr>
          <w:trHeight w:val="20"/>
        </w:trPr>
        <w:tc>
          <w:tcPr>
            <w:tcW w:w="3847" w:type="dxa"/>
            <w:shd w:val="clear" w:color="auto" w:fill="auto"/>
          </w:tcPr>
          <w:p w14:paraId="4DFD088A" w14:textId="60C83510" w:rsidR="007F5A22" w:rsidRPr="00EF23A5" w:rsidRDefault="007F5A22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iCs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 xml:space="preserve">Update from Financial Capability Forum </w:t>
            </w:r>
          </w:p>
        </w:tc>
        <w:tc>
          <w:tcPr>
            <w:tcW w:w="3847" w:type="dxa"/>
            <w:shd w:val="clear" w:color="auto" w:fill="auto"/>
          </w:tcPr>
          <w:p w14:paraId="759E16DD" w14:textId="5D7AC814" w:rsidR="007F5A22" w:rsidRPr="00EF23A5" w:rsidRDefault="00E47A54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bCs/>
                <w:iCs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Carbon impact of existing homes and schemes to improve</w:t>
            </w:r>
          </w:p>
        </w:tc>
        <w:tc>
          <w:tcPr>
            <w:tcW w:w="3847" w:type="dxa"/>
            <w:shd w:val="clear" w:color="auto" w:fill="auto"/>
          </w:tcPr>
          <w:p w14:paraId="4CE016CB" w14:textId="68BB6D1D" w:rsidR="007F5A22" w:rsidRPr="00EF23A5" w:rsidRDefault="007F5A22" w:rsidP="00041CA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 Unicode MS" w:eastAsia="Arial Unicode MS" w:hAnsi="Arial Unicode MS" w:cs="Arial Unicode MS"/>
                <w:iCs/>
                <w:color w:val="000000" w:themeColor="text1"/>
              </w:rPr>
            </w:pPr>
            <w:r w:rsidRPr="00EF23A5">
              <w:rPr>
                <w:rFonts w:ascii="Arial Unicode MS" w:eastAsia="Arial Unicode MS" w:hAnsi="Arial Unicode MS" w:cs="Arial Unicode MS"/>
                <w:bCs/>
                <w:iCs/>
                <w:color w:val="000000" w:themeColor="text1"/>
              </w:rPr>
              <w:t>Year planning meeting</w:t>
            </w:r>
          </w:p>
        </w:tc>
        <w:tc>
          <w:tcPr>
            <w:tcW w:w="3847" w:type="dxa"/>
            <w:shd w:val="clear" w:color="auto" w:fill="auto"/>
          </w:tcPr>
          <w:p w14:paraId="1C31A433" w14:textId="1578A46C" w:rsidR="007F5A22" w:rsidRPr="00EF23A5" w:rsidRDefault="007F5A22" w:rsidP="00041CAD">
            <w:pPr>
              <w:pStyle w:val="Header"/>
              <w:tabs>
                <w:tab w:val="clear" w:pos="4153"/>
                <w:tab w:val="clear" w:pos="8306"/>
              </w:tabs>
              <w:ind w:left="394"/>
              <w:contextualSpacing/>
              <w:rPr>
                <w:rFonts w:ascii="Arial Unicode MS" w:eastAsia="Arial Unicode MS" w:hAnsi="Arial Unicode MS" w:cs="Arial Unicode MS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206E3BE9" w14:textId="77777777" w:rsidR="00F66D62" w:rsidRDefault="00F66D62" w:rsidP="00205CDB">
      <w:pPr>
        <w:pStyle w:val="Header"/>
        <w:tabs>
          <w:tab w:val="clear" w:pos="4153"/>
          <w:tab w:val="clear" w:pos="8306"/>
        </w:tabs>
        <w:ind w:left="394"/>
        <w:rPr>
          <w:rFonts w:ascii="Impact" w:eastAsia="Arial Unicode MS" w:hAnsi="Impact" w:cs="Arial Unicode MS"/>
          <w:bCs/>
          <w:sz w:val="28"/>
          <w:szCs w:val="28"/>
        </w:rPr>
      </w:pPr>
    </w:p>
    <w:sectPr w:rsidR="00F66D62" w:rsidSect="00CF1CA9">
      <w:headerReference w:type="default" r:id="rId8"/>
      <w:type w:val="continuous"/>
      <w:pgSz w:w="16838" w:h="11906" w:orient="landscape" w:code="9"/>
      <w:pgMar w:top="720" w:right="720" w:bottom="720" w:left="720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4242" w14:textId="77777777" w:rsidR="002650AE" w:rsidRDefault="002650AE" w:rsidP="002650AE">
      <w:pPr>
        <w:spacing w:after="0" w:line="240" w:lineRule="auto"/>
      </w:pPr>
      <w:r>
        <w:separator/>
      </w:r>
    </w:p>
  </w:endnote>
  <w:endnote w:type="continuationSeparator" w:id="0">
    <w:p w14:paraId="7FAFAC1A" w14:textId="77777777" w:rsidR="002650AE" w:rsidRDefault="002650AE" w:rsidP="0026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4F0A" w14:textId="77777777" w:rsidR="002650AE" w:rsidRDefault="002650AE" w:rsidP="002650AE">
      <w:pPr>
        <w:spacing w:after="0" w:line="240" w:lineRule="auto"/>
      </w:pPr>
      <w:r>
        <w:separator/>
      </w:r>
    </w:p>
  </w:footnote>
  <w:footnote w:type="continuationSeparator" w:id="0">
    <w:p w14:paraId="7B15CE04" w14:textId="77777777" w:rsidR="002650AE" w:rsidRDefault="002650AE" w:rsidP="0026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336"/>
    </w:tblGrid>
    <w:tr w:rsidR="001D68AB" w14:paraId="4D0D0EDB" w14:textId="77777777" w:rsidTr="001D68AB">
      <w:trPr>
        <w:trHeight w:val="288"/>
      </w:trPr>
      <w:sdt>
        <w:sdtPr>
          <w:rPr>
            <w:rFonts w:ascii="Impact" w:eastAsia="Arial Unicode MS" w:hAnsi="Impact" w:cs="Arial Unicode MS"/>
            <w:sz w:val="22"/>
            <w:szCs w:val="22"/>
          </w:rPr>
          <w:alias w:val="Title"/>
          <w:id w:val="77761602"/>
          <w:placeholder>
            <w:docPart w:val="16271A635C4047FD9E0CBAB9416A0A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5566" w:type="dxa"/>
            </w:tcPr>
            <w:p w14:paraId="370EC7A0" w14:textId="5BC8E856" w:rsidR="001D68AB" w:rsidRPr="001D68AB" w:rsidRDefault="007F5A22" w:rsidP="00706B6C">
              <w:pPr>
                <w:pStyle w:val="Header"/>
                <w:rPr>
                  <w:rFonts w:asciiTheme="majorHAnsi" w:eastAsiaTheme="majorEastAsia" w:hAnsiTheme="majorHAnsi" w:cstheme="majorBidi"/>
                  <w:sz w:val="22"/>
                  <w:szCs w:val="22"/>
                </w:rPr>
              </w:pP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M</w:t>
              </w:r>
              <w:r w:rsidR="001D68AB" w:rsidRPr="001D68AB">
                <w:rPr>
                  <w:rFonts w:ascii="Impact" w:eastAsia="Arial Unicode MS" w:hAnsi="Impact" w:cs="Arial Unicode MS"/>
                  <w:sz w:val="22"/>
                  <w:szCs w:val="22"/>
                </w:rPr>
                <w:t>eeting planner for Housing Board, 202</w:t>
              </w: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3</w:t>
              </w:r>
              <w:r w:rsidR="00706B6C">
                <w:rPr>
                  <w:rFonts w:ascii="Impact" w:eastAsia="Arial Unicode MS" w:hAnsi="Impact" w:cs="Arial Unicode MS"/>
                  <w:sz w:val="22"/>
                  <w:szCs w:val="22"/>
                </w:rPr>
                <w:t>/202</w:t>
              </w: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4</w:t>
              </w:r>
            </w:p>
          </w:tc>
        </w:sdtContent>
      </w:sdt>
    </w:tr>
  </w:tbl>
  <w:p w14:paraId="08FFB736" w14:textId="77777777" w:rsidR="001D68AB" w:rsidRDefault="001D6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96D"/>
    <w:multiLevelType w:val="hybridMultilevel"/>
    <w:tmpl w:val="AA46BFD6"/>
    <w:lvl w:ilvl="0" w:tplc="0809000F">
      <w:start w:val="1"/>
      <w:numFmt w:val="decimal"/>
      <w:lvlText w:val="%1."/>
      <w:lvlJc w:val="left"/>
      <w:pPr>
        <w:ind w:left="526" w:hanging="360"/>
      </w:pPr>
    </w:lvl>
    <w:lvl w:ilvl="1" w:tplc="08090019" w:tentative="1">
      <w:start w:val="1"/>
      <w:numFmt w:val="lowerLetter"/>
      <w:lvlText w:val="%2."/>
      <w:lvlJc w:val="left"/>
      <w:pPr>
        <w:ind w:left="1246" w:hanging="360"/>
      </w:pPr>
    </w:lvl>
    <w:lvl w:ilvl="2" w:tplc="0809001B" w:tentative="1">
      <w:start w:val="1"/>
      <w:numFmt w:val="lowerRoman"/>
      <w:lvlText w:val="%3."/>
      <w:lvlJc w:val="right"/>
      <w:pPr>
        <w:ind w:left="1966" w:hanging="180"/>
      </w:pPr>
    </w:lvl>
    <w:lvl w:ilvl="3" w:tplc="0809000F" w:tentative="1">
      <w:start w:val="1"/>
      <w:numFmt w:val="decimal"/>
      <w:lvlText w:val="%4."/>
      <w:lvlJc w:val="left"/>
      <w:pPr>
        <w:ind w:left="2686" w:hanging="360"/>
      </w:pPr>
    </w:lvl>
    <w:lvl w:ilvl="4" w:tplc="08090019" w:tentative="1">
      <w:start w:val="1"/>
      <w:numFmt w:val="lowerLetter"/>
      <w:lvlText w:val="%5."/>
      <w:lvlJc w:val="left"/>
      <w:pPr>
        <w:ind w:left="3406" w:hanging="360"/>
      </w:pPr>
    </w:lvl>
    <w:lvl w:ilvl="5" w:tplc="0809001B" w:tentative="1">
      <w:start w:val="1"/>
      <w:numFmt w:val="lowerRoman"/>
      <w:lvlText w:val="%6."/>
      <w:lvlJc w:val="right"/>
      <w:pPr>
        <w:ind w:left="4126" w:hanging="180"/>
      </w:pPr>
    </w:lvl>
    <w:lvl w:ilvl="6" w:tplc="0809000F" w:tentative="1">
      <w:start w:val="1"/>
      <w:numFmt w:val="decimal"/>
      <w:lvlText w:val="%7."/>
      <w:lvlJc w:val="left"/>
      <w:pPr>
        <w:ind w:left="4846" w:hanging="360"/>
      </w:pPr>
    </w:lvl>
    <w:lvl w:ilvl="7" w:tplc="08090019" w:tentative="1">
      <w:start w:val="1"/>
      <w:numFmt w:val="lowerLetter"/>
      <w:lvlText w:val="%8."/>
      <w:lvlJc w:val="left"/>
      <w:pPr>
        <w:ind w:left="5566" w:hanging="360"/>
      </w:pPr>
    </w:lvl>
    <w:lvl w:ilvl="8" w:tplc="08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" w15:restartNumberingAfterBreak="0">
    <w:nsid w:val="17F83EF6"/>
    <w:multiLevelType w:val="hybridMultilevel"/>
    <w:tmpl w:val="6B6C6A8C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99E7880"/>
    <w:multiLevelType w:val="multilevel"/>
    <w:tmpl w:val="4EB8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30465"/>
    <w:multiLevelType w:val="hybridMultilevel"/>
    <w:tmpl w:val="772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43098"/>
    <w:multiLevelType w:val="hybridMultilevel"/>
    <w:tmpl w:val="E6A2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D1438"/>
    <w:multiLevelType w:val="hybridMultilevel"/>
    <w:tmpl w:val="3FB2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696B"/>
    <w:multiLevelType w:val="hybridMultilevel"/>
    <w:tmpl w:val="B9DCCE22"/>
    <w:lvl w:ilvl="0" w:tplc="D8140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51E5"/>
    <w:multiLevelType w:val="hybridMultilevel"/>
    <w:tmpl w:val="E6166918"/>
    <w:lvl w:ilvl="0" w:tplc="B4524622">
      <w:numFmt w:val="bullet"/>
      <w:lvlText w:val="•"/>
      <w:lvlJc w:val="left"/>
      <w:pPr>
        <w:ind w:left="1970" w:hanging="161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4598"/>
    <w:multiLevelType w:val="hybridMultilevel"/>
    <w:tmpl w:val="40404DF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7DE0BD1"/>
    <w:multiLevelType w:val="hybridMultilevel"/>
    <w:tmpl w:val="0D26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0833"/>
    <w:multiLevelType w:val="hybridMultilevel"/>
    <w:tmpl w:val="583E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47C03"/>
    <w:multiLevelType w:val="hybridMultilevel"/>
    <w:tmpl w:val="B762C6BE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65"/>
    <w:rsid w:val="00001751"/>
    <w:rsid w:val="000103EC"/>
    <w:rsid w:val="00017768"/>
    <w:rsid w:val="00025DD3"/>
    <w:rsid w:val="00041CAD"/>
    <w:rsid w:val="00056E0C"/>
    <w:rsid w:val="00161B69"/>
    <w:rsid w:val="00165456"/>
    <w:rsid w:val="0018218C"/>
    <w:rsid w:val="00193B87"/>
    <w:rsid w:val="001D68AB"/>
    <w:rsid w:val="00205CDB"/>
    <w:rsid w:val="002114F4"/>
    <w:rsid w:val="00212F47"/>
    <w:rsid w:val="0023454B"/>
    <w:rsid w:val="0024483C"/>
    <w:rsid w:val="002650AE"/>
    <w:rsid w:val="0027788F"/>
    <w:rsid w:val="002A1891"/>
    <w:rsid w:val="002A649C"/>
    <w:rsid w:val="002B32C7"/>
    <w:rsid w:val="002B6A19"/>
    <w:rsid w:val="00323427"/>
    <w:rsid w:val="0034219A"/>
    <w:rsid w:val="003474BD"/>
    <w:rsid w:val="00364639"/>
    <w:rsid w:val="00391F7F"/>
    <w:rsid w:val="003A622C"/>
    <w:rsid w:val="003D27AC"/>
    <w:rsid w:val="003E4FB6"/>
    <w:rsid w:val="003F4420"/>
    <w:rsid w:val="00441BF6"/>
    <w:rsid w:val="00467255"/>
    <w:rsid w:val="00472787"/>
    <w:rsid w:val="004874A1"/>
    <w:rsid w:val="004A7498"/>
    <w:rsid w:val="00523B9A"/>
    <w:rsid w:val="00526964"/>
    <w:rsid w:val="00561698"/>
    <w:rsid w:val="0057089A"/>
    <w:rsid w:val="005B6D9B"/>
    <w:rsid w:val="00630E13"/>
    <w:rsid w:val="00633488"/>
    <w:rsid w:val="00645183"/>
    <w:rsid w:val="00674E87"/>
    <w:rsid w:val="006C1804"/>
    <w:rsid w:val="00706B6C"/>
    <w:rsid w:val="00723FCA"/>
    <w:rsid w:val="00741392"/>
    <w:rsid w:val="007A45FF"/>
    <w:rsid w:val="007C0E0E"/>
    <w:rsid w:val="007F0AC8"/>
    <w:rsid w:val="007F5A22"/>
    <w:rsid w:val="00805C90"/>
    <w:rsid w:val="00807D21"/>
    <w:rsid w:val="00842A64"/>
    <w:rsid w:val="008C4FC9"/>
    <w:rsid w:val="008D4D96"/>
    <w:rsid w:val="00925CF1"/>
    <w:rsid w:val="00936AC9"/>
    <w:rsid w:val="009464C6"/>
    <w:rsid w:val="009A1348"/>
    <w:rsid w:val="00A17EA7"/>
    <w:rsid w:val="00A30946"/>
    <w:rsid w:val="00A52F27"/>
    <w:rsid w:val="00A7039D"/>
    <w:rsid w:val="00A8778D"/>
    <w:rsid w:val="00A87A14"/>
    <w:rsid w:val="00AA75A8"/>
    <w:rsid w:val="00AB3D05"/>
    <w:rsid w:val="00AF4A95"/>
    <w:rsid w:val="00B34965"/>
    <w:rsid w:val="00B41BBA"/>
    <w:rsid w:val="00B6598E"/>
    <w:rsid w:val="00B8022C"/>
    <w:rsid w:val="00B9509B"/>
    <w:rsid w:val="00BD0DC0"/>
    <w:rsid w:val="00BD3A8C"/>
    <w:rsid w:val="00BD6833"/>
    <w:rsid w:val="00BE13D9"/>
    <w:rsid w:val="00C46B4B"/>
    <w:rsid w:val="00C62D90"/>
    <w:rsid w:val="00C849B2"/>
    <w:rsid w:val="00C91126"/>
    <w:rsid w:val="00CE0854"/>
    <w:rsid w:val="00CF1CA9"/>
    <w:rsid w:val="00D131F7"/>
    <w:rsid w:val="00D218DB"/>
    <w:rsid w:val="00D3055C"/>
    <w:rsid w:val="00DB009A"/>
    <w:rsid w:val="00DD3E2C"/>
    <w:rsid w:val="00DD7B6C"/>
    <w:rsid w:val="00E065E7"/>
    <w:rsid w:val="00E2761F"/>
    <w:rsid w:val="00E47A54"/>
    <w:rsid w:val="00E710F0"/>
    <w:rsid w:val="00EB6070"/>
    <w:rsid w:val="00EF23A5"/>
    <w:rsid w:val="00F063CB"/>
    <w:rsid w:val="00F2307B"/>
    <w:rsid w:val="00F241C7"/>
    <w:rsid w:val="00F30B7D"/>
    <w:rsid w:val="00F35EA4"/>
    <w:rsid w:val="00F37A8B"/>
    <w:rsid w:val="00F51727"/>
    <w:rsid w:val="00F66D62"/>
    <w:rsid w:val="00FB272A"/>
    <w:rsid w:val="00FC2E31"/>
    <w:rsid w:val="00FC69C4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A3ED2CA"/>
  <w15:docId w15:val="{A7D5DAEB-A4F4-466D-B8A5-7ACB8FC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table" w:styleId="TableGrid">
    <w:name w:val="Table Grid"/>
    <w:basedOn w:val="TableNormal"/>
    <w:uiPriority w:val="39"/>
    <w:rsid w:val="00B3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ext"/>
    <w:basedOn w:val="Normal"/>
    <w:link w:val="HeaderChar"/>
    <w:uiPriority w:val="99"/>
    <w:rsid w:val="00B349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349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96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650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0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0AE"/>
    <w:rPr>
      <w:sz w:val="20"/>
      <w:szCs w:val="20"/>
    </w:rPr>
  </w:style>
  <w:style w:type="table" w:styleId="LightList-Accent3">
    <w:name w:val="Light List Accent 3"/>
    <w:basedOn w:val="TableNormal"/>
    <w:uiPriority w:val="61"/>
    <w:rsid w:val="007F0AC8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8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8D"/>
  </w:style>
  <w:style w:type="paragraph" w:styleId="BalloonText">
    <w:name w:val="Balloon Text"/>
    <w:basedOn w:val="Normal"/>
    <w:link w:val="BalloonTextChar"/>
    <w:uiPriority w:val="99"/>
    <w:semiHidden/>
    <w:unhideWhenUsed/>
    <w:rsid w:val="001D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219A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rsid w:val="00706B6C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706B6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null1">
    <w:name w:val="null1"/>
    <w:basedOn w:val="DefaultParagraphFont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271A635C4047FD9E0CBAB9416A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1577-0E62-46FD-A0FB-D6E4A2EA0034}"/>
      </w:docPartPr>
      <w:docPartBody>
        <w:p w:rsidR="00665676" w:rsidRDefault="00830290" w:rsidP="00830290">
          <w:pPr>
            <w:pStyle w:val="16271A635C4047FD9E0CBAB9416A0A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90"/>
    <w:rsid w:val="00665676"/>
    <w:rsid w:val="008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271A635C4047FD9E0CBAB9416A0A4A">
    <w:name w:val="16271A635C4047FD9E0CBAB9416A0A4A"/>
    <w:rsid w:val="00830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2B73-AC58-4D3C-805C-E74B34B2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planner for Housing Board, 2023/2024</vt:lpstr>
    </vt:vector>
  </TitlesOfParts>
  <Company>Cambridge City Council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planner for Housing Board, 2023/2024</dc:title>
  <dc:creator>SUE BEECROFT</dc:creator>
  <cp:lastModifiedBy>SUE BEECROFT</cp:lastModifiedBy>
  <cp:revision>7</cp:revision>
  <cp:lastPrinted>2019-09-05T09:37:00Z</cp:lastPrinted>
  <dcterms:created xsi:type="dcterms:W3CDTF">2023-01-10T16:17:00Z</dcterms:created>
  <dcterms:modified xsi:type="dcterms:W3CDTF">2023-01-20T09:25:00Z</dcterms:modified>
</cp:coreProperties>
</file>