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39"/>
        <w:gridCol w:w="5246"/>
        <w:gridCol w:w="4641"/>
      </w:tblGrid>
      <w:tr w:rsidR="001861CE" w:rsidRPr="00BE2F60" w14:paraId="0F433A00" w14:textId="77777777" w:rsidTr="001861CE">
        <w:trPr>
          <w:trHeight w:val="1417"/>
        </w:trPr>
        <w:tc>
          <w:tcPr>
            <w:tcW w:w="5000" w:type="pct"/>
            <w:gridSpan w:val="3"/>
          </w:tcPr>
          <w:p w14:paraId="516FD4EC" w14:textId="467D0828" w:rsidR="001861CE" w:rsidRPr="00BE2F60" w:rsidRDefault="001861CE" w:rsidP="00BE2F60">
            <w:pPr>
              <w:widowControl w:val="0"/>
              <w:spacing w:beforeLines="20" w:before="48" w:afterLines="20" w:after="48"/>
              <w:rPr>
                <w:rFonts w:ascii="Calibri Light" w:hAnsi="Calibri Light" w:cs="Calibri Light"/>
                <w:b/>
                <w:bCs/>
                <w:sz w:val="50"/>
                <w:szCs w:val="50"/>
              </w:rPr>
            </w:pPr>
            <w:r w:rsidRPr="00BE2F60">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BE2F60">
              <w:rPr>
                <w:rFonts w:ascii="Calibri Light" w:hAnsi="Calibri Light" w:cs="Calibri Light"/>
                <w:b/>
                <w:bCs/>
                <w:sz w:val="50"/>
                <w:szCs w:val="50"/>
              </w:rPr>
              <w:t>The Housing Board</w:t>
            </w:r>
          </w:p>
          <w:p w14:paraId="76FDB1E0" w14:textId="5379F915" w:rsidR="001861CE" w:rsidRPr="00BE2F60" w:rsidRDefault="001861CE" w:rsidP="00BE2F60">
            <w:pPr>
              <w:widowControl w:val="0"/>
              <w:spacing w:beforeLines="20" w:before="48" w:afterLines="20" w:after="48"/>
              <w:rPr>
                <w:rFonts w:ascii="Calibri Light" w:hAnsi="Calibri Light" w:cs="Calibri Light"/>
                <w:b/>
                <w:bCs/>
                <w:sz w:val="20"/>
                <w:szCs w:val="20"/>
              </w:rPr>
            </w:pPr>
            <w:r w:rsidRPr="00BE2F60">
              <w:rPr>
                <w:rFonts w:ascii="Calibri Light" w:hAnsi="Calibri Light" w:cs="Calibri Light"/>
                <w:b/>
                <w:bCs/>
                <w:sz w:val="20"/>
                <w:szCs w:val="20"/>
              </w:rPr>
              <w:t>Cambridgeshire | Peterborough | West Suffolk</w:t>
            </w:r>
            <w:r w:rsidRPr="00BE2F60">
              <w:rPr>
                <w:rFonts w:ascii="Calibri Light" w:hAnsi="Calibri Light" w:cs="Calibri Light"/>
                <w:b/>
                <w:bCs/>
                <w:noProof/>
                <w:sz w:val="50"/>
                <w:szCs w:val="50"/>
                <w:lang w:eastAsia="en-GB"/>
              </w:rPr>
              <w:t xml:space="preserve"> </w:t>
            </w:r>
          </w:p>
          <w:p w14:paraId="7D9DCD31" w14:textId="209C14A2" w:rsidR="001861CE" w:rsidRPr="00BE2F60" w:rsidRDefault="001861CE"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Friday </w:t>
            </w:r>
            <w:r w:rsidR="00D237B4">
              <w:rPr>
                <w:rFonts w:ascii="Calibri Light" w:hAnsi="Calibri Light" w:cs="Calibri Light"/>
                <w:bCs/>
                <w:szCs w:val="22"/>
              </w:rPr>
              <w:t>3</w:t>
            </w:r>
            <w:r w:rsidR="00592738" w:rsidRPr="00BE2F60">
              <w:rPr>
                <w:rFonts w:ascii="Calibri Light" w:hAnsi="Calibri Light" w:cs="Calibri Light"/>
                <w:bCs/>
                <w:szCs w:val="22"/>
              </w:rPr>
              <w:t xml:space="preserve"> </w:t>
            </w:r>
            <w:r w:rsidR="00D237B4">
              <w:rPr>
                <w:rFonts w:ascii="Calibri Light" w:hAnsi="Calibri Light" w:cs="Calibri Light"/>
                <w:bCs/>
                <w:szCs w:val="22"/>
              </w:rPr>
              <w:t>September</w:t>
            </w:r>
            <w:r w:rsidRPr="00BE2F60">
              <w:rPr>
                <w:rFonts w:ascii="Calibri Light" w:hAnsi="Calibri Light" w:cs="Calibri Light"/>
                <w:bCs/>
                <w:szCs w:val="22"/>
              </w:rPr>
              <w:t xml:space="preserve"> 202</w:t>
            </w:r>
            <w:r w:rsidR="00596EE8" w:rsidRPr="00BE2F60">
              <w:rPr>
                <w:rFonts w:ascii="Calibri Light" w:hAnsi="Calibri Light" w:cs="Calibri Light"/>
                <w:bCs/>
                <w:szCs w:val="22"/>
              </w:rPr>
              <w:t>1</w:t>
            </w:r>
            <w:r w:rsidRPr="00BE2F60">
              <w:rPr>
                <w:rFonts w:ascii="Calibri Light" w:hAnsi="Calibri Light" w:cs="Calibri Light"/>
                <w:bCs/>
                <w:szCs w:val="22"/>
              </w:rPr>
              <w:t>, 10.</w:t>
            </w:r>
            <w:r w:rsidR="00BF487D" w:rsidRPr="00BE2F60">
              <w:rPr>
                <w:rFonts w:ascii="Calibri Light" w:hAnsi="Calibri Light" w:cs="Calibri Light"/>
                <w:bCs/>
                <w:szCs w:val="22"/>
              </w:rPr>
              <w:t>0</w:t>
            </w:r>
            <w:r w:rsidRPr="00BE2F60">
              <w:rPr>
                <w:rFonts w:ascii="Calibri Light" w:hAnsi="Calibri Light" w:cs="Calibri Light"/>
                <w:bCs/>
                <w:szCs w:val="22"/>
              </w:rPr>
              <w:t>0 to 12.00</w:t>
            </w:r>
          </w:p>
          <w:p w14:paraId="5912FE60" w14:textId="7D4EED4A" w:rsidR="001861CE" w:rsidRPr="00BE2F60" w:rsidRDefault="001861CE"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t>Held online via Microsoft Teams</w:t>
            </w:r>
          </w:p>
          <w:p w14:paraId="7AFB218E" w14:textId="5148C714" w:rsidR="00433B15" w:rsidRPr="00BE2F60" w:rsidRDefault="00433B15" w:rsidP="00BE2F60">
            <w:pPr>
              <w:spacing w:beforeLines="20" w:before="48" w:afterLines="20" w:after="48"/>
              <w:rPr>
                <w:rFonts w:ascii="Calibri Light" w:hAnsi="Calibri Light" w:cs="Calibri Light"/>
                <w:bCs/>
                <w:sz w:val="20"/>
                <w:szCs w:val="20"/>
              </w:rPr>
            </w:pPr>
            <w:r w:rsidRPr="00BE2F60">
              <w:rPr>
                <w:rFonts w:ascii="Calibri Light" w:hAnsi="Calibri Light" w:cs="Calibri Light"/>
                <w:bCs/>
                <w:szCs w:val="22"/>
              </w:rPr>
              <w:t>Meetings will be recorded.  These recordings will be kept</w:t>
            </w:r>
            <w:r w:rsidR="00FB6A52" w:rsidRPr="00BE2F60">
              <w:rPr>
                <w:rFonts w:ascii="Calibri Light" w:hAnsi="Calibri Light" w:cs="Calibri Light"/>
                <w:bCs/>
                <w:szCs w:val="22"/>
              </w:rPr>
              <w:t>,</w:t>
            </w:r>
            <w:r w:rsidRPr="00BE2F60">
              <w:rPr>
                <w:rFonts w:ascii="Calibri Light" w:hAnsi="Calibri Light" w:cs="Calibri Light"/>
                <w:bCs/>
                <w:szCs w:val="22"/>
              </w:rPr>
              <w:t xml:space="preserve"> in </w:t>
            </w:r>
            <w:r w:rsidR="00FB6A52" w:rsidRPr="00BE2F60">
              <w:rPr>
                <w:rFonts w:ascii="Calibri Light" w:hAnsi="Calibri Light" w:cs="Calibri Light"/>
                <w:bCs/>
                <w:szCs w:val="22"/>
              </w:rPr>
              <w:t xml:space="preserve">the event </w:t>
            </w:r>
            <w:r w:rsidRPr="00BE2F60">
              <w:rPr>
                <w:rFonts w:ascii="Calibri Light" w:hAnsi="Calibri Light" w:cs="Calibri Light"/>
                <w:bCs/>
                <w:szCs w:val="22"/>
              </w:rPr>
              <w:t xml:space="preserve">any point of detail needs re-visiting whilst we are not producing full minutes.  </w:t>
            </w:r>
            <w:r w:rsidRPr="00BE2F60">
              <w:rPr>
                <w:rFonts w:ascii="Calibri Light" w:hAnsi="Calibri Light" w:cs="Calibri Light"/>
                <w:bCs/>
                <w:color w:val="5ECCF3" w:themeColor="accent2"/>
                <w:szCs w:val="22"/>
              </w:rPr>
              <w:t>Please l</w:t>
            </w:r>
            <w:r w:rsidRPr="00BE2F60">
              <w:rPr>
                <w:rFonts w:ascii="Calibri Light" w:hAnsi="Calibri Light" w:cs="Calibri Light"/>
                <w:color w:val="5ECCF3" w:themeColor="accent2"/>
                <w:szCs w:val="22"/>
              </w:rPr>
              <w:t>et us know at the beginning of the meeting of any objections to recording.</w:t>
            </w:r>
            <w:r w:rsidR="00BC2421" w:rsidRPr="00BE2F60">
              <w:rPr>
                <w:rFonts w:ascii="Calibri Light" w:hAnsi="Calibri Light" w:cs="Calibri Light"/>
                <w:color w:val="5ECCF3" w:themeColor="accent2"/>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BD3347">
        <w:trPr>
          <w:trHeight w:val="20"/>
        </w:trPr>
        <w:tc>
          <w:tcPr>
            <w:tcW w:w="3466" w:type="pct"/>
            <w:gridSpan w:val="2"/>
            <w:shd w:val="clear" w:color="auto" w:fill="DBF6B9" w:themeFill="accent3" w:themeFillTint="66"/>
          </w:tcPr>
          <w:p w14:paraId="4AE1E672" w14:textId="17CED69A"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534"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1D44E3">
        <w:trPr>
          <w:trHeight w:val="20"/>
        </w:trPr>
        <w:tc>
          <w:tcPr>
            <w:tcW w:w="1732" w:type="pct"/>
            <w:hideMark/>
          </w:tcPr>
          <w:p w14:paraId="5E61EEBE" w14:textId="4ADECF5F" w:rsidR="00507B85" w:rsidRPr="00E932E4" w:rsidRDefault="00E932E4" w:rsidP="00E932E4">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Dan Horn</w:t>
            </w:r>
            <w:r>
              <w:rPr>
                <w:rFonts w:ascii="Calibri Light" w:hAnsi="Calibri Light" w:cs="Calibri Light"/>
                <w:szCs w:val="22"/>
              </w:rPr>
              <w:t xml:space="preserve"> (DH)</w:t>
            </w:r>
            <w:r w:rsidRPr="00E932E4">
              <w:rPr>
                <w:rFonts w:ascii="Calibri Light" w:hAnsi="Calibri Light" w:cs="Calibri Light"/>
                <w:szCs w:val="22"/>
              </w:rPr>
              <w:t xml:space="preserve">, </w:t>
            </w:r>
            <w:proofErr w:type="gramStart"/>
            <w:r w:rsidRPr="00E932E4">
              <w:rPr>
                <w:rFonts w:ascii="Calibri Light" w:hAnsi="Calibri Light" w:cs="Calibri Light"/>
                <w:szCs w:val="22"/>
              </w:rPr>
              <w:t>Fenland</w:t>
            </w:r>
            <w:r>
              <w:rPr>
                <w:rFonts w:ascii="Calibri Light" w:hAnsi="Calibri Light" w:cs="Calibri Light"/>
                <w:szCs w:val="22"/>
              </w:rPr>
              <w:t xml:space="preserve">  </w:t>
            </w:r>
            <w:r w:rsidR="001F6900" w:rsidRPr="00E932E4">
              <w:rPr>
                <w:rFonts w:ascii="Calibri Light" w:hAnsi="Calibri Light" w:cs="Calibri Light"/>
                <w:szCs w:val="22"/>
              </w:rPr>
              <w:t>C</w:t>
            </w:r>
            <w:r w:rsidR="001F6900" w:rsidRPr="00E932E4">
              <w:rPr>
                <w:rFonts w:ascii="Calibri Light" w:hAnsi="Calibri Light" w:cs="Calibri Light"/>
                <w:i/>
                <w:szCs w:val="22"/>
              </w:rPr>
              <w:t>hair</w:t>
            </w:r>
            <w:proofErr w:type="gramEnd"/>
          </w:p>
          <w:p w14:paraId="36CB9AEE" w14:textId="77777777" w:rsidR="00E932E4" w:rsidRDefault="00A00047" w:rsidP="00E932E4">
            <w:pPr>
              <w:pStyle w:val="ListParagraph"/>
              <w:numPr>
                <w:ilvl w:val="0"/>
                <w:numId w:val="12"/>
              </w:numPr>
              <w:spacing w:beforeLines="20" w:before="48" w:afterLines="20" w:after="48"/>
              <w:ind w:left="454" w:hanging="454"/>
              <w:rPr>
                <w:rFonts w:ascii="Calibri Light" w:hAnsi="Calibri Light" w:cs="Calibri Light"/>
                <w:szCs w:val="22"/>
              </w:rPr>
            </w:pPr>
            <w:r w:rsidRPr="00E932E4">
              <w:rPr>
                <w:rFonts w:ascii="Calibri Light" w:hAnsi="Calibri Light" w:cs="Calibri Light"/>
                <w:szCs w:val="22"/>
              </w:rPr>
              <w:t>Sue Beecroft (SB), Housing Board</w:t>
            </w:r>
          </w:p>
          <w:p w14:paraId="35BC00DA" w14:textId="3018C6C4" w:rsidR="00E932E4" w:rsidRPr="00E932E4" w:rsidRDefault="00E932E4" w:rsidP="00E932E4">
            <w:pPr>
              <w:pStyle w:val="ListParagraph"/>
              <w:numPr>
                <w:ilvl w:val="0"/>
                <w:numId w:val="12"/>
              </w:numPr>
              <w:spacing w:beforeLines="20" w:before="48" w:afterLines="20" w:after="48"/>
              <w:ind w:left="454" w:hanging="454"/>
              <w:rPr>
                <w:rFonts w:ascii="Calibri Light" w:hAnsi="Calibri Light" w:cs="Calibri Light"/>
                <w:szCs w:val="22"/>
              </w:rPr>
            </w:pPr>
            <w:r w:rsidRPr="00E932E4">
              <w:rPr>
                <w:rFonts w:ascii="Calibri Light" w:hAnsi="Calibri Light" w:cs="Calibri Light"/>
                <w:szCs w:val="22"/>
              </w:rPr>
              <w:t>Peter Campbell</w:t>
            </w:r>
            <w:r>
              <w:rPr>
                <w:rFonts w:ascii="Calibri Light" w:hAnsi="Calibri Light" w:cs="Calibri Light"/>
                <w:szCs w:val="22"/>
              </w:rPr>
              <w:t xml:space="preserve"> (PC)</w:t>
            </w:r>
            <w:r w:rsidRPr="00E932E4">
              <w:rPr>
                <w:rFonts w:ascii="Calibri Light" w:hAnsi="Calibri Light" w:cs="Calibri Light"/>
                <w:szCs w:val="22"/>
              </w:rPr>
              <w:t>, South Cambs DC</w:t>
            </w:r>
          </w:p>
          <w:p w14:paraId="728B1DA5" w14:textId="34B251F6" w:rsidR="00BD4D41" w:rsidRPr="00E932E4" w:rsidRDefault="00BD4D41" w:rsidP="00E932E4">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932E4">
              <w:rPr>
                <w:rFonts w:ascii="Calibri Light" w:hAnsi="Calibri Light" w:cs="Calibri Light"/>
                <w:szCs w:val="22"/>
              </w:rPr>
              <w:t>Jon Collen (JC), Huntingdonshire DC</w:t>
            </w:r>
          </w:p>
          <w:p w14:paraId="6426F8D5" w14:textId="4C1F3475" w:rsidR="00E932E4" w:rsidRPr="00FF780B" w:rsidRDefault="00507B85"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932E4">
              <w:rPr>
                <w:rFonts w:ascii="Calibri Light" w:hAnsi="Calibri Light" w:cs="Calibri Light"/>
                <w:szCs w:val="22"/>
              </w:rPr>
              <w:t xml:space="preserve">Elaine Field (EF), South Cambs DC  </w:t>
            </w:r>
            <w:r w:rsidRPr="00E932E4">
              <w:rPr>
                <w:rFonts w:ascii="Calibri Light" w:hAnsi="Calibri Light" w:cs="Calibri Light"/>
                <w:bCs/>
                <w:i/>
                <w:szCs w:val="22"/>
              </w:rPr>
              <w:t>Notes</w:t>
            </w:r>
          </w:p>
          <w:p w14:paraId="642C4E82" w14:textId="456319BC" w:rsidR="00FF780B" w:rsidRPr="00E932E4" w:rsidRDefault="00FF780B"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FF780B">
              <w:rPr>
                <w:rFonts w:ascii="Calibri Light" w:hAnsi="Calibri Light" w:cs="Calibri Light"/>
                <w:szCs w:val="22"/>
              </w:rPr>
              <w:t>Julie Fletcher (JF), South Cambs DC</w:t>
            </w:r>
          </w:p>
          <w:p w14:paraId="1F0595CA" w14:textId="77777777" w:rsidR="001D44E3" w:rsidRDefault="00E932E4" w:rsidP="00FF780B">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932E4">
              <w:rPr>
                <w:rFonts w:ascii="Calibri Light" w:hAnsi="Calibri Light" w:cs="Calibri Light"/>
                <w:szCs w:val="22"/>
              </w:rPr>
              <w:t>David Greening (DG), Cambridge City</w:t>
            </w:r>
          </w:p>
          <w:p w14:paraId="5BDBB862" w14:textId="03ABB42E" w:rsidR="00BD3347" w:rsidRPr="00FF780B" w:rsidRDefault="00BD3347" w:rsidP="00BD33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Pr>
                <w:rFonts w:ascii="Calibri Light" w:hAnsi="Calibri Light" w:cs="Calibri Light"/>
                <w:szCs w:val="22"/>
              </w:rPr>
              <w:t>Stephen Hills (SH), CHS</w:t>
            </w:r>
          </w:p>
        </w:tc>
        <w:tc>
          <w:tcPr>
            <w:tcW w:w="1734" w:type="pct"/>
          </w:tcPr>
          <w:p w14:paraId="57800368" w14:textId="6A5BB539" w:rsidR="00507B85" w:rsidRDefault="00BD4D41" w:rsidP="00E932E4">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932E4">
              <w:rPr>
                <w:rFonts w:ascii="Calibri Light" w:hAnsi="Calibri Light" w:cs="Calibri Light"/>
                <w:szCs w:val="22"/>
              </w:rPr>
              <w:t>Ali Manji (AM), Cross Keys Homes</w:t>
            </w:r>
          </w:p>
          <w:p w14:paraId="5B44476A" w14:textId="13AFE905" w:rsidR="00E932E4" w:rsidRPr="00E932E4" w:rsidRDefault="00E932E4" w:rsidP="00E932E4">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Karen Mayhew</w:t>
            </w:r>
            <w:r>
              <w:rPr>
                <w:rFonts w:ascii="Calibri Light" w:hAnsi="Calibri Light" w:cs="Calibri Light"/>
                <w:szCs w:val="22"/>
              </w:rPr>
              <w:t xml:space="preserve"> (KM)</w:t>
            </w:r>
            <w:r w:rsidRPr="00E932E4">
              <w:rPr>
                <w:rFonts w:ascii="Calibri Light" w:hAnsi="Calibri Light" w:cs="Calibri Light"/>
                <w:szCs w:val="22"/>
              </w:rPr>
              <w:t>, Homes for Cambridgeshire &amp; Peterborough (H4C&amp;P)</w:t>
            </w:r>
          </w:p>
          <w:p w14:paraId="0273B92A" w14:textId="77777777" w:rsidR="00E932E4" w:rsidRDefault="00507B85" w:rsidP="00E932E4">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932E4">
              <w:rPr>
                <w:rFonts w:ascii="Calibri Light" w:hAnsi="Calibri Light" w:cs="Calibri Light"/>
                <w:szCs w:val="22"/>
              </w:rPr>
              <w:t>Lee Price (LP), West Suffolk</w:t>
            </w:r>
          </w:p>
          <w:p w14:paraId="598E8CC8" w14:textId="33A956CD" w:rsidR="00E932E4" w:rsidRPr="00E932E4" w:rsidRDefault="00E932E4" w:rsidP="00E932E4">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932E4">
              <w:rPr>
                <w:rFonts w:ascii="Calibri Light" w:hAnsi="Calibri Light" w:cs="Calibri Light"/>
                <w:szCs w:val="22"/>
              </w:rPr>
              <w:t>Damian Roche (DR), Accent Group</w:t>
            </w:r>
          </w:p>
          <w:p w14:paraId="6B720695" w14:textId="08433E71" w:rsidR="00FD2C8E" w:rsidRPr="00E932E4" w:rsidRDefault="00137C87" w:rsidP="00E932E4">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E932E4">
              <w:rPr>
                <w:rFonts w:ascii="Calibri Light" w:hAnsi="Calibri Light" w:cs="Calibri Light"/>
                <w:szCs w:val="22"/>
              </w:rPr>
              <w:t>Pamela Scott (PS), Huntingdonshire</w:t>
            </w:r>
          </w:p>
        </w:tc>
        <w:tc>
          <w:tcPr>
            <w:tcW w:w="1534" w:type="pct"/>
          </w:tcPr>
          <w:p w14:paraId="24405B7A" w14:textId="2371217B" w:rsidR="00E932E4" w:rsidRDefault="00E932E4" w:rsidP="00A00047">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 xml:space="preserve">Iain Green, </w:t>
            </w:r>
            <w:r w:rsidR="00FF780B">
              <w:rPr>
                <w:rFonts w:ascii="Calibri Light" w:hAnsi="Calibri Light" w:cs="Calibri Light"/>
                <w:szCs w:val="22"/>
              </w:rPr>
              <w:t xml:space="preserve">Public </w:t>
            </w:r>
            <w:r w:rsidRPr="00E932E4">
              <w:rPr>
                <w:rFonts w:ascii="Calibri Light" w:hAnsi="Calibri Light" w:cs="Calibri Light"/>
                <w:szCs w:val="22"/>
              </w:rPr>
              <w:t>Health</w:t>
            </w:r>
          </w:p>
          <w:p w14:paraId="4D4D5F85" w14:textId="77777777" w:rsidR="00FF780B" w:rsidRDefault="00E932E4" w:rsidP="00FF780B">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Rob Hill, Peterborough</w:t>
            </w:r>
          </w:p>
          <w:p w14:paraId="498EC5E1" w14:textId="1C358C20" w:rsidR="00FF780B" w:rsidRPr="00FF780B" w:rsidRDefault="00FF780B" w:rsidP="00FF780B">
            <w:pPr>
              <w:pStyle w:val="ListParagraph"/>
              <w:numPr>
                <w:ilvl w:val="0"/>
                <w:numId w:val="12"/>
              </w:numPr>
              <w:spacing w:beforeLines="20" w:before="48" w:afterLines="20" w:after="48"/>
              <w:ind w:left="462" w:hanging="462"/>
              <w:rPr>
                <w:rFonts w:ascii="Calibri Light" w:hAnsi="Calibri Light" w:cs="Calibri Light"/>
                <w:szCs w:val="22"/>
              </w:rPr>
            </w:pPr>
            <w:r w:rsidRPr="00FF780B">
              <w:rPr>
                <w:rFonts w:ascii="Calibri Light" w:hAnsi="Calibri Light" w:cs="Calibri Light"/>
                <w:szCs w:val="22"/>
              </w:rPr>
              <w:t>Nigel Howlett, CHS</w:t>
            </w:r>
          </w:p>
          <w:p w14:paraId="5F969832" w14:textId="2DB666B4" w:rsidR="00E932E4" w:rsidRDefault="00E932E4" w:rsidP="00A00047">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Joe Keegan</w:t>
            </w:r>
            <w:r w:rsidR="00FF780B">
              <w:rPr>
                <w:rFonts w:ascii="Calibri Light" w:hAnsi="Calibri Light" w:cs="Calibri Light"/>
                <w:szCs w:val="22"/>
              </w:rPr>
              <w:t>, Public Health</w:t>
            </w:r>
          </w:p>
          <w:p w14:paraId="0631DB59" w14:textId="4A35E9F5" w:rsidR="00E932E4" w:rsidRDefault="00E932E4" w:rsidP="00A00047">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Michael Kelleher</w:t>
            </w:r>
            <w:r>
              <w:rPr>
                <w:rFonts w:ascii="Calibri Light" w:hAnsi="Calibri Light" w:cs="Calibri Light"/>
                <w:szCs w:val="22"/>
              </w:rPr>
              <w:t>, Peterborough</w:t>
            </w:r>
          </w:p>
          <w:p w14:paraId="606B9E94" w14:textId="27CBE450" w:rsidR="00E932E4" w:rsidRDefault="00E932E4" w:rsidP="00A00047">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Anne Keogh, Peterborough</w:t>
            </w:r>
          </w:p>
          <w:p w14:paraId="20D69589" w14:textId="70F0C968" w:rsidR="001D44E3" w:rsidRPr="00E932E4" w:rsidRDefault="00592738" w:rsidP="00A00047">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Matthew Ryder, National Probation Service</w:t>
            </w:r>
          </w:p>
          <w:p w14:paraId="3B21D342" w14:textId="3CBEBD49" w:rsidR="00E04CD0" w:rsidRPr="00E932E4" w:rsidRDefault="006E53C5" w:rsidP="00A00047">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 xml:space="preserve">Cristina Strood, </w:t>
            </w:r>
            <w:r w:rsidR="00F26EE3" w:rsidRPr="00E932E4">
              <w:rPr>
                <w:rFonts w:ascii="Calibri Light" w:hAnsi="Calibri Light" w:cs="Calibri Light"/>
                <w:szCs w:val="22"/>
              </w:rPr>
              <w:t>Cambs Police</w:t>
            </w:r>
          </w:p>
          <w:p w14:paraId="4A390D9F" w14:textId="0F02DD12" w:rsidR="008D1200" w:rsidRPr="00FF780B" w:rsidRDefault="009C6E42" w:rsidP="008D1200">
            <w:pPr>
              <w:pStyle w:val="ListParagraph"/>
              <w:numPr>
                <w:ilvl w:val="0"/>
                <w:numId w:val="12"/>
              </w:numPr>
              <w:spacing w:beforeLines="20" w:before="48" w:afterLines="20" w:after="48"/>
              <w:ind w:left="462" w:hanging="462"/>
              <w:rPr>
                <w:rFonts w:ascii="Calibri Light" w:hAnsi="Calibri Light" w:cs="Calibri Light"/>
                <w:szCs w:val="22"/>
              </w:rPr>
            </w:pPr>
            <w:r w:rsidRPr="00E932E4">
              <w:rPr>
                <w:rFonts w:ascii="Calibri Light" w:hAnsi="Calibri Light" w:cs="Calibri Light"/>
                <w:szCs w:val="22"/>
              </w:rPr>
              <w:t>Heather Wood, South Cambs DC</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05DFEE8D"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p>
        </w:tc>
      </w:tr>
      <w:tr w:rsidR="00D113B0" w:rsidRPr="00BE2F60" w14:paraId="1BA7B008" w14:textId="77777777" w:rsidTr="001861CE">
        <w:trPr>
          <w:trHeight w:val="20"/>
        </w:trPr>
        <w:tc>
          <w:tcPr>
            <w:tcW w:w="5000" w:type="pct"/>
            <w:gridSpan w:val="3"/>
            <w:hideMark/>
          </w:tcPr>
          <w:p w14:paraId="1305FC08" w14:textId="65B77DE2" w:rsidR="00D113B0" w:rsidRPr="00BE2F60" w:rsidRDefault="00D113B0" w:rsidP="00BE2F60">
            <w:pPr>
              <w:spacing w:beforeLines="20" w:before="48" w:afterLines="20" w:after="48"/>
              <w:rPr>
                <w:rFonts w:ascii="Calibri Light" w:hAnsi="Calibri Light" w:cs="Calibri Light"/>
                <w:szCs w:val="22"/>
              </w:rPr>
            </w:pPr>
            <w:r w:rsidRPr="00BE2F60">
              <w:rPr>
                <w:rFonts w:ascii="Calibri Light" w:hAnsi="Calibri Light" w:cs="Calibri Light"/>
                <w:bCs/>
                <w:szCs w:val="22"/>
              </w:rPr>
              <w:t xml:space="preserve">Previous meeting notes </w:t>
            </w:r>
            <w:r w:rsidRPr="00BE2F60">
              <w:rPr>
                <w:rFonts w:ascii="Calibri Light" w:hAnsi="Calibri Light" w:cs="Calibri Light"/>
                <w:szCs w:val="22"/>
              </w:rPr>
              <w:t xml:space="preserve">are available at </w:t>
            </w:r>
            <w:r w:rsidR="00FB6A52" w:rsidRPr="00BE2F60">
              <w:rPr>
                <w:rFonts w:ascii="Calibri Light" w:hAnsi="Calibri Light" w:cs="Calibri Light"/>
                <w:szCs w:val="22"/>
              </w:rPr>
              <w:t xml:space="preserve"> </w:t>
            </w:r>
            <w:hyperlink r:id="rId9" w:history="1">
              <w:r w:rsidR="00FB6A52" w:rsidRPr="00BE2F60">
                <w:rPr>
                  <w:rStyle w:val="Hyperlink"/>
                  <w:rFonts w:ascii="Calibri Light" w:hAnsi="Calibri Light" w:cs="Calibri Light"/>
                  <w:szCs w:val="22"/>
                </w:rPr>
                <w:t>https://cambridgeshireinsight.org.uk/housingboard/</w:t>
              </w:r>
            </w:hyperlink>
            <w:r w:rsidRPr="00BE2F60">
              <w:rPr>
                <w:rFonts w:ascii="Calibri Light" w:hAnsi="Calibri Light" w:cs="Calibri Light"/>
                <w:szCs w:val="22"/>
              </w:rPr>
              <w:t xml:space="preserve">  </w:t>
            </w:r>
          </w:p>
          <w:p w14:paraId="05522E7A" w14:textId="24EA8CD3" w:rsidR="00844A1C" w:rsidRPr="00BE2F60" w:rsidRDefault="00D113B0"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Some </w:t>
            </w:r>
            <w:r w:rsidR="00B1707C" w:rsidRPr="00BE2F60">
              <w:rPr>
                <w:rFonts w:ascii="Calibri Light" w:hAnsi="Calibri Light" w:cs="Calibri Light"/>
                <w:bCs/>
                <w:szCs w:val="22"/>
              </w:rPr>
              <w:t>C</w:t>
            </w:r>
            <w:r w:rsidRPr="00BE2F60">
              <w:rPr>
                <w:rFonts w:ascii="Calibri Light" w:hAnsi="Calibri Light" w:cs="Calibri Light"/>
                <w:bCs/>
                <w:szCs w:val="22"/>
              </w:rPr>
              <w:t>ovid-19 resources hav</w:t>
            </w:r>
            <w:r w:rsidR="001861CE" w:rsidRPr="00BE2F60">
              <w:rPr>
                <w:rFonts w:ascii="Calibri Light" w:hAnsi="Calibri Light" w:cs="Calibri Light"/>
                <w:bCs/>
                <w:szCs w:val="22"/>
              </w:rPr>
              <w:t>e been added to a new page here</w:t>
            </w:r>
            <w:r w:rsidR="00FB6A52" w:rsidRPr="00BE2F60">
              <w:rPr>
                <w:rFonts w:ascii="Calibri Light" w:hAnsi="Calibri Light" w:cs="Calibri Light"/>
                <w:bCs/>
                <w:szCs w:val="22"/>
              </w:rPr>
              <w:t xml:space="preserve"> </w:t>
            </w:r>
            <w:r w:rsidRPr="00BE2F60">
              <w:rPr>
                <w:rFonts w:ascii="Calibri Light" w:hAnsi="Calibri Light" w:cs="Calibri Light"/>
                <w:bCs/>
                <w:color w:val="FF0000"/>
                <w:szCs w:val="22"/>
              </w:rPr>
              <w:t xml:space="preserve"> </w:t>
            </w:r>
            <w:hyperlink r:id="rId10" w:history="1">
              <w:r w:rsidRPr="00BE2F60">
                <w:rPr>
                  <w:rStyle w:val="Hyperlink"/>
                  <w:rFonts w:ascii="Calibri Light" w:hAnsi="Calibri Light" w:cs="Calibri Light"/>
                  <w:bCs/>
                  <w:szCs w:val="22"/>
                </w:rPr>
                <w:t>https://cambridgeshireinsight.org.uk/housing/covid-19-and-housing/</w:t>
              </w:r>
            </w:hyperlink>
            <w:r w:rsidRPr="00BE2F60">
              <w:rPr>
                <w:rFonts w:ascii="Calibri Light" w:hAnsi="Calibri Light" w:cs="Calibri Light"/>
                <w:bCs/>
                <w:szCs w:val="22"/>
              </w:rPr>
              <w:t xml:space="preserve">  </w:t>
            </w:r>
          </w:p>
          <w:p w14:paraId="15822D6E" w14:textId="1F6FC653" w:rsidR="00844A1C" w:rsidRPr="00BE2F60" w:rsidRDefault="00844A1C"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 xml:space="preserve">Please note: </w:t>
            </w:r>
            <w:r w:rsidRPr="00BE2F60">
              <w:rPr>
                <w:rFonts w:ascii="Calibri Light" w:hAnsi="Calibri Light" w:cs="Calibri Light"/>
                <w:bCs/>
                <w:szCs w:val="22"/>
              </w:rPr>
              <w:t xml:space="preserve">On the date an item is first presented, there will be a note of the discussion (shaded grey). </w:t>
            </w:r>
            <w:r w:rsidR="007D147C" w:rsidRPr="00BE2F60">
              <w:rPr>
                <w:rFonts w:ascii="Calibri Light" w:hAnsi="Calibri Light" w:cs="Calibri Light"/>
                <w:bCs/>
                <w:szCs w:val="22"/>
              </w:rPr>
              <w:t xml:space="preserve"> </w:t>
            </w:r>
            <w:r w:rsidRPr="00BE2F60">
              <w:rPr>
                <w:rFonts w:ascii="Calibri Light" w:hAnsi="Calibri Light" w:cs="Calibri Light"/>
                <w:bCs/>
                <w:szCs w:val="22"/>
              </w:rPr>
              <w:t>Relevant actions followed, are numbered and shaded white.</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 In later sets of action notes, discussion notes </w:t>
            </w:r>
            <w:r w:rsidR="007917D0" w:rsidRPr="00BE2F60">
              <w:rPr>
                <w:rFonts w:ascii="Calibri Light" w:hAnsi="Calibri Light" w:cs="Calibri Light"/>
                <w:bCs/>
                <w:szCs w:val="22"/>
              </w:rPr>
              <w:t xml:space="preserve">are </w:t>
            </w:r>
            <w:r w:rsidRPr="00BE2F60">
              <w:rPr>
                <w:rFonts w:ascii="Calibri Light" w:hAnsi="Calibri Light" w:cs="Calibri Light"/>
                <w:bCs/>
                <w:szCs w:val="22"/>
              </w:rPr>
              <w:t xml:space="preserve">shortened </w:t>
            </w:r>
            <w:r w:rsidR="007917D0" w:rsidRPr="00BE2F60">
              <w:rPr>
                <w:rFonts w:ascii="Calibri Light" w:hAnsi="Calibri Light" w:cs="Calibri Light"/>
                <w:bCs/>
                <w:szCs w:val="22"/>
              </w:rPr>
              <w:t>or removed</w:t>
            </w:r>
            <w:r w:rsidRPr="00BE2F60">
              <w:rPr>
                <w:rFonts w:ascii="Calibri Light" w:hAnsi="Calibri Light" w:cs="Calibri Light"/>
                <w:bCs/>
                <w:szCs w:val="22"/>
              </w:rPr>
              <w:t xml:space="preserve">, to save paper. </w:t>
            </w:r>
            <w:r w:rsidR="007D147C" w:rsidRPr="00BE2F60">
              <w:rPr>
                <w:rFonts w:ascii="Calibri Light" w:hAnsi="Calibri Light" w:cs="Calibri Light"/>
                <w:bCs/>
                <w:szCs w:val="22"/>
              </w:rPr>
              <w:t xml:space="preserve"> </w:t>
            </w:r>
            <w:r w:rsidR="007917D0" w:rsidRPr="00BE2F60">
              <w:rPr>
                <w:rFonts w:ascii="Calibri Light" w:hAnsi="Calibri Light" w:cs="Calibri Light"/>
                <w:bCs/>
                <w:szCs w:val="22"/>
              </w:rPr>
              <w:t>A</w:t>
            </w:r>
            <w:r w:rsidRPr="00BE2F60">
              <w:rPr>
                <w:rFonts w:ascii="Calibri Light" w:hAnsi="Calibri Light" w:cs="Calibri Light"/>
                <w:bCs/>
                <w:szCs w:val="22"/>
              </w:rPr>
              <w:t xml:space="preserve">ction notes are updated and progressed at each meeting. </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Once all the actions on a topic are </w:t>
            </w:r>
            <w:r w:rsidR="007D147C" w:rsidRPr="00BE2F60">
              <w:rPr>
                <w:rFonts w:ascii="Calibri Light" w:hAnsi="Calibri Light" w:cs="Calibri Light"/>
                <w:bCs/>
                <w:szCs w:val="22"/>
              </w:rPr>
              <w:t>completed,</w:t>
            </w:r>
            <w:r w:rsidRPr="00BE2F60">
              <w:rPr>
                <w:rFonts w:ascii="Calibri Light" w:hAnsi="Calibri Light" w:cs="Calibri Light"/>
                <w:bCs/>
                <w:szCs w:val="22"/>
              </w:rPr>
              <w:t xml:space="preserve"> they are all marked “done” and in the </w:t>
            </w:r>
            <w:r w:rsidR="00103C00" w:rsidRPr="00BE2F60">
              <w:rPr>
                <w:rFonts w:ascii="Calibri Light" w:hAnsi="Calibri Light" w:cs="Calibri Light"/>
                <w:bCs/>
                <w:szCs w:val="22"/>
              </w:rPr>
              <w:t xml:space="preserve">following set </w:t>
            </w:r>
            <w:r w:rsidRPr="00BE2F60">
              <w:rPr>
                <w:rFonts w:ascii="Calibri Light" w:hAnsi="Calibri Light" w:cs="Calibri Light"/>
                <w:bCs/>
                <w:szCs w:val="22"/>
              </w:rPr>
              <w:t xml:space="preserve">of </w:t>
            </w:r>
            <w:r w:rsidR="00103C00" w:rsidRPr="00BE2F60">
              <w:rPr>
                <w:rFonts w:ascii="Calibri Light" w:hAnsi="Calibri Light" w:cs="Calibri Light"/>
                <w:bCs/>
                <w:szCs w:val="22"/>
              </w:rPr>
              <w:t xml:space="preserve">action </w:t>
            </w:r>
            <w:r w:rsidRPr="00BE2F60">
              <w:rPr>
                <w:rFonts w:ascii="Calibri Light" w:hAnsi="Calibri Light" w:cs="Calibri Light"/>
                <w:bCs/>
                <w:szCs w:val="22"/>
              </w:rPr>
              <w:t xml:space="preserve">notes, are </w:t>
            </w:r>
            <w:r w:rsidR="00103C00" w:rsidRPr="00BE2F60">
              <w:rPr>
                <w:rFonts w:ascii="Calibri Light" w:hAnsi="Calibri Light" w:cs="Calibri Light"/>
                <w:bCs/>
                <w:szCs w:val="22"/>
              </w:rPr>
              <w:t xml:space="preserve">removed </w:t>
            </w:r>
            <w:r w:rsidRPr="00BE2F60">
              <w:rPr>
                <w:rFonts w:ascii="Calibri Light" w:hAnsi="Calibri Light" w:cs="Calibri Light"/>
                <w:bCs/>
                <w:szCs w:val="22"/>
              </w:rPr>
              <w:t xml:space="preserve">along with </w:t>
            </w:r>
            <w:r w:rsidR="00103C00" w:rsidRPr="00BE2F60">
              <w:rPr>
                <w:rFonts w:ascii="Calibri Light" w:hAnsi="Calibri Light" w:cs="Calibri Light"/>
                <w:bCs/>
                <w:szCs w:val="22"/>
              </w:rPr>
              <w:t xml:space="preserve">any remaining </w:t>
            </w:r>
            <w:r w:rsidRPr="00BE2F60">
              <w:rPr>
                <w:rFonts w:ascii="Calibri Light" w:hAnsi="Calibri Light" w:cs="Calibri Light"/>
                <w:bCs/>
                <w:szCs w:val="22"/>
              </w:rPr>
              <w:t xml:space="preserve">discussion note. </w:t>
            </w:r>
            <w:r w:rsidR="00C314E4" w:rsidRPr="00BE2F60">
              <w:rPr>
                <w:rFonts w:ascii="Calibri Light" w:hAnsi="Calibri Light" w:cs="Calibri Light"/>
                <w:bCs/>
                <w:szCs w:val="22"/>
              </w:rPr>
              <w:t>So,</w:t>
            </w:r>
            <w:r w:rsidRPr="00BE2F60">
              <w:rPr>
                <w:rFonts w:ascii="Calibri Light" w:hAnsi="Calibri Light" w:cs="Calibri Light"/>
                <w:bCs/>
                <w:szCs w:val="22"/>
              </w:rPr>
              <w:t xml:space="preserve"> each set of action notes circulated should cover all </w:t>
            </w:r>
            <w:r w:rsidR="00103C00" w:rsidRPr="00BE2F60">
              <w:rPr>
                <w:rFonts w:ascii="Calibri Light" w:hAnsi="Calibri Light" w:cs="Calibri Light"/>
                <w:bCs/>
                <w:szCs w:val="22"/>
              </w:rPr>
              <w:t xml:space="preserve">the Board’s actions, </w:t>
            </w:r>
            <w:r w:rsidRPr="00BE2F60">
              <w:rPr>
                <w:rFonts w:ascii="Calibri Light" w:hAnsi="Calibri Light" w:cs="Calibri Light"/>
                <w:bCs/>
                <w:szCs w:val="22"/>
              </w:rPr>
              <w:t>whether “</w:t>
            </w:r>
            <w:r w:rsidR="00103C00" w:rsidRPr="00BE2F60">
              <w:rPr>
                <w:rFonts w:ascii="Calibri Light" w:hAnsi="Calibri Light" w:cs="Calibri Light"/>
                <w:bCs/>
                <w:szCs w:val="22"/>
              </w:rPr>
              <w:t xml:space="preserve">still </w:t>
            </w:r>
            <w:r w:rsidRPr="00BE2F60">
              <w:rPr>
                <w:rFonts w:ascii="Calibri Light" w:hAnsi="Calibri Light" w:cs="Calibri Light"/>
                <w:bCs/>
                <w:szCs w:val="22"/>
              </w:rPr>
              <w:t xml:space="preserve">to do”, “doing” or “done”. </w:t>
            </w:r>
            <w:r w:rsidR="00103C00" w:rsidRPr="00BE2F60">
              <w:rPr>
                <w:rFonts w:ascii="Calibri Light" w:hAnsi="Calibri Light" w:cs="Calibri Light"/>
                <w:bCs/>
                <w:szCs w:val="22"/>
              </w:rPr>
              <w:t xml:space="preserve"> </w:t>
            </w:r>
            <w:r w:rsidRPr="00BE2F60">
              <w:rPr>
                <w:rFonts w:ascii="Calibri Light" w:hAnsi="Calibri Light" w:cs="Calibri Light"/>
                <w:bCs/>
                <w:szCs w:val="22"/>
              </w:rPr>
              <w:t xml:space="preserve">Key to </w:t>
            </w:r>
            <w:r w:rsidR="00103C00" w:rsidRPr="00BE2F60">
              <w:rPr>
                <w:rFonts w:ascii="Calibri Light" w:hAnsi="Calibri Light" w:cs="Calibri Light"/>
                <w:bCs/>
                <w:szCs w:val="22"/>
              </w:rPr>
              <w:t xml:space="preserve">the </w:t>
            </w:r>
            <w:r w:rsidRPr="00BE2F60">
              <w:rPr>
                <w:rFonts w:ascii="Calibri Light" w:hAnsi="Calibri Light" w:cs="Calibri Light"/>
                <w:bCs/>
                <w:szCs w:val="22"/>
              </w:rPr>
              <w:t>table:</w:t>
            </w:r>
          </w:p>
          <w:p w14:paraId="3E158DE8" w14:textId="1EDF13CC" w:rsidR="00844A1C" w:rsidRPr="00BE2F60" w:rsidRDefault="00844A1C" w:rsidP="00BE2F60">
            <w:pPr>
              <w:pStyle w:val="ListParagraph"/>
              <w:numPr>
                <w:ilvl w:val="0"/>
                <w:numId w:val="16"/>
              </w:num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Grey shading = a brief note for context.  Not full minutes. </w:t>
            </w:r>
            <w:r w:rsidR="007D147C" w:rsidRPr="00BE2F60">
              <w:rPr>
                <w:rFonts w:ascii="Calibri Light" w:hAnsi="Calibri Light" w:cs="Calibri Light"/>
                <w:bCs/>
                <w:szCs w:val="22"/>
              </w:rPr>
              <w:t xml:space="preserve"> </w:t>
            </w:r>
            <w:r w:rsidRPr="00BE2F60">
              <w:rPr>
                <w:rFonts w:ascii="Calibri Light" w:hAnsi="Calibri Light" w:cs="Calibri Light"/>
                <w:bCs/>
                <w:szCs w:val="22"/>
              </w:rPr>
              <w:t>If more detail is needed, please contact Elaine</w:t>
            </w:r>
            <w:r w:rsidR="007917D0" w:rsidRPr="00BE2F60">
              <w:rPr>
                <w:rFonts w:ascii="Calibri Light" w:hAnsi="Calibri Light" w:cs="Calibri Light"/>
                <w:bCs/>
                <w:szCs w:val="22"/>
              </w:rPr>
              <w:t xml:space="preserve"> Field</w:t>
            </w:r>
            <w:r w:rsidRPr="00BE2F60">
              <w:rPr>
                <w:rFonts w:ascii="Calibri Light" w:hAnsi="Calibri Light" w:cs="Calibri Light"/>
                <w:bCs/>
                <w:szCs w:val="22"/>
              </w:rPr>
              <w:t xml:space="preserve">. </w:t>
            </w:r>
            <w:r w:rsidR="0080198A" w:rsidRPr="00BE2F60">
              <w:rPr>
                <w:rFonts w:ascii="Calibri Light" w:hAnsi="Calibri Light" w:cs="Calibri Light"/>
                <w:bCs/>
                <w:szCs w:val="22"/>
              </w:rPr>
              <w:t xml:space="preserve">    </w:t>
            </w:r>
          </w:p>
          <w:p w14:paraId="5217EA08" w14:textId="77777777" w:rsidR="00844A1C" w:rsidRDefault="00844A1C" w:rsidP="00BE2F60">
            <w:pPr>
              <w:pStyle w:val="ListParagraph"/>
              <w:numPr>
                <w:ilvl w:val="0"/>
                <w:numId w:val="9"/>
              </w:numPr>
              <w:spacing w:beforeLines="20" w:before="48" w:afterLines="20" w:after="48"/>
              <w:rPr>
                <w:rFonts w:ascii="Calibri Light" w:hAnsi="Calibri Light" w:cs="Calibri Light"/>
                <w:bCs/>
                <w:szCs w:val="22"/>
              </w:rPr>
            </w:pPr>
            <w:r w:rsidRPr="00BE2F60">
              <w:rPr>
                <w:rFonts w:ascii="Calibri Light" w:hAnsi="Calibri Light" w:cs="Calibri Light"/>
                <w:bCs/>
                <w:szCs w:val="22"/>
              </w:rPr>
              <w:t>White numbered lines = actions.  When action is complete and reported back to the following meeting, it and the notes are removed from the table.</w:t>
            </w:r>
          </w:p>
          <w:p w14:paraId="6FD00DA0" w14:textId="027B5FD4" w:rsidR="00E7736B" w:rsidRPr="00E7736B"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4A0C5F67" w14:textId="57B4E056" w:rsidR="00BD3347" w:rsidRPr="00BE2F60"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D237B4">
              <w:rPr>
                <w:rFonts w:ascii="Calibri Light" w:hAnsi="Calibri Light" w:cs="Calibri Light"/>
                <w:szCs w:val="22"/>
              </w:rPr>
              <w:t>1 Octo</w:t>
            </w:r>
            <w:r w:rsidR="00CD2016">
              <w:rPr>
                <w:rFonts w:ascii="Calibri Light" w:hAnsi="Calibri Light" w:cs="Calibri Light"/>
                <w:szCs w:val="22"/>
              </w:rPr>
              <w:t>ber</w:t>
            </w:r>
            <w:r w:rsidR="00C73B5D" w:rsidRPr="008D50FA">
              <w:rPr>
                <w:rFonts w:ascii="Calibri Light" w:hAnsi="Calibri Light" w:cs="Calibri Light"/>
                <w:szCs w:val="22"/>
              </w:rPr>
              <w:t xml:space="preserve"> </w:t>
            </w:r>
            <w:r w:rsidR="002B1B9F" w:rsidRPr="008D50FA">
              <w:rPr>
                <w:rFonts w:ascii="Calibri Light" w:hAnsi="Calibri Light" w:cs="Calibri Light"/>
                <w:szCs w:val="22"/>
              </w:rPr>
              <w:t>2021</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1421"/>
        <w:gridCol w:w="708"/>
        <w:gridCol w:w="709"/>
        <w:gridCol w:w="709"/>
        <w:gridCol w:w="667"/>
      </w:tblGrid>
      <w:tr w:rsidR="004D14F6" w:rsidRPr="00346BB2" w14:paraId="6235CFA1" w14:textId="77777777" w:rsidTr="00E7736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02" w:type="dxa"/>
            <w:shd w:val="clear" w:color="auto" w:fill="5ECCF3" w:themeFill="accent2"/>
          </w:tcPr>
          <w:p w14:paraId="7EB27372" w14:textId="7BACE295" w:rsidR="00CD125C" w:rsidRPr="00346BB2" w:rsidRDefault="00346BB2" w:rsidP="00BE2F60">
            <w:pPr>
              <w:spacing w:beforeLines="20" w:before="48" w:afterLines="20" w:after="48"/>
              <w:rPr>
                <w:rFonts w:ascii="Calibri Light" w:hAnsi="Calibri Light" w:cs="Calibri Light"/>
                <w:b w:val="0"/>
                <w:bCs w:val="0"/>
                <w:color w:val="auto"/>
                <w:sz w:val="20"/>
                <w:szCs w:val="20"/>
              </w:rPr>
            </w:pPr>
            <w:r>
              <w:rPr>
                <w:rFonts w:ascii="Calibri Light" w:hAnsi="Calibri Light" w:cs="Calibri Light"/>
                <w:b w:val="0"/>
                <w:bCs w:val="0"/>
                <w:color w:val="auto"/>
                <w:sz w:val="20"/>
                <w:szCs w:val="20"/>
              </w:rPr>
              <w:lastRenderedPageBreak/>
              <w:t xml:space="preserve">Action </w:t>
            </w:r>
          </w:p>
        </w:tc>
        <w:tc>
          <w:tcPr>
            <w:tcW w:w="11421" w:type="dxa"/>
            <w:shd w:val="clear" w:color="auto" w:fill="5ECCF3" w:themeFill="accent2"/>
          </w:tcPr>
          <w:p w14:paraId="743BB3A9" w14:textId="52158573" w:rsidR="00CD125C" w:rsidRPr="00346BB2" w:rsidRDefault="00CD125C" w:rsidP="00BE2F60">
            <w:pPr>
              <w:pStyle w:val="ListParagraph"/>
              <w:spacing w:beforeLines="20" w:before="48" w:afterLines="20" w:after="48"/>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Agenda item</w:t>
            </w:r>
          </w:p>
        </w:tc>
        <w:tc>
          <w:tcPr>
            <w:tcW w:w="708" w:type="dxa"/>
            <w:shd w:val="clear" w:color="auto" w:fill="5ECCF3" w:themeFill="accent2"/>
          </w:tcPr>
          <w:p w14:paraId="31684924" w14:textId="7EE9444E" w:rsidR="00CD125C" w:rsidRPr="00346BB2"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 xml:space="preserve">Lead </w:t>
            </w:r>
          </w:p>
        </w:tc>
        <w:tc>
          <w:tcPr>
            <w:tcW w:w="709" w:type="dxa"/>
            <w:shd w:val="clear" w:color="auto" w:fill="5ECCF3" w:themeFill="accent2"/>
          </w:tcPr>
          <w:p w14:paraId="08CAAF64" w14:textId="77777777" w:rsidR="00CD125C" w:rsidRPr="00346BB2"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To do</w:t>
            </w:r>
          </w:p>
        </w:tc>
        <w:tc>
          <w:tcPr>
            <w:tcW w:w="709" w:type="dxa"/>
            <w:shd w:val="clear" w:color="auto" w:fill="5ECCF3" w:themeFill="accent2"/>
          </w:tcPr>
          <w:p w14:paraId="62B7437A" w14:textId="77777777" w:rsidR="00CD125C" w:rsidRPr="00346BB2"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Doing</w:t>
            </w:r>
          </w:p>
        </w:tc>
        <w:tc>
          <w:tcPr>
            <w:tcW w:w="667" w:type="dxa"/>
            <w:shd w:val="clear" w:color="auto" w:fill="5ECCF3" w:themeFill="accent2"/>
          </w:tcPr>
          <w:p w14:paraId="2BA48958" w14:textId="77777777" w:rsidR="00CD125C" w:rsidRPr="00346BB2"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 w:val="20"/>
                <w:szCs w:val="20"/>
              </w:rPr>
            </w:pPr>
            <w:r w:rsidRPr="00346BB2">
              <w:rPr>
                <w:rFonts w:ascii="Calibri Light" w:hAnsi="Calibri Light" w:cs="Calibri Light"/>
                <w:b w:val="0"/>
                <w:bCs w:val="0"/>
                <w:color w:val="auto"/>
                <w:sz w:val="20"/>
                <w:szCs w:val="20"/>
              </w:rPr>
              <w:t>Done</w:t>
            </w:r>
          </w:p>
        </w:tc>
      </w:tr>
      <w:tr w:rsidR="00D237B4" w:rsidRPr="00346BB2" w14:paraId="040DC5E4" w14:textId="77777777" w:rsidTr="00E773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A7EA52" w:themeFill="accent3"/>
          </w:tcPr>
          <w:p w14:paraId="2F8D15D9" w14:textId="77777777" w:rsidR="00D237B4" w:rsidRPr="00346BB2" w:rsidRDefault="00D237B4" w:rsidP="00E7736B">
            <w:pPr>
              <w:spacing w:before="40" w:after="40"/>
              <w:rPr>
                <w:rFonts w:ascii="Calibri Light" w:hAnsi="Calibri Light" w:cs="Calibri Light"/>
                <w:b w:val="0"/>
                <w:bCs w:val="0"/>
                <w:sz w:val="24"/>
              </w:rPr>
            </w:pPr>
          </w:p>
        </w:tc>
        <w:tc>
          <w:tcPr>
            <w:tcW w:w="11421" w:type="dxa"/>
            <w:tcBorders>
              <w:top w:val="none" w:sz="0" w:space="0" w:color="auto"/>
              <w:bottom w:val="none" w:sz="0" w:space="0" w:color="auto"/>
            </w:tcBorders>
            <w:shd w:val="clear" w:color="auto" w:fill="A7EA52" w:themeFill="accent3"/>
          </w:tcPr>
          <w:p w14:paraId="528BFCBF" w14:textId="6320AA16"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4"/>
              </w:rPr>
            </w:pPr>
            <w:r w:rsidRPr="00346BB2">
              <w:rPr>
                <w:rFonts w:ascii="Calibri Light" w:hAnsi="Calibri Light" w:cs="Calibri Light"/>
                <w:b/>
                <w:sz w:val="24"/>
              </w:rPr>
              <w:t>1 September 2021</w:t>
            </w:r>
          </w:p>
        </w:tc>
        <w:tc>
          <w:tcPr>
            <w:tcW w:w="708" w:type="dxa"/>
            <w:tcBorders>
              <w:top w:val="none" w:sz="0" w:space="0" w:color="auto"/>
              <w:bottom w:val="none" w:sz="0" w:space="0" w:color="auto"/>
            </w:tcBorders>
            <w:shd w:val="clear" w:color="auto" w:fill="A7EA52" w:themeFill="accent3"/>
          </w:tcPr>
          <w:p w14:paraId="5F6C2033" w14:textId="77777777"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521C252F" w14:textId="77777777"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1CCB620E" w14:textId="77777777"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667" w:type="dxa"/>
            <w:tcBorders>
              <w:top w:val="none" w:sz="0" w:space="0" w:color="auto"/>
              <w:bottom w:val="none" w:sz="0" w:space="0" w:color="auto"/>
              <w:right w:val="none" w:sz="0" w:space="0" w:color="auto"/>
            </w:tcBorders>
            <w:shd w:val="clear" w:color="auto" w:fill="A7EA52" w:themeFill="accent3"/>
          </w:tcPr>
          <w:p w14:paraId="417D6EBB" w14:textId="77777777" w:rsidR="00D237B4" w:rsidRPr="00346BB2" w:rsidRDefault="00D237B4"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4"/>
              </w:rPr>
            </w:pPr>
          </w:p>
        </w:tc>
      </w:tr>
      <w:tr w:rsidR="00D237B4" w:rsidRPr="00346BB2" w14:paraId="715DBC79" w14:textId="77777777" w:rsidTr="00BD3347">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04862376" w14:textId="77777777" w:rsidR="00D237B4" w:rsidRPr="00346BB2" w:rsidRDefault="00D237B4" w:rsidP="00346BB2">
            <w:pPr>
              <w:spacing w:before="40" w:after="40"/>
              <w:rPr>
                <w:rFonts w:ascii="Calibri Light" w:hAnsi="Calibri Light" w:cs="Calibri Light"/>
                <w:b w:val="0"/>
                <w:bCs w:val="0"/>
                <w:szCs w:val="22"/>
              </w:rPr>
            </w:pPr>
            <w:bookmarkStart w:id="0" w:name="_Hlk81557620"/>
          </w:p>
        </w:tc>
        <w:tc>
          <w:tcPr>
            <w:tcW w:w="11421" w:type="dxa"/>
            <w:shd w:val="clear" w:color="auto" w:fill="DBF6B9" w:themeFill="accent3" w:themeFillTint="66"/>
          </w:tcPr>
          <w:p w14:paraId="290B2628" w14:textId="0AC0762E" w:rsidR="00D237B4" w:rsidRPr="00346BB2" w:rsidRDefault="00346BB2"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1: </w:t>
            </w:r>
            <w:r w:rsidR="00AB4193" w:rsidRPr="00346BB2">
              <w:rPr>
                <w:rFonts w:ascii="Calibri Light" w:hAnsi="Calibri Light" w:cs="Calibri Light"/>
                <w:szCs w:val="22"/>
              </w:rPr>
              <w:t>Evidence base for Local Plans including update on GTANA</w:t>
            </w:r>
          </w:p>
        </w:tc>
        <w:tc>
          <w:tcPr>
            <w:tcW w:w="708" w:type="dxa"/>
            <w:shd w:val="clear" w:color="auto" w:fill="DBF6B9" w:themeFill="accent3" w:themeFillTint="66"/>
          </w:tcPr>
          <w:p w14:paraId="2BC3A087" w14:textId="77777777" w:rsidR="00D237B4" w:rsidRPr="00346BB2" w:rsidRDefault="00D237B4"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0AF22646" w14:textId="77777777" w:rsidR="00D237B4" w:rsidRPr="00346BB2" w:rsidRDefault="00D237B4"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DBF6B9" w:themeFill="accent3" w:themeFillTint="66"/>
          </w:tcPr>
          <w:p w14:paraId="06B30CFF" w14:textId="77777777" w:rsidR="00D237B4" w:rsidRPr="00346BB2" w:rsidRDefault="00D237B4"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DBF6B9" w:themeFill="accent3" w:themeFillTint="66"/>
          </w:tcPr>
          <w:p w14:paraId="1E0643A4" w14:textId="77777777" w:rsidR="00D237B4" w:rsidRPr="00346BB2" w:rsidRDefault="00D237B4"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237B4" w:rsidRPr="00A45EBD" w14:paraId="30CB961F" w14:textId="77777777" w:rsidTr="00346B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2F2F2" w:themeFill="background1" w:themeFillShade="F2"/>
          </w:tcPr>
          <w:p w14:paraId="3ECF9113" w14:textId="77777777" w:rsidR="00D237B4" w:rsidRPr="00EA0317" w:rsidRDefault="00D237B4" w:rsidP="0041058E">
            <w:pPr>
              <w:pStyle w:val="ListParagraph"/>
              <w:ind w:left="0"/>
              <w:rPr>
                <w:rFonts w:ascii="Calibri Light" w:hAnsi="Calibri Light" w:cs="Calibri Light"/>
                <w:b w:val="0"/>
                <w:szCs w:val="22"/>
              </w:rPr>
            </w:pPr>
            <w:bookmarkStart w:id="1" w:name="_Hlk81557636"/>
            <w:bookmarkEnd w:id="0"/>
          </w:p>
        </w:tc>
        <w:tc>
          <w:tcPr>
            <w:tcW w:w="11421" w:type="dxa"/>
            <w:tcBorders>
              <w:top w:val="none" w:sz="0" w:space="0" w:color="auto"/>
              <w:bottom w:val="none" w:sz="0" w:space="0" w:color="auto"/>
            </w:tcBorders>
            <w:shd w:val="clear" w:color="auto" w:fill="F2F2F2" w:themeFill="background1" w:themeFillShade="F2"/>
          </w:tcPr>
          <w:p w14:paraId="3BFD4C43" w14:textId="62C5ED61" w:rsidR="0041058E" w:rsidRPr="0045436F" w:rsidRDefault="00B838D1" w:rsidP="0045436F">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5436F">
              <w:rPr>
                <w:rFonts w:ascii="Calibri Light" w:hAnsi="Calibri Light" w:cs="Calibri Light"/>
                <w:bCs/>
                <w:szCs w:val="22"/>
              </w:rPr>
              <w:t>S</w:t>
            </w:r>
            <w:r w:rsidR="00EB1C61" w:rsidRPr="0045436F">
              <w:rPr>
                <w:rFonts w:ascii="Calibri Light" w:hAnsi="Calibri Light" w:cs="Calibri Light"/>
                <w:bCs/>
                <w:szCs w:val="22"/>
              </w:rPr>
              <w:t xml:space="preserve">B </w:t>
            </w:r>
            <w:r w:rsidR="00B03E44" w:rsidRPr="0045436F">
              <w:rPr>
                <w:rFonts w:ascii="Calibri Light" w:hAnsi="Calibri Light" w:cs="Calibri Light"/>
                <w:bCs/>
                <w:szCs w:val="22"/>
              </w:rPr>
              <w:t>presented</w:t>
            </w:r>
            <w:r w:rsidR="0045436F">
              <w:rPr>
                <w:rFonts w:ascii="Calibri Light" w:hAnsi="Calibri Light" w:cs="Calibri Light"/>
                <w:bCs/>
                <w:szCs w:val="22"/>
              </w:rPr>
              <w:t xml:space="preserve"> </w:t>
            </w:r>
            <w:r w:rsidRPr="0045436F">
              <w:rPr>
                <w:rFonts w:ascii="Calibri Light" w:hAnsi="Calibri Light" w:cs="Calibri Light"/>
                <w:bCs/>
                <w:szCs w:val="22"/>
              </w:rPr>
              <w:t>slides</w:t>
            </w:r>
            <w:r w:rsidR="00EB1C61" w:rsidRPr="0045436F">
              <w:rPr>
                <w:rFonts w:ascii="Calibri Light" w:hAnsi="Calibri Light" w:cs="Calibri Light"/>
                <w:bCs/>
                <w:szCs w:val="22"/>
              </w:rPr>
              <w:t xml:space="preserve"> </w:t>
            </w:r>
            <w:r w:rsidR="00B03E44" w:rsidRPr="0045436F">
              <w:rPr>
                <w:rFonts w:ascii="Calibri Light" w:hAnsi="Calibri Light" w:cs="Calibri Light"/>
                <w:bCs/>
                <w:szCs w:val="22"/>
              </w:rPr>
              <w:t>‘</w:t>
            </w:r>
            <w:r w:rsidR="00EB1C61" w:rsidRPr="0045436F">
              <w:rPr>
                <w:rFonts w:ascii="Calibri Light" w:hAnsi="Calibri Light" w:cs="Calibri Light"/>
                <w:bCs/>
                <w:szCs w:val="22"/>
              </w:rPr>
              <w:t>Housing Needs of Specific Groups Cambridgeshire and West Suffolk</w:t>
            </w:r>
            <w:r w:rsidR="00B03E44" w:rsidRPr="0045436F">
              <w:rPr>
                <w:rFonts w:ascii="Calibri Light" w:hAnsi="Calibri Light" w:cs="Calibri Light"/>
                <w:bCs/>
                <w:szCs w:val="22"/>
              </w:rPr>
              <w:t xml:space="preserve">’, </w:t>
            </w:r>
            <w:r w:rsidRPr="0045436F">
              <w:rPr>
                <w:rFonts w:ascii="Calibri Light" w:hAnsi="Calibri Light" w:cs="Calibri Light"/>
                <w:bCs/>
                <w:szCs w:val="22"/>
              </w:rPr>
              <w:t xml:space="preserve">Currently have final draft </w:t>
            </w:r>
            <w:proofErr w:type="spellStart"/>
            <w:r w:rsidR="00EB1C61" w:rsidRPr="0045436F">
              <w:rPr>
                <w:rFonts w:ascii="Calibri Light" w:hAnsi="Calibri Light" w:cs="Calibri Light"/>
                <w:bCs/>
                <w:szCs w:val="22"/>
              </w:rPr>
              <w:t>GLHearn</w:t>
            </w:r>
            <w:proofErr w:type="spellEnd"/>
            <w:r w:rsidR="00EB1C61" w:rsidRPr="0045436F">
              <w:rPr>
                <w:rFonts w:ascii="Calibri Light" w:hAnsi="Calibri Light" w:cs="Calibri Light"/>
                <w:bCs/>
                <w:szCs w:val="22"/>
              </w:rPr>
              <w:t xml:space="preserve"> </w:t>
            </w:r>
            <w:r w:rsidRPr="0045436F">
              <w:rPr>
                <w:rFonts w:ascii="Calibri Light" w:hAnsi="Calibri Light" w:cs="Calibri Light"/>
                <w:bCs/>
                <w:szCs w:val="22"/>
              </w:rPr>
              <w:t>report</w:t>
            </w:r>
            <w:r w:rsidR="00EB1C61" w:rsidRPr="0045436F">
              <w:rPr>
                <w:rFonts w:ascii="Calibri Light" w:hAnsi="Calibri Light" w:cs="Calibri Light"/>
                <w:bCs/>
                <w:szCs w:val="22"/>
              </w:rPr>
              <w:t>, c</w:t>
            </w:r>
            <w:r w:rsidRPr="0045436F">
              <w:rPr>
                <w:rFonts w:ascii="Calibri Light" w:hAnsi="Calibri Light" w:cs="Calibri Light"/>
                <w:bCs/>
                <w:szCs w:val="22"/>
              </w:rPr>
              <w:t xml:space="preserve">omments </w:t>
            </w:r>
            <w:r w:rsidR="0045436F">
              <w:rPr>
                <w:rFonts w:ascii="Calibri Light" w:hAnsi="Calibri Light" w:cs="Calibri Light"/>
                <w:bCs/>
                <w:szCs w:val="22"/>
              </w:rPr>
              <w:t xml:space="preserve">to County Council </w:t>
            </w:r>
            <w:r w:rsidRPr="0045436F">
              <w:rPr>
                <w:rFonts w:ascii="Calibri Light" w:hAnsi="Calibri Light" w:cs="Calibri Light"/>
                <w:bCs/>
                <w:szCs w:val="22"/>
              </w:rPr>
              <w:t>by</w:t>
            </w:r>
            <w:r w:rsidR="00EB1C61" w:rsidRPr="0045436F">
              <w:rPr>
                <w:rFonts w:ascii="Calibri Light" w:hAnsi="Calibri Light" w:cs="Calibri Light"/>
                <w:bCs/>
                <w:szCs w:val="22"/>
              </w:rPr>
              <w:t xml:space="preserve"> </w:t>
            </w:r>
            <w:r w:rsidRPr="0045436F">
              <w:rPr>
                <w:rFonts w:ascii="Calibri Light" w:hAnsi="Calibri Light" w:cs="Calibri Light"/>
                <w:bCs/>
                <w:szCs w:val="22"/>
              </w:rPr>
              <w:t xml:space="preserve">8 September.    </w:t>
            </w:r>
          </w:p>
        </w:tc>
        <w:tc>
          <w:tcPr>
            <w:tcW w:w="708" w:type="dxa"/>
            <w:tcBorders>
              <w:top w:val="none" w:sz="0" w:space="0" w:color="auto"/>
              <w:bottom w:val="none" w:sz="0" w:space="0" w:color="auto"/>
            </w:tcBorders>
            <w:shd w:val="clear" w:color="auto" w:fill="F2F2F2" w:themeFill="background1" w:themeFillShade="F2"/>
          </w:tcPr>
          <w:p w14:paraId="7F636F51" w14:textId="77777777" w:rsidR="00D237B4" w:rsidRPr="00A45EBD" w:rsidRDefault="00D237B4"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24B2737C" w14:textId="77777777" w:rsidR="00D237B4" w:rsidRPr="00A45EBD" w:rsidRDefault="00D237B4"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6D0515AA" w14:textId="77777777" w:rsidR="00D237B4" w:rsidRPr="00A45EBD" w:rsidRDefault="00D237B4"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2F2F2" w:themeFill="background1" w:themeFillShade="F2"/>
          </w:tcPr>
          <w:p w14:paraId="771D0EBE" w14:textId="77777777" w:rsidR="00D237B4" w:rsidRPr="00A45EBD" w:rsidRDefault="00D237B4"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D237B4" w:rsidRPr="00A45EBD" w14:paraId="38449EFF" w14:textId="77777777" w:rsidTr="00E7736B">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4D6C3C42" w14:textId="77777777" w:rsidR="00D237B4" w:rsidRPr="00EA0317" w:rsidRDefault="00D237B4" w:rsidP="0041058E">
            <w:pPr>
              <w:pStyle w:val="ListParagraph"/>
              <w:numPr>
                <w:ilvl w:val="0"/>
                <w:numId w:val="15"/>
              </w:numPr>
              <w:ind w:left="0" w:firstLine="0"/>
              <w:rPr>
                <w:rFonts w:ascii="Calibri Light" w:hAnsi="Calibri Light" w:cs="Calibri Light"/>
                <w:b w:val="0"/>
                <w:bCs w:val="0"/>
                <w:szCs w:val="22"/>
              </w:rPr>
            </w:pPr>
            <w:bookmarkStart w:id="2" w:name="_Hlk81557648"/>
            <w:bookmarkEnd w:id="1"/>
          </w:p>
        </w:tc>
        <w:tc>
          <w:tcPr>
            <w:tcW w:w="11421" w:type="dxa"/>
            <w:shd w:val="clear" w:color="auto" w:fill="FFFFFF" w:themeFill="background1"/>
          </w:tcPr>
          <w:p w14:paraId="4C507FB3" w14:textId="779D76EF" w:rsidR="00D237B4" w:rsidRDefault="0041058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GTANA to December </w:t>
            </w:r>
            <w:r w:rsidR="00E7736B">
              <w:rPr>
                <w:rFonts w:ascii="Calibri Light" w:hAnsi="Calibri Light" w:cs="Calibri Light"/>
                <w:bCs/>
                <w:szCs w:val="22"/>
              </w:rPr>
              <w:t xml:space="preserve">2021 </w:t>
            </w:r>
            <w:r>
              <w:rPr>
                <w:rFonts w:ascii="Calibri Light" w:hAnsi="Calibri Light" w:cs="Calibri Light"/>
                <w:bCs/>
                <w:szCs w:val="22"/>
              </w:rPr>
              <w:t>agenda.</w:t>
            </w:r>
          </w:p>
        </w:tc>
        <w:tc>
          <w:tcPr>
            <w:tcW w:w="708" w:type="dxa"/>
            <w:shd w:val="clear" w:color="auto" w:fill="FFFFFF" w:themeFill="background1"/>
          </w:tcPr>
          <w:p w14:paraId="473FDA0E" w14:textId="796156D5" w:rsidR="00D237B4" w:rsidRDefault="0041058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709" w:type="dxa"/>
            <w:shd w:val="clear" w:color="auto" w:fill="FFFFFF" w:themeFill="background1"/>
          </w:tcPr>
          <w:p w14:paraId="779D37BB" w14:textId="52C5C596" w:rsidR="00D237B4" w:rsidRPr="00BE2F60" w:rsidRDefault="00D237B4"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shd w:val="clear" w:color="auto" w:fill="FFFFFF" w:themeFill="background1"/>
          </w:tcPr>
          <w:p w14:paraId="656FE94F" w14:textId="77777777" w:rsidR="00D237B4" w:rsidRPr="00A45EBD" w:rsidRDefault="00D237B4"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11565697" w14:textId="0839DA2C" w:rsidR="00D237B4" w:rsidRPr="00A45EBD" w:rsidRDefault="0045436F"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1058E" w:rsidRPr="00A45EBD" w14:paraId="01CFB747" w14:textId="77777777" w:rsidTr="00E773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427566AE" w14:textId="77777777" w:rsidR="0041058E" w:rsidRPr="00EA0317" w:rsidRDefault="0041058E"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2CF102C5" w14:textId="7B768A4D" w:rsidR="0041058E" w:rsidRDefault="0041058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check GL Hearn </w:t>
            </w:r>
            <w:r w:rsidR="006B676E">
              <w:rPr>
                <w:rFonts w:ascii="Calibri Light" w:hAnsi="Calibri Light" w:cs="Calibri Light"/>
                <w:bCs/>
                <w:szCs w:val="22"/>
              </w:rPr>
              <w:t xml:space="preserve">report </w:t>
            </w:r>
            <w:r>
              <w:rPr>
                <w:rFonts w:ascii="Calibri Light" w:hAnsi="Calibri Light" w:cs="Calibri Light"/>
                <w:bCs/>
                <w:szCs w:val="22"/>
              </w:rPr>
              <w:t xml:space="preserve">to </w:t>
            </w:r>
            <w:r w:rsidR="00B03E44">
              <w:rPr>
                <w:rFonts w:ascii="Calibri Light" w:hAnsi="Calibri Light" w:cs="Calibri Light"/>
                <w:bCs/>
                <w:szCs w:val="22"/>
              </w:rPr>
              <w:t>ascertain</w:t>
            </w:r>
            <w:r>
              <w:rPr>
                <w:rFonts w:ascii="Calibri Light" w:hAnsi="Calibri Light" w:cs="Calibri Light"/>
                <w:bCs/>
                <w:szCs w:val="22"/>
              </w:rPr>
              <w:t xml:space="preserve"> if turnover taken into account in size mix.</w:t>
            </w:r>
          </w:p>
        </w:tc>
        <w:tc>
          <w:tcPr>
            <w:tcW w:w="708" w:type="dxa"/>
            <w:tcBorders>
              <w:top w:val="none" w:sz="0" w:space="0" w:color="auto"/>
              <w:bottom w:val="none" w:sz="0" w:space="0" w:color="auto"/>
            </w:tcBorders>
            <w:shd w:val="clear" w:color="auto" w:fill="FFFFFF" w:themeFill="background1"/>
          </w:tcPr>
          <w:p w14:paraId="35040613" w14:textId="52524A88" w:rsidR="0041058E" w:rsidRDefault="0041058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top w:val="none" w:sz="0" w:space="0" w:color="auto"/>
              <w:bottom w:val="none" w:sz="0" w:space="0" w:color="auto"/>
            </w:tcBorders>
            <w:shd w:val="clear" w:color="auto" w:fill="FFFFFF" w:themeFill="background1"/>
          </w:tcPr>
          <w:p w14:paraId="7669DDD1" w14:textId="79B9E489" w:rsidR="0041058E" w:rsidRPr="00BE2F60" w:rsidRDefault="006B676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566F8FBD" w14:textId="77777777" w:rsidR="0041058E" w:rsidRPr="00A45EBD" w:rsidRDefault="0041058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10EA2665" w14:textId="77777777" w:rsidR="0041058E" w:rsidRPr="00A45EBD" w:rsidRDefault="0041058E"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1058E" w:rsidRPr="00A45EBD" w14:paraId="482C3627"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bottom w:val="single" w:sz="4" w:space="0" w:color="auto"/>
            </w:tcBorders>
            <w:shd w:val="clear" w:color="auto" w:fill="FFFFFF" w:themeFill="background1"/>
          </w:tcPr>
          <w:p w14:paraId="43A16F9B" w14:textId="77777777" w:rsidR="0041058E" w:rsidRPr="00EA0317" w:rsidRDefault="0041058E" w:rsidP="0041058E">
            <w:pPr>
              <w:pStyle w:val="ListParagraph"/>
              <w:numPr>
                <w:ilvl w:val="0"/>
                <w:numId w:val="15"/>
              </w:numPr>
              <w:ind w:left="0" w:firstLine="0"/>
              <w:rPr>
                <w:rFonts w:ascii="Calibri Light" w:hAnsi="Calibri Light" w:cs="Calibri Light"/>
                <w:b w:val="0"/>
                <w:bCs w:val="0"/>
                <w:szCs w:val="22"/>
              </w:rPr>
            </w:pPr>
          </w:p>
        </w:tc>
        <w:tc>
          <w:tcPr>
            <w:tcW w:w="11421" w:type="dxa"/>
            <w:tcBorders>
              <w:bottom w:val="single" w:sz="4" w:space="0" w:color="auto"/>
            </w:tcBorders>
            <w:shd w:val="clear" w:color="auto" w:fill="FFFFFF" w:themeFill="background1"/>
          </w:tcPr>
          <w:p w14:paraId="23436E31" w14:textId="50A0BFA3" w:rsidR="0041058E" w:rsidRDefault="006B676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Could ask H</w:t>
            </w:r>
            <w:r w:rsidR="00330D1B" w:rsidRPr="00330D1B">
              <w:rPr>
                <w:rFonts w:ascii="Calibri Light" w:hAnsi="Calibri Light" w:cs="Calibri Light"/>
                <w:bCs/>
                <w:szCs w:val="22"/>
              </w:rPr>
              <w:t xml:space="preserve">ousing </w:t>
            </w:r>
            <w:r>
              <w:rPr>
                <w:rFonts w:ascii="Calibri Light" w:hAnsi="Calibri Light" w:cs="Calibri Light"/>
                <w:bCs/>
                <w:szCs w:val="22"/>
              </w:rPr>
              <w:t>E</w:t>
            </w:r>
            <w:r w:rsidR="00330D1B" w:rsidRPr="00330D1B">
              <w:rPr>
                <w:rFonts w:ascii="Calibri Light" w:hAnsi="Calibri Light" w:cs="Calibri Light"/>
                <w:bCs/>
                <w:szCs w:val="22"/>
              </w:rPr>
              <w:t xml:space="preserve">nablers </w:t>
            </w:r>
            <w:r>
              <w:rPr>
                <w:rFonts w:ascii="Calibri Light" w:hAnsi="Calibri Light" w:cs="Calibri Light"/>
                <w:bCs/>
                <w:szCs w:val="22"/>
              </w:rPr>
              <w:t>G</w:t>
            </w:r>
            <w:r w:rsidR="00330D1B" w:rsidRPr="00330D1B">
              <w:rPr>
                <w:rFonts w:ascii="Calibri Light" w:hAnsi="Calibri Light" w:cs="Calibri Light"/>
                <w:bCs/>
                <w:szCs w:val="22"/>
              </w:rPr>
              <w:t>roup</w:t>
            </w:r>
            <w:r w:rsidR="00B03E44">
              <w:rPr>
                <w:rFonts w:ascii="Calibri Light" w:hAnsi="Calibri Light" w:cs="Calibri Light"/>
                <w:bCs/>
                <w:szCs w:val="22"/>
              </w:rPr>
              <w:t xml:space="preserve"> </w:t>
            </w:r>
            <w:r w:rsidR="00E43EDD">
              <w:rPr>
                <w:rFonts w:ascii="Calibri Light" w:hAnsi="Calibri Light" w:cs="Calibri Light"/>
                <w:bCs/>
                <w:szCs w:val="22"/>
              </w:rPr>
              <w:t xml:space="preserve">and Strategic Housing Group </w:t>
            </w:r>
            <w:r w:rsidR="00330D1B" w:rsidRPr="00330D1B">
              <w:rPr>
                <w:rFonts w:ascii="Calibri Light" w:hAnsi="Calibri Light" w:cs="Calibri Light"/>
                <w:bCs/>
                <w:szCs w:val="22"/>
              </w:rPr>
              <w:t>to look at figures, ask them to look at what L</w:t>
            </w:r>
            <w:r w:rsidR="00E43EDD">
              <w:rPr>
                <w:rFonts w:ascii="Calibri Light" w:hAnsi="Calibri Light" w:cs="Calibri Light"/>
                <w:bCs/>
                <w:szCs w:val="22"/>
              </w:rPr>
              <w:t xml:space="preserve">ocal </w:t>
            </w:r>
            <w:r w:rsidR="00330D1B" w:rsidRPr="00330D1B">
              <w:rPr>
                <w:rFonts w:ascii="Calibri Light" w:hAnsi="Calibri Light" w:cs="Calibri Light"/>
                <w:bCs/>
                <w:szCs w:val="22"/>
              </w:rPr>
              <w:t>P</w:t>
            </w:r>
            <w:r w:rsidR="00E43EDD">
              <w:rPr>
                <w:rFonts w:ascii="Calibri Light" w:hAnsi="Calibri Light" w:cs="Calibri Light"/>
                <w:bCs/>
                <w:szCs w:val="22"/>
              </w:rPr>
              <w:t>lan</w:t>
            </w:r>
            <w:r w:rsidR="00330D1B" w:rsidRPr="00330D1B">
              <w:rPr>
                <w:rFonts w:ascii="Calibri Light" w:hAnsi="Calibri Light" w:cs="Calibri Light"/>
                <w:bCs/>
                <w:szCs w:val="22"/>
              </w:rPr>
              <w:t xml:space="preserve"> has said</w:t>
            </w:r>
            <w:r w:rsidR="00E43EDD">
              <w:rPr>
                <w:rFonts w:ascii="Calibri Light" w:hAnsi="Calibri Light" w:cs="Calibri Light"/>
                <w:bCs/>
                <w:szCs w:val="22"/>
              </w:rPr>
              <w:t>.</w:t>
            </w:r>
            <w:r w:rsidR="0045436F">
              <w:rPr>
                <w:rFonts w:ascii="Calibri Light" w:hAnsi="Calibri Light" w:cs="Calibri Light"/>
                <w:bCs/>
                <w:szCs w:val="22"/>
              </w:rPr>
              <w:t xml:space="preserve"> </w:t>
            </w:r>
            <w:r w:rsidR="0045436F" w:rsidRPr="00EF451E">
              <w:rPr>
                <w:rFonts w:ascii="Calibri Light" w:hAnsi="Calibri Light" w:cs="Calibri Light"/>
                <w:bCs/>
                <w:szCs w:val="22"/>
              </w:rPr>
              <w:t>D</w:t>
            </w:r>
            <w:r w:rsidR="0045436F">
              <w:rPr>
                <w:rFonts w:ascii="Calibri Light" w:hAnsi="Calibri Light" w:cs="Calibri Light"/>
                <w:bCs/>
                <w:szCs w:val="22"/>
              </w:rPr>
              <w:t>H</w:t>
            </w:r>
            <w:r w:rsidR="0045436F" w:rsidRPr="00EF451E">
              <w:rPr>
                <w:rFonts w:ascii="Calibri Light" w:hAnsi="Calibri Light" w:cs="Calibri Light"/>
                <w:bCs/>
                <w:szCs w:val="22"/>
              </w:rPr>
              <w:t xml:space="preserve"> will pick up with Jess and Anne in </w:t>
            </w:r>
            <w:r w:rsidR="0045436F">
              <w:rPr>
                <w:rFonts w:ascii="Calibri Light" w:hAnsi="Calibri Light" w:cs="Calibri Light"/>
                <w:bCs/>
                <w:szCs w:val="22"/>
              </w:rPr>
              <w:t>F</w:t>
            </w:r>
            <w:r w:rsidR="0045436F" w:rsidRPr="00EF451E">
              <w:rPr>
                <w:rFonts w:ascii="Calibri Light" w:hAnsi="Calibri Light" w:cs="Calibri Light"/>
                <w:bCs/>
                <w:szCs w:val="22"/>
              </w:rPr>
              <w:t>enland.</w:t>
            </w:r>
          </w:p>
        </w:tc>
        <w:tc>
          <w:tcPr>
            <w:tcW w:w="708" w:type="dxa"/>
            <w:tcBorders>
              <w:bottom w:val="single" w:sz="4" w:space="0" w:color="auto"/>
            </w:tcBorders>
            <w:shd w:val="clear" w:color="auto" w:fill="FFFFFF" w:themeFill="background1"/>
          </w:tcPr>
          <w:p w14:paraId="6CE72251" w14:textId="51AA4F8F" w:rsidR="0041058E" w:rsidRDefault="00CD4CCD"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w:t>
            </w:r>
          </w:p>
        </w:tc>
        <w:tc>
          <w:tcPr>
            <w:tcW w:w="709" w:type="dxa"/>
            <w:tcBorders>
              <w:bottom w:val="single" w:sz="4" w:space="0" w:color="auto"/>
            </w:tcBorders>
            <w:shd w:val="clear" w:color="auto" w:fill="FFFFFF" w:themeFill="background1"/>
          </w:tcPr>
          <w:p w14:paraId="7A1C796E" w14:textId="6B8149E9" w:rsidR="0041058E" w:rsidRPr="00BE2F60" w:rsidRDefault="006B676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bottom w:val="single" w:sz="4" w:space="0" w:color="auto"/>
            </w:tcBorders>
            <w:shd w:val="clear" w:color="auto" w:fill="FFFFFF" w:themeFill="background1"/>
          </w:tcPr>
          <w:p w14:paraId="316B627B" w14:textId="77777777" w:rsidR="0041058E" w:rsidRPr="00A45EBD" w:rsidRDefault="0041058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bottom w:val="single" w:sz="4" w:space="0" w:color="auto"/>
            </w:tcBorders>
            <w:shd w:val="clear" w:color="auto" w:fill="FFFFFF" w:themeFill="background1"/>
          </w:tcPr>
          <w:p w14:paraId="7FADC359" w14:textId="77777777" w:rsidR="0041058E" w:rsidRPr="00A45EBD" w:rsidRDefault="0041058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86569" w:rsidRPr="00A45EBD" w14:paraId="2CBD67B3"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07138F00" w14:textId="77777777" w:rsidR="00286569" w:rsidRPr="00EA0317" w:rsidRDefault="00286569"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1461A069" w14:textId="41464C26" w:rsidR="00286569" w:rsidRPr="00330D1B" w:rsidRDefault="0028656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w:t>
            </w:r>
            <w:r w:rsidR="00CD4CCD">
              <w:rPr>
                <w:rFonts w:ascii="Calibri Light" w:hAnsi="Calibri Light" w:cs="Calibri Light"/>
                <w:bCs/>
                <w:szCs w:val="22"/>
              </w:rPr>
              <w:t>add</w:t>
            </w:r>
            <w:r>
              <w:rPr>
                <w:rFonts w:ascii="Calibri Light" w:hAnsi="Calibri Light" w:cs="Calibri Light"/>
                <w:bCs/>
                <w:szCs w:val="22"/>
              </w:rPr>
              <w:t xml:space="preserve"> slides </w:t>
            </w:r>
            <w:r w:rsidR="00CD4CCD">
              <w:rPr>
                <w:rFonts w:ascii="Calibri Light" w:hAnsi="Calibri Light" w:cs="Calibri Light"/>
                <w:bCs/>
                <w:szCs w:val="22"/>
              </w:rPr>
              <w:t>to</w:t>
            </w:r>
            <w:r>
              <w:rPr>
                <w:rFonts w:ascii="Calibri Light" w:hAnsi="Calibri Light" w:cs="Calibri Light"/>
                <w:bCs/>
                <w:szCs w:val="22"/>
              </w:rPr>
              <w:t xml:space="preserve"> </w:t>
            </w:r>
            <w:r w:rsidR="00CD4CCD">
              <w:rPr>
                <w:rFonts w:ascii="Calibri Light" w:hAnsi="Calibri Light" w:cs="Calibri Light"/>
                <w:bCs/>
                <w:szCs w:val="22"/>
              </w:rPr>
              <w:t>C</w:t>
            </w:r>
            <w:r>
              <w:rPr>
                <w:rFonts w:ascii="Calibri Light" w:hAnsi="Calibri Light" w:cs="Calibri Light"/>
                <w:bCs/>
                <w:szCs w:val="22"/>
              </w:rPr>
              <w:t xml:space="preserve">ambs </w:t>
            </w:r>
            <w:r w:rsidR="00E7736B">
              <w:rPr>
                <w:rFonts w:ascii="Calibri Light" w:hAnsi="Calibri Light" w:cs="Calibri Light"/>
                <w:bCs/>
                <w:szCs w:val="22"/>
              </w:rPr>
              <w:t>I</w:t>
            </w:r>
            <w:r>
              <w:rPr>
                <w:rFonts w:ascii="Calibri Light" w:hAnsi="Calibri Light" w:cs="Calibri Light"/>
                <w:bCs/>
                <w:szCs w:val="22"/>
              </w:rPr>
              <w:t>nsight</w:t>
            </w:r>
            <w:r w:rsidR="00E43EDD">
              <w:rPr>
                <w:rFonts w:ascii="Calibri Light" w:hAnsi="Calibri Light" w:cs="Calibri Light"/>
                <w:bCs/>
                <w:szCs w:val="22"/>
              </w:rPr>
              <w:t xml:space="preserve"> webpage</w:t>
            </w:r>
          </w:p>
        </w:tc>
        <w:tc>
          <w:tcPr>
            <w:tcW w:w="708" w:type="dxa"/>
            <w:tcBorders>
              <w:top w:val="single" w:sz="4" w:space="0" w:color="auto"/>
              <w:bottom w:val="single" w:sz="4" w:space="0" w:color="auto"/>
            </w:tcBorders>
            <w:shd w:val="clear" w:color="auto" w:fill="FFFFFF" w:themeFill="background1"/>
          </w:tcPr>
          <w:p w14:paraId="00539279" w14:textId="3DA6A37E" w:rsidR="00286569" w:rsidRDefault="0028656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top w:val="single" w:sz="4" w:space="0" w:color="auto"/>
              <w:bottom w:val="single" w:sz="4" w:space="0" w:color="auto"/>
            </w:tcBorders>
            <w:shd w:val="clear" w:color="auto" w:fill="FFFFFF" w:themeFill="background1"/>
          </w:tcPr>
          <w:p w14:paraId="2126D385" w14:textId="2B08E4DC" w:rsidR="00286569" w:rsidRPr="00BE2F60" w:rsidRDefault="0028656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698D6B8F" w14:textId="77777777" w:rsidR="00286569" w:rsidRPr="00A45EBD" w:rsidRDefault="0028656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716437CB" w14:textId="0F408F10" w:rsidR="00286569" w:rsidRPr="00A45EBD" w:rsidRDefault="0045436F"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A468DC" w:rsidRPr="00E7736B" w14:paraId="55616841"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30454D09" w14:textId="77777777" w:rsidR="00A468DC" w:rsidRPr="00E7736B" w:rsidRDefault="00A468DC" w:rsidP="00346BB2">
            <w:pPr>
              <w:spacing w:before="40" w:after="40"/>
              <w:rPr>
                <w:rFonts w:ascii="Calibri Light" w:hAnsi="Calibri Light" w:cs="Calibri Light"/>
                <w:b w:val="0"/>
                <w:bCs w:val="0"/>
                <w:szCs w:val="22"/>
              </w:rPr>
            </w:pPr>
            <w:bookmarkStart w:id="3" w:name="_Hlk81557663"/>
            <w:bookmarkEnd w:id="2"/>
          </w:p>
        </w:tc>
        <w:tc>
          <w:tcPr>
            <w:tcW w:w="11421" w:type="dxa"/>
            <w:tcBorders>
              <w:top w:val="single" w:sz="4" w:space="0" w:color="auto"/>
              <w:bottom w:val="single" w:sz="4" w:space="0" w:color="auto"/>
            </w:tcBorders>
            <w:shd w:val="clear" w:color="auto" w:fill="DBF6B9" w:themeFill="accent3" w:themeFillTint="66"/>
            <w:vAlign w:val="center"/>
          </w:tcPr>
          <w:p w14:paraId="6DA923CA" w14:textId="5C6FA759" w:rsidR="00A468DC" w:rsidRPr="00E7736B" w:rsidRDefault="00346BB2" w:rsidP="00346BB2">
            <w:pPr>
              <w:tabs>
                <w:tab w:val="left" w:pos="2652"/>
              </w:tabs>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2: </w:t>
            </w:r>
            <w:r w:rsidR="00286569" w:rsidRPr="00E7736B">
              <w:rPr>
                <w:rFonts w:ascii="Calibri Light" w:hAnsi="Calibri Light" w:cs="Calibri Light"/>
                <w:szCs w:val="22"/>
              </w:rPr>
              <w:t>First Homes update</w:t>
            </w:r>
          </w:p>
        </w:tc>
        <w:tc>
          <w:tcPr>
            <w:tcW w:w="708" w:type="dxa"/>
            <w:tcBorders>
              <w:top w:val="single" w:sz="4" w:space="0" w:color="auto"/>
              <w:bottom w:val="single" w:sz="4" w:space="0" w:color="auto"/>
            </w:tcBorders>
            <w:shd w:val="clear" w:color="auto" w:fill="DBF6B9" w:themeFill="accent3" w:themeFillTint="66"/>
            <w:vAlign w:val="center"/>
          </w:tcPr>
          <w:p w14:paraId="0CCEEE34" w14:textId="77777777" w:rsidR="00A468DC" w:rsidRPr="00E7736B" w:rsidRDefault="00A468DC" w:rsidP="00346BB2">
            <w:pPr>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DBF6B9" w:themeFill="accent3" w:themeFillTint="66"/>
            <w:vAlign w:val="center"/>
          </w:tcPr>
          <w:p w14:paraId="7994F111" w14:textId="77777777" w:rsidR="00A468DC" w:rsidRPr="00E7736B" w:rsidRDefault="00A468DC" w:rsidP="00346BB2">
            <w:pPr>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DBF6B9" w:themeFill="accent3" w:themeFillTint="66"/>
            <w:vAlign w:val="center"/>
          </w:tcPr>
          <w:p w14:paraId="61F11182" w14:textId="77777777" w:rsidR="00A468DC" w:rsidRPr="00E7736B" w:rsidRDefault="00A468DC" w:rsidP="00346BB2">
            <w:pPr>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DBF6B9" w:themeFill="accent3" w:themeFillTint="66"/>
            <w:vAlign w:val="center"/>
          </w:tcPr>
          <w:p w14:paraId="78399DA3" w14:textId="77777777" w:rsidR="00A468DC" w:rsidRPr="00E7736B" w:rsidRDefault="00A468DC" w:rsidP="00346BB2">
            <w:pPr>
              <w:spacing w:before="40" w:after="40"/>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468DC" w:rsidRPr="00A45EBD" w14:paraId="699AF602" w14:textId="77777777" w:rsidTr="00346B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2F2F2" w:themeFill="background1" w:themeFillShade="F2"/>
          </w:tcPr>
          <w:p w14:paraId="322C9ADE" w14:textId="77777777" w:rsidR="00A468DC" w:rsidRPr="00EA0317" w:rsidRDefault="00A468DC" w:rsidP="0041058E">
            <w:pPr>
              <w:pStyle w:val="ListParagraph"/>
              <w:ind w:left="0"/>
              <w:rPr>
                <w:rFonts w:ascii="Calibri Light" w:hAnsi="Calibri Light" w:cs="Calibri Light"/>
                <w:b w:val="0"/>
                <w:szCs w:val="22"/>
              </w:rPr>
            </w:pPr>
          </w:p>
        </w:tc>
        <w:tc>
          <w:tcPr>
            <w:tcW w:w="11421" w:type="dxa"/>
            <w:tcBorders>
              <w:top w:val="none" w:sz="0" w:space="0" w:color="auto"/>
              <w:bottom w:val="none" w:sz="0" w:space="0" w:color="auto"/>
            </w:tcBorders>
            <w:shd w:val="clear" w:color="auto" w:fill="F2F2F2" w:themeFill="background1" w:themeFillShade="F2"/>
          </w:tcPr>
          <w:p w14:paraId="4AAB1FF2" w14:textId="77777777" w:rsidR="00930186" w:rsidRDefault="006658FF"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D3347">
              <w:rPr>
                <w:rFonts w:ascii="Calibri Light" w:hAnsi="Calibri Light" w:cs="Calibri Light"/>
                <w:bCs/>
                <w:szCs w:val="22"/>
              </w:rPr>
              <w:t xml:space="preserve">JF presented </w:t>
            </w:r>
            <w:r w:rsidR="00E43EDD" w:rsidRPr="00BD3347">
              <w:rPr>
                <w:rFonts w:ascii="Calibri Light" w:hAnsi="Calibri Light" w:cs="Calibri Light"/>
                <w:bCs/>
                <w:szCs w:val="22"/>
              </w:rPr>
              <w:t>‘</w:t>
            </w:r>
            <w:r w:rsidR="00FE4406" w:rsidRPr="00BD3347">
              <w:rPr>
                <w:rFonts w:ascii="Calibri Light" w:hAnsi="Calibri Light" w:cs="Calibri Light"/>
                <w:bCs/>
                <w:szCs w:val="22"/>
              </w:rPr>
              <w:t>First Homes</w:t>
            </w:r>
            <w:r w:rsidR="00E43EDD" w:rsidRPr="00BD3347">
              <w:rPr>
                <w:rFonts w:ascii="Calibri Light" w:hAnsi="Calibri Light" w:cs="Calibri Light"/>
                <w:bCs/>
                <w:szCs w:val="22"/>
              </w:rPr>
              <w:t>’</w:t>
            </w:r>
            <w:r w:rsidR="00FE4406" w:rsidRPr="00BD3347">
              <w:rPr>
                <w:rFonts w:ascii="Calibri Light" w:hAnsi="Calibri Light" w:cs="Calibri Light"/>
                <w:bCs/>
                <w:szCs w:val="22"/>
              </w:rPr>
              <w:t xml:space="preserve"> slides.  </w:t>
            </w:r>
          </w:p>
          <w:p w14:paraId="4F6B9C4D" w14:textId="30FD08CE" w:rsidR="00AA7B05" w:rsidRPr="00BD3347" w:rsidRDefault="00A97663"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D3347">
              <w:rPr>
                <w:rFonts w:ascii="Calibri Light" w:hAnsi="Calibri Light" w:cs="Calibri Light"/>
                <w:bCs/>
                <w:szCs w:val="22"/>
              </w:rPr>
              <w:t xml:space="preserve">Homes </w:t>
            </w:r>
            <w:r w:rsidR="00764BB1" w:rsidRPr="00BD3347">
              <w:rPr>
                <w:rFonts w:ascii="Calibri Light" w:hAnsi="Calibri Light" w:cs="Calibri Light"/>
                <w:bCs/>
                <w:szCs w:val="22"/>
              </w:rPr>
              <w:t>England</w:t>
            </w:r>
            <w:r w:rsidRPr="00BD3347">
              <w:rPr>
                <w:rFonts w:ascii="Calibri Light" w:hAnsi="Calibri Light" w:cs="Calibri Light"/>
                <w:bCs/>
                <w:szCs w:val="22"/>
              </w:rPr>
              <w:t xml:space="preserve"> early delivery programme in place</w:t>
            </w:r>
            <w:r w:rsidR="00930186">
              <w:rPr>
                <w:rFonts w:ascii="Calibri Light" w:hAnsi="Calibri Light" w:cs="Calibri Light"/>
                <w:bCs/>
                <w:szCs w:val="22"/>
              </w:rPr>
              <w:t xml:space="preserve">, to </w:t>
            </w:r>
            <w:r w:rsidR="00764BB1" w:rsidRPr="00BD3347">
              <w:rPr>
                <w:rFonts w:ascii="Calibri Light" w:hAnsi="Calibri Light" w:cs="Calibri Light"/>
                <w:bCs/>
                <w:szCs w:val="22"/>
              </w:rPr>
              <w:t xml:space="preserve">deliver 1500 </w:t>
            </w:r>
            <w:r w:rsidR="00930186">
              <w:rPr>
                <w:rFonts w:ascii="Calibri Light" w:hAnsi="Calibri Light" w:cs="Calibri Light"/>
                <w:bCs/>
                <w:szCs w:val="22"/>
              </w:rPr>
              <w:t>F</w:t>
            </w:r>
            <w:r w:rsidR="00764BB1" w:rsidRPr="00BD3347">
              <w:rPr>
                <w:rFonts w:ascii="Calibri Light" w:hAnsi="Calibri Light" w:cs="Calibri Light"/>
                <w:bCs/>
                <w:szCs w:val="22"/>
              </w:rPr>
              <w:t>i</w:t>
            </w:r>
            <w:r w:rsidR="00E43EDD" w:rsidRPr="00BD3347">
              <w:rPr>
                <w:rFonts w:ascii="Calibri Light" w:hAnsi="Calibri Light" w:cs="Calibri Light"/>
                <w:bCs/>
                <w:szCs w:val="22"/>
              </w:rPr>
              <w:t>r</w:t>
            </w:r>
            <w:r w:rsidR="00764BB1" w:rsidRPr="00BD3347">
              <w:rPr>
                <w:rFonts w:ascii="Calibri Light" w:hAnsi="Calibri Light" w:cs="Calibri Light"/>
                <w:bCs/>
                <w:szCs w:val="22"/>
              </w:rPr>
              <w:t xml:space="preserve">st </w:t>
            </w:r>
            <w:r w:rsidR="00930186">
              <w:rPr>
                <w:rFonts w:ascii="Calibri Light" w:hAnsi="Calibri Light" w:cs="Calibri Light"/>
                <w:bCs/>
                <w:szCs w:val="22"/>
              </w:rPr>
              <w:t>H</w:t>
            </w:r>
            <w:r w:rsidR="00764BB1" w:rsidRPr="00BD3347">
              <w:rPr>
                <w:rFonts w:ascii="Calibri Light" w:hAnsi="Calibri Light" w:cs="Calibri Light"/>
                <w:bCs/>
                <w:szCs w:val="22"/>
              </w:rPr>
              <w:t xml:space="preserve">omes </w:t>
            </w:r>
            <w:r w:rsidR="00930186">
              <w:rPr>
                <w:rFonts w:ascii="Calibri Light" w:hAnsi="Calibri Light" w:cs="Calibri Light"/>
                <w:bCs/>
                <w:szCs w:val="22"/>
              </w:rPr>
              <w:t xml:space="preserve">by </w:t>
            </w:r>
            <w:r w:rsidR="00764BB1" w:rsidRPr="00BD3347">
              <w:rPr>
                <w:rFonts w:ascii="Calibri Light" w:hAnsi="Calibri Light" w:cs="Calibri Light"/>
                <w:bCs/>
                <w:szCs w:val="22"/>
              </w:rPr>
              <w:t xml:space="preserve">2023.  Developers will get </w:t>
            </w:r>
            <w:r w:rsidR="00E242E6" w:rsidRPr="00BD3347">
              <w:rPr>
                <w:rFonts w:ascii="Calibri Light" w:hAnsi="Calibri Light" w:cs="Calibri Light"/>
                <w:bCs/>
                <w:szCs w:val="22"/>
              </w:rPr>
              <w:t>f</w:t>
            </w:r>
            <w:r w:rsidR="00764BB1" w:rsidRPr="00BD3347">
              <w:rPr>
                <w:rFonts w:ascii="Calibri Light" w:hAnsi="Calibri Light" w:cs="Calibri Light"/>
                <w:bCs/>
                <w:szCs w:val="22"/>
              </w:rPr>
              <w:t xml:space="preserve">unding to offset </w:t>
            </w:r>
            <w:r w:rsidR="0045436F">
              <w:rPr>
                <w:rFonts w:ascii="Calibri Light" w:hAnsi="Calibri Light" w:cs="Calibri Light"/>
                <w:bCs/>
                <w:szCs w:val="22"/>
              </w:rPr>
              <w:t xml:space="preserve">a </w:t>
            </w:r>
            <w:r w:rsidR="00764BB1" w:rsidRPr="00BD3347">
              <w:rPr>
                <w:rFonts w:ascii="Calibri Light" w:hAnsi="Calibri Light" w:cs="Calibri Light"/>
                <w:bCs/>
                <w:szCs w:val="22"/>
              </w:rPr>
              <w:t>30% discount</w:t>
            </w:r>
            <w:r w:rsidR="0045436F">
              <w:rPr>
                <w:rFonts w:ascii="Calibri Light" w:hAnsi="Calibri Light" w:cs="Calibri Light"/>
                <w:bCs/>
                <w:szCs w:val="22"/>
              </w:rPr>
              <w:t xml:space="preserve"> to the customer</w:t>
            </w:r>
            <w:r w:rsidR="00764BB1" w:rsidRPr="00BD3347">
              <w:rPr>
                <w:rFonts w:ascii="Calibri Light" w:hAnsi="Calibri Light" w:cs="Calibri Light"/>
                <w:bCs/>
                <w:szCs w:val="22"/>
              </w:rPr>
              <w:t xml:space="preserve">.  </w:t>
            </w:r>
            <w:r w:rsidR="0045436F">
              <w:rPr>
                <w:rFonts w:ascii="Calibri Light" w:hAnsi="Calibri Light" w:cs="Calibri Light"/>
                <w:bCs/>
                <w:szCs w:val="22"/>
              </w:rPr>
              <w:t>C</w:t>
            </w:r>
            <w:r w:rsidR="00E242E6" w:rsidRPr="00BD3347">
              <w:rPr>
                <w:rFonts w:ascii="Calibri Light" w:hAnsi="Calibri Light" w:cs="Calibri Light"/>
                <w:bCs/>
                <w:szCs w:val="22"/>
              </w:rPr>
              <w:t>ontact</w:t>
            </w:r>
            <w:r w:rsidR="00764BB1" w:rsidRPr="00BD3347">
              <w:rPr>
                <w:rFonts w:ascii="Calibri Light" w:hAnsi="Calibri Light" w:cs="Calibri Light"/>
                <w:bCs/>
                <w:szCs w:val="22"/>
              </w:rPr>
              <w:t xml:space="preserve"> fro</w:t>
            </w:r>
            <w:r w:rsidR="00E242E6" w:rsidRPr="00BD3347">
              <w:rPr>
                <w:rFonts w:ascii="Calibri Light" w:hAnsi="Calibri Light" w:cs="Calibri Light"/>
                <w:bCs/>
                <w:szCs w:val="22"/>
              </w:rPr>
              <w:t>m</w:t>
            </w:r>
            <w:r w:rsidR="00764BB1" w:rsidRPr="00BD3347">
              <w:rPr>
                <w:rFonts w:ascii="Calibri Light" w:hAnsi="Calibri Light" w:cs="Calibri Light"/>
                <w:bCs/>
                <w:szCs w:val="22"/>
              </w:rPr>
              <w:t xml:space="preserve"> several developers.   Advice from </w:t>
            </w:r>
            <w:r w:rsidR="00E242E6" w:rsidRPr="00BD3347">
              <w:rPr>
                <w:rFonts w:ascii="Calibri Light" w:hAnsi="Calibri Light" w:cs="Calibri Light"/>
                <w:bCs/>
                <w:szCs w:val="22"/>
              </w:rPr>
              <w:t>legal</w:t>
            </w:r>
            <w:r w:rsidR="00764BB1" w:rsidRPr="00BD3347">
              <w:rPr>
                <w:rFonts w:ascii="Calibri Light" w:hAnsi="Calibri Light" w:cs="Calibri Light"/>
                <w:bCs/>
                <w:szCs w:val="22"/>
              </w:rPr>
              <w:t xml:space="preserve"> shows </w:t>
            </w:r>
            <w:r w:rsidR="0045436F">
              <w:rPr>
                <w:rFonts w:ascii="Calibri Light" w:hAnsi="Calibri Light" w:cs="Calibri Light"/>
                <w:bCs/>
                <w:szCs w:val="22"/>
              </w:rPr>
              <w:t xml:space="preserve">it needs to be </w:t>
            </w:r>
            <w:r w:rsidR="00E242E6" w:rsidRPr="00BD3347">
              <w:rPr>
                <w:rFonts w:ascii="Calibri Light" w:hAnsi="Calibri Light" w:cs="Calibri Light"/>
                <w:bCs/>
                <w:szCs w:val="22"/>
              </w:rPr>
              <w:t>implement</w:t>
            </w:r>
            <w:r w:rsidR="0045436F">
              <w:rPr>
                <w:rFonts w:ascii="Calibri Light" w:hAnsi="Calibri Light" w:cs="Calibri Light"/>
                <w:bCs/>
                <w:szCs w:val="22"/>
              </w:rPr>
              <w:t>ed</w:t>
            </w:r>
            <w:r w:rsidR="00764BB1" w:rsidRPr="00BD3347">
              <w:rPr>
                <w:rFonts w:ascii="Calibri Light" w:hAnsi="Calibri Light" w:cs="Calibri Light"/>
                <w:bCs/>
                <w:szCs w:val="22"/>
              </w:rPr>
              <w:t xml:space="preserve"> as policy.  </w:t>
            </w:r>
            <w:r w:rsidR="00930186">
              <w:rPr>
                <w:rFonts w:ascii="Calibri Light" w:hAnsi="Calibri Light" w:cs="Calibri Light"/>
                <w:bCs/>
                <w:szCs w:val="22"/>
              </w:rPr>
              <w:t xml:space="preserve">SCDC </w:t>
            </w:r>
            <w:r w:rsidR="00764BB1" w:rsidRPr="00BD3347">
              <w:rPr>
                <w:rFonts w:ascii="Calibri Light" w:hAnsi="Calibri Light" w:cs="Calibri Light"/>
                <w:bCs/>
                <w:szCs w:val="22"/>
              </w:rPr>
              <w:t xml:space="preserve">will seek 20% </w:t>
            </w:r>
            <w:r w:rsidR="00930186">
              <w:rPr>
                <w:rFonts w:ascii="Calibri Light" w:hAnsi="Calibri Light" w:cs="Calibri Light"/>
                <w:bCs/>
                <w:szCs w:val="22"/>
              </w:rPr>
              <w:t>F</w:t>
            </w:r>
            <w:r w:rsidR="00764BB1" w:rsidRPr="00BD3347">
              <w:rPr>
                <w:rFonts w:ascii="Calibri Light" w:hAnsi="Calibri Light" w:cs="Calibri Light"/>
                <w:bCs/>
                <w:szCs w:val="22"/>
              </w:rPr>
              <w:t xml:space="preserve">irst </w:t>
            </w:r>
            <w:r w:rsidR="00930186">
              <w:rPr>
                <w:rFonts w:ascii="Calibri Light" w:hAnsi="Calibri Light" w:cs="Calibri Light"/>
                <w:bCs/>
                <w:szCs w:val="22"/>
              </w:rPr>
              <w:t>H</w:t>
            </w:r>
            <w:r w:rsidR="00764BB1" w:rsidRPr="00BD3347">
              <w:rPr>
                <w:rFonts w:ascii="Calibri Light" w:hAnsi="Calibri Light" w:cs="Calibri Light"/>
                <w:bCs/>
                <w:szCs w:val="22"/>
              </w:rPr>
              <w:t>ome</w:t>
            </w:r>
            <w:r w:rsidR="00930186">
              <w:rPr>
                <w:rFonts w:ascii="Calibri Light" w:hAnsi="Calibri Light" w:cs="Calibri Light"/>
                <w:bCs/>
                <w:szCs w:val="22"/>
              </w:rPr>
              <w:t>s</w:t>
            </w:r>
            <w:r w:rsidR="00764BB1" w:rsidRPr="00BD3347">
              <w:rPr>
                <w:rFonts w:ascii="Calibri Light" w:hAnsi="Calibri Light" w:cs="Calibri Light"/>
                <w:bCs/>
                <w:szCs w:val="22"/>
              </w:rPr>
              <w:t xml:space="preserve"> subject to transitional arrangements.  </w:t>
            </w:r>
            <w:r w:rsidR="00930186">
              <w:rPr>
                <w:rFonts w:ascii="Calibri Light" w:hAnsi="Calibri Light" w:cs="Calibri Light"/>
                <w:bCs/>
                <w:szCs w:val="22"/>
              </w:rPr>
              <w:t xml:space="preserve">There are </w:t>
            </w:r>
            <w:r w:rsidR="00764BB1" w:rsidRPr="00BD3347">
              <w:rPr>
                <w:rFonts w:ascii="Calibri Light" w:hAnsi="Calibri Light" w:cs="Calibri Light"/>
                <w:bCs/>
                <w:szCs w:val="22"/>
              </w:rPr>
              <w:t>implications for other tenures.</w:t>
            </w:r>
            <w:r w:rsidR="00E43EDD" w:rsidRPr="00BD3347">
              <w:rPr>
                <w:rFonts w:ascii="Calibri Light" w:hAnsi="Calibri Light" w:cs="Calibri Light"/>
                <w:bCs/>
                <w:szCs w:val="22"/>
              </w:rPr>
              <w:t xml:space="preserve">  </w:t>
            </w:r>
            <w:r w:rsidR="00AA7B05" w:rsidRPr="00BD3347">
              <w:rPr>
                <w:rFonts w:ascii="Calibri Light" w:hAnsi="Calibri Light" w:cs="Calibri Light"/>
                <w:bCs/>
                <w:szCs w:val="22"/>
              </w:rPr>
              <w:t xml:space="preserve">Currently looking to provide another annex to </w:t>
            </w:r>
            <w:r w:rsidR="00930186">
              <w:rPr>
                <w:rFonts w:ascii="Calibri Light" w:hAnsi="Calibri Light" w:cs="Calibri Light"/>
                <w:bCs/>
                <w:szCs w:val="22"/>
              </w:rPr>
              <w:t xml:space="preserve">the </w:t>
            </w:r>
            <w:r w:rsidR="00930186" w:rsidRPr="00BD3347">
              <w:rPr>
                <w:rFonts w:ascii="Calibri Light" w:hAnsi="Calibri Light" w:cs="Calibri Light"/>
                <w:bCs/>
                <w:szCs w:val="22"/>
              </w:rPr>
              <w:t xml:space="preserve">South Cambs and City </w:t>
            </w:r>
            <w:r w:rsidR="00AA7B05" w:rsidRPr="00BD3347">
              <w:rPr>
                <w:rFonts w:ascii="Calibri Light" w:hAnsi="Calibri Light" w:cs="Calibri Light"/>
                <w:bCs/>
                <w:szCs w:val="22"/>
              </w:rPr>
              <w:t>Housing Strategy on that.</w:t>
            </w:r>
          </w:p>
          <w:p w14:paraId="0C86B8AE" w14:textId="77777777" w:rsidR="00930186" w:rsidRPr="00930186" w:rsidRDefault="00781153"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r w:rsidRPr="00BD3347">
              <w:rPr>
                <w:rFonts w:ascii="Calibri Light" w:hAnsi="Calibri Light" w:cs="Calibri Light"/>
                <w:bCs/>
                <w:szCs w:val="22"/>
              </w:rPr>
              <w:t>K</w:t>
            </w:r>
            <w:r w:rsidR="006C6F1E" w:rsidRPr="00BD3347">
              <w:rPr>
                <w:rFonts w:ascii="Calibri Light" w:hAnsi="Calibri Light" w:cs="Calibri Light"/>
                <w:bCs/>
                <w:szCs w:val="22"/>
              </w:rPr>
              <w:t xml:space="preserve">M </w:t>
            </w:r>
            <w:r w:rsidR="00E43EDD" w:rsidRPr="00BD3347">
              <w:rPr>
                <w:rFonts w:ascii="Calibri Light" w:hAnsi="Calibri Light" w:cs="Calibri Light"/>
                <w:bCs/>
                <w:szCs w:val="22"/>
              </w:rPr>
              <w:t>mentioned there w</w:t>
            </w:r>
            <w:r w:rsidRPr="00BD3347">
              <w:rPr>
                <w:rFonts w:ascii="Calibri Light" w:hAnsi="Calibri Light" w:cs="Calibri Light"/>
                <w:bCs/>
                <w:szCs w:val="22"/>
              </w:rPr>
              <w:t xml:space="preserve">ill be </w:t>
            </w:r>
            <w:r w:rsidR="0093249A" w:rsidRPr="00BD3347">
              <w:rPr>
                <w:rFonts w:ascii="Calibri Light" w:hAnsi="Calibri Light" w:cs="Calibri Light"/>
                <w:bCs/>
                <w:szCs w:val="22"/>
              </w:rPr>
              <w:t>a charge</w:t>
            </w:r>
            <w:r w:rsidRPr="00BD3347">
              <w:rPr>
                <w:rFonts w:ascii="Calibri Light" w:hAnsi="Calibri Light" w:cs="Calibri Light"/>
                <w:bCs/>
                <w:szCs w:val="22"/>
              </w:rPr>
              <w:t xml:space="preserve"> on the property </w:t>
            </w:r>
            <w:r w:rsidR="00930186">
              <w:rPr>
                <w:rFonts w:ascii="Calibri Light" w:hAnsi="Calibri Light" w:cs="Calibri Light"/>
                <w:bCs/>
                <w:szCs w:val="22"/>
              </w:rPr>
              <w:t>via L</w:t>
            </w:r>
            <w:r w:rsidRPr="00BD3347">
              <w:rPr>
                <w:rFonts w:ascii="Calibri Light" w:hAnsi="Calibri Light" w:cs="Calibri Light"/>
                <w:bCs/>
                <w:szCs w:val="22"/>
              </w:rPr>
              <w:t xml:space="preserve">and </w:t>
            </w:r>
            <w:r w:rsidR="00930186">
              <w:rPr>
                <w:rFonts w:ascii="Calibri Light" w:hAnsi="Calibri Light" w:cs="Calibri Light"/>
                <w:bCs/>
                <w:szCs w:val="22"/>
              </w:rPr>
              <w:t>R</w:t>
            </w:r>
            <w:r w:rsidRPr="00BD3347">
              <w:rPr>
                <w:rFonts w:ascii="Calibri Light" w:hAnsi="Calibri Light" w:cs="Calibri Light"/>
                <w:bCs/>
                <w:szCs w:val="22"/>
              </w:rPr>
              <w:t xml:space="preserve">egistry, </w:t>
            </w:r>
            <w:r w:rsidR="0093249A" w:rsidRPr="00BD3347">
              <w:rPr>
                <w:rFonts w:ascii="Calibri Light" w:hAnsi="Calibri Light" w:cs="Calibri Light"/>
                <w:bCs/>
                <w:szCs w:val="22"/>
              </w:rPr>
              <w:t>having</w:t>
            </w:r>
            <w:r w:rsidRPr="00BD3347">
              <w:rPr>
                <w:rFonts w:ascii="Calibri Light" w:hAnsi="Calibri Light" w:cs="Calibri Light"/>
                <w:bCs/>
                <w:szCs w:val="22"/>
              </w:rPr>
              <w:t xml:space="preserve"> to apply to criteria.  Legal restriction on property.  </w:t>
            </w:r>
            <w:r w:rsidR="00930186">
              <w:rPr>
                <w:rFonts w:ascii="Calibri Light" w:hAnsi="Calibri Light" w:cs="Calibri Light"/>
                <w:bCs/>
                <w:szCs w:val="22"/>
              </w:rPr>
              <w:t>C</w:t>
            </w:r>
            <w:r w:rsidRPr="00BD3347">
              <w:rPr>
                <w:rFonts w:ascii="Calibri Light" w:hAnsi="Calibri Light" w:cs="Calibri Light"/>
                <w:bCs/>
                <w:szCs w:val="22"/>
              </w:rPr>
              <w:t xml:space="preserve">ould be restrictions on subletting, </w:t>
            </w:r>
            <w:r w:rsidR="00930186">
              <w:rPr>
                <w:rFonts w:ascii="Calibri Light" w:hAnsi="Calibri Light" w:cs="Calibri Light"/>
                <w:bCs/>
                <w:szCs w:val="22"/>
              </w:rPr>
              <w:t xml:space="preserve">possibly </w:t>
            </w:r>
            <w:r w:rsidRPr="00BD3347">
              <w:rPr>
                <w:rFonts w:ascii="Calibri Light" w:hAnsi="Calibri Light" w:cs="Calibri Light"/>
                <w:bCs/>
                <w:szCs w:val="22"/>
              </w:rPr>
              <w:t>fraud or might affect eligibility.</w:t>
            </w:r>
            <w:r w:rsidR="00BA3B6A" w:rsidRPr="00BD3347">
              <w:rPr>
                <w:rFonts w:ascii="Calibri Light" w:hAnsi="Calibri Light" w:cs="Calibri Light"/>
                <w:bCs/>
                <w:szCs w:val="22"/>
              </w:rPr>
              <w:t xml:space="preserve"> </w:t>
            </w:r>
          </w:p>
          <w:p w14:paraId="7C362F82" w14:textId="44C6202C" w:rsidR="00BA3B6A" w:rsidRPr="00BD3347" w:rsidRDefault="00C17BFA"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r w:rsidRPr="00BD3347">
              <w:rPr>
                <w:rFonts w:ascii="Calibri Light" w:hAnsi="Calibri Light" w:cs="Calibri Light"/>
                <w:szCs w:val="22"/>
                <w:lang w:eastAsia="en-GB"/>
              </w:rPr>
              <w:t xml:space="preserve">Bolsover will be </w:t>
            </w:r>
            <w:r w:rsidR="0045436F">
              <w:rPr>
                <w:rFonts w:ascii="Calibri Light" w:hAnsi="Calibri Light" w:cs="Calibri Light"/>
                <w:szCs w:val="22"/>
                <w:lang w:eastAsia="en-GB"/>
              </w:rPr>
              <w:t xml:space="preserve">speaking </w:t>
            </w:r>
            <w:r w:rsidRPr="00BD3347">
              <w:rPr>
                <w:rFonts w:ascii="Calibri Light" w:hAnsi="Calibri Light" w:cs="Calibri Light"/>
                <w:szCs w:val="22"/>
                <w:lang w:eastAsia="en-GB"/>
              </w:rPr>
              <w:t xml:space="preserve">at </w:t>
            </w:r>
            <w:r w:rsidR="0045436F">
              <w:rPr>
                <w:rFonts w:ascii="Calibri Light" w:hAnsi="Calibri Light" w:cs="Calibri Light"/>
                <w:szCs w:val="22"/>
                <w:lang w:eastAsia="en-GB"/>
              </w:rPr>
              <w:t xml:space="preserve">a </w:t>
            </w:r>
            <w:r w:rsidRPr="00BD3347">
              <w:rPr>
                <w:rFonts w:ascii="Calibri Light" w:hAnsi="Calibri Light" w:cs="Calibri Light"/>
                <w:szCs w:val="22"/>
                <w:lang w:eastAsia="en-GB"/>
              </w:rPr>
              <w:t>course JF</w:t>
            </w:r>
            <w:r w:rsidR="00D85068" w:rsidRPr="00BD3347">
              <w:rPr>
                <w:rFonts w:ascii="Calibri Light" w:hAnsi="Calibri Light" w:cs="Calibri Light"/>
                <w:szCs w:val="22"/>
                <w:lang w:eastAsia="en-GB"/>
              </w:rPr>
              <w:t xml:space="preserve"> is attending </w:t>
            </w:r>
            <w:r w:rsidR="0045436F">
              <w:rPr>
                <w:rFonts w:ascii="Calibri Light" w:hAnsi="Calibri Light" w:cs="Calibri Light"/>
                <w:szCs w:val="22"/>
                <w:lang w:eastAsia="en-GB"/>
              </w:rPr>
              <w:t xml:space="preserve">so Julie </w:t>
            </w:r>
            <w:r w:rsidRPr="00BD3347">
              <w:rPr>
                <w:rFonts w:ascii="Calibri Light" w:hAnsi="Calibri Light" w:cs="Calibri Light"/>
                <w:szCs w:val="22"/>
                <w:lang w:eastAsia="en-GB"/>
              </w:rPr>
              <w:t>will feedback</w:t>
            </w:r>
            <w:r w:rsidR="00930186">
              <w:rPr>
                <w:rFonts w:ascii="Calibri Light" w:hAnsi="Calibri Light" w:cs="Calibri Light"/>
                <w:szCs w:val="22"/>
                <w:lang w:eastAsia="en-GB"/>
              </w:rPr>
              <w:t xml:space="preserve"> </w:t>
            </w:r>
            <w:r w:rsidR="0045436F">
              <w:rPr>
                <w:rFonts w:ascii="Calibri Light" w:hAnsi="Calibri Light" w:cs="Calibri Light"/>
                <w:szCs w:val="22"/>
                <w:lang w:eastAsia="en-GB"/>
              </w:rPr>
              <w:t xml:space="preserve">especially around </w:t>
            </w:r>
            <w:r w:rsidR="00930186">
              <w:rPr>
                <w:rFonts w:ascii="Calibri Light" w:hAnsi="Calibri Light" w:cs="Calibri Light"/>
                <w:szCs w:val="22"/>
                <w:lang w:eastAsia="en-GB"/>
              </w:rPr>
              <w:t>First Homes for keyworkers</w:t>
            </w:r>
            <w:r w:rsidR="00D85068" w:rsidRPr="00BD3347">
              <w:rPr>
                <w:rFonts w:ascii="Calibri Light" w:hAnsi="Calibri Light" w:cs="Calibri Light"/>
                <w:szCs w:val="22"/>
                <w:lang w:eastAsia="en-GB"/>
              </w:rPr>
              <w:t>.  PC</w:t>
            </w:r>
            <w:r w:rsidRPr="00BD3347">
              <w:rPr>
                <w:rFonts w:ascii="Calibri Light" w:hAnsi="Calibri Light" w:cs="Calibri Light"/>
                <w:szCs w:val="22"/>
                <w:lang w:eastAsia="en-GB"/>
              </w:rPr>
              <w:t xml:space="preserve"> </w:t>
            </w:r>
            <w:r w:rsidR="00D85068" w:rsidRPr="00BD3347">
              <w:rPr>
                <w:rFonts w:ascii="Calibri Light" w:hAnsi="Calibri Light" w:cs="Calibri Light"/>
                <w:szCs w:val="22"/>
                <w:lang w:eastAsia="en-GB"/>
              </w:rPr>
              <w:t>advised</w:t>
            </w:r>
            <w:r w:rsidRPr="00BD3347">
              <w:rPr>
                <w:rFonts w:ascii="Calibri Light" w:hAnsi="Calibri Light" w:cs="Calibri Light"/>
                <w:szCs w:val="22"/>
                <w:lang w:eastAsia="en-GB"/>
              </w:rPr>
              <w:t xml:space="preserve"> </w:t>
            </w:r>
            <w:r w:rsidR="0045436F">
              <w:rPr>
                <w:rFonts w:ascii="Calibri Light" w:hAnsi="Calibri Light" w:cs="Calibri Light"/>
                <w:szCs w:val="22"/>
                <w:lang w:eastAsia="en-GB"/>
              </w:rPr>
              <w:t xml:space="preserve">the keyworker aspect is for </w:t>
            </w:r>
            <w:r w:rsidRPr="00BD3347">
              <w:rPr>
                <w:rFonts w:ascii="Calibri Light" w:hAnsi="Calibri Light" w:cs="Calibri Light"/>
                <w:szCs w:val="22"/>
                <w:lang w:eastAsia="en-GB"/>
              </w:rPr>
              <w:t>one site currently</w:t>
            </w:r>
            <w:r w:rsidR="00930186">
              <w:rPr>
                <w:rFonts w:ascii="Calibri Light" w:hAnsi="Calibri Light" w:cs="Calibri Light"/>
                <w:szCs w:val="22"/>
                <w:lang w:eastAsia="en-GB"/>
              </w:rPr>
              <w:t>, not the whole district</w:t>
            </w:r>
            <w:r w:rsidRPr="00BD3347">
              <w:rPr>
                <w:rFonts w:ascii="Calibri Light" w:hAnsi="Calibri Light" w:cs="Calibri Light"/>
                <w:szCs w:val="22"/>
                <w:lang w:eastAsia="en-GB"/>
              </w:rPr>
              <w:t>.</w:t>
            </w:r>
          </w:p>
          <w:p w14:paraId="7CAECEC5" w14:textId="6282C094" w:rsidR="00BA3B6A" w:rsidRPr="00BD3347" w:rsidRDefault="0045436F"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BA3B6A" w:rsidRPr="00BD3347">
              <w:rPr>
                <w:rFonts w:ascii="Calibri Light" w:hAnsi="Calibri Light" w:cs="Calibri Light"/>
                <w:bCs/>
                <w:szCs w:val="22"/>
              </w:rPr>
              <w:t xml:space="preserve">hared ownership proportions might </w:t>
            </w:r>
            <w:r w:rsidR="00930186">
              <w:rPr>
                <w:rFonts w:ascii="Calibri Light" w:hAnsi="Calibri Light" w:cs="Calibri Light"/>
                <w:bCs/>
                <w:szCs w:val="22"/>
              </w:rPr>
              <w:t xml:space="preserve">be </w:t>
            </w:r>
            <w:r w:rsidR="00BA3B6A" w:rsidRPr="00BD3347">
              <w:rPr>
                <w:rFonts w:ascii="Calibri Light" w:hAnsi="Calibri Light" w:cs="Calibri Light"/>
                <w:bCs/>
                <w:szCs w:val="22"/>
              </w:rPr>
              <w:t>affect</w:t>
            </w:r>
            <w:r w:rsidR="00930186">
              <w:rPr>
                <w:rFonts w:ascii="Calibri Light" w:hAnsi="Calibri Light" w:cs="Calibri Light"/>
                <w:bCs/>
                <w:szCs w:val="22"/>
              </w:rPr>
              <w:t>ed</w:t>
            </w:r>
            <w:r w:rsidR="00BA3B6A" w:rsidRPr="00BD3347">
              <w:rPr>
                <w:rFonts w:ascii="Calibri Light" w:hAnsi="Calibri Light" w:cs="Calibri Light"/>
                <w:bCs/>
                <w:szCs w:val="22"/>
              </w:rPr>
              <w:t>.  RPs</w:t>
            </w:r>
            <w:r w:rsidR="00D85068" w:rsidRPr="00BD3347">
              <w:rPr>
                <w:rFonts w:ascii="Calibri Light" w:hAnsi="Calibri Light" w:cs="Calibri Light"/>
                <w:bCs/>
                <w:szCs w:val="22"/>
              </w:rPr>
              <w:t xml:space="preserve"> </w:t>
            </w:r>
            <w:r w:rsidR="00BA3B6A" w:rsidRPr="00BD3347">
              <w:rPr>
                <w:rFonts w:ascii="Calibri Light" w:hAnsi="Calibri Light" w:cs="Calibri Light"/>
                <w:bCs/>
                <w:szCs w:val="22"/>
              </w:rPr>
              <w:t>reporting drop of</w:t>
            </w:r>
            <w:r w:rsidR="00D85068" w:rsidRPr="00BD3347">
              <w:rPr>
                <w:rFonts w:ascii="Calibri Light" w:hAnsi="Calibri Light" w:cs="Calibri Light"/>
                <w:bCs/>
                <w:szCs w:val="22"/>
              </w:rPr>
              <w:t>f</w:t>
            </w:r>
            <w:r w:rsidR="00BA3B6A" w:rsidRPr="00BD3347">
              <w:rPr>
                <w:rFonts w:ascii="Calibri Light" w:hAnsi="Calibri Light" w:cs="Calibri Light"/>
                <w:bCs/>
                <w:szCs w:val="22"/>
              </w:rPr>
              <w:t xml:space="preserve"> in shared ownership activity</w:t>
            </w:r>
            <w:r w:rsidR="0093249A" w:rsidRPr="00BD3347">
              <w:rPr>
                <w:rFonts w:ascii="Calibri Light" w:hAnsi="Calibri Light" w:cs="Calibri Light"/>
                <w:bCs/>
                <w:szCs w:val="22"/>
              </w:rPr>
              <w:t xml:space="preserve">.  Other changes around repair obligations might be less attractive to Housing </w:t>
            </w:r>
            <w:r w:rsidR="00930186">
              <w:rPr>
                <w:rFonts w:ascii="Calibri Light" w:hAnsi="Calibri Light" w:cs="Calibri Light"/>
                <w:bCs/>
                <w:szCs w:val="22"/>
              </w:rPr>
              <w:t>A</w:t>
            </w:r>
            <w:r w:rsidR="0093249A" w:rsidRPr="00BD3347">
              <w:rPr>
                <w:rFonts w:ascii="Calibri Light" w:hAnsi="Calibri Light" w:cs="Calibri Light"/>
                <w:bCs/>
                <w:szCs w:val="22"/>
              </w:rPr>
              <w:t xml:space="preserve">ssociations. </w:t>
            </w:r>
            <w:r>
              <w:rPr>
                <w:rFonts w:ascii="Calibri Light" w:hAnsi="Calibri Light" w:cs="Calibri Light"/>
                <w:bCs/>
                <w:szCs w:val="22"/>
              </w:rPr>
              <w:t xml:space="preserve">CHS </w:t>
            </w:r>
            <w:r w:rsidR="0093249A" w:rsidRPr="00BD3347">
              <w:rPr>
                <w:rFonts w:ascii="Calibri Light" w:hAnsi="Calibri Light" w:cs="Calibri Light"/>
                <w:bCs/>
                <w:szCs w:val="22"/>
              </w:rPr>
              <w:t xml:space="preserve">looking at business plan </w:t>
            </w:r>
            <w:r>
              <w:rPr>
                <w:rFonts w:ascii="Calibri Light" w:hAnsi="Calibri Light" w:cs="Calibri Light"/>
                <w:bCs/>
                <w:szCs w:val="22"/>
              </w:rPr>
              <w:t xml:space="preserve">exploring possibility of no </w:t>
            </w:r>
            <w:r w:rsidR="0093249A" w:rsidRPr="00BD3347">
              <w:rPr>
                <w:rFonts w:ascii="Calibri Light" w:hAnsi="Calibri Light" w:cs="Calibri Light"/>
                <w:bCs/>
                <w:szCs w:val="22"/>
              </w:rPr>
              <w:t>shared ownership</w:t>
            </w:r>
            <w:r>
              <w:rPr>
                <w:rFonts w:ascii="Calibri Light" w:hAnsi="Calibri Light" w:cs="Calibri Light"/>
                <w:bCs/>
                <w:szCs w:val="22"/>
              </w:rPr>
              <w:t xml:space="preserve"> in future</w:t>
            </w:r>
            <w:r w:rsidR="0093249A" w:rsidRPr="00BD3347">
              <w:rPr>
                <w:rFonts w:ascii="Calibri Light" w:hAnsi="Calibri Light" w:cs="Calibri Light"/>
                <w:bCs/>
                <w:szCs w:val="22"/>
              </w:rPr>
              <w:t>.</w:t>
            </w:r>
          </w:p>
          <w:p w14:paraId="743DF1FD" w14:textId="517C2348" w:rsidR="00781153" w:rsidRPr="00BD3347" w:rsidRDefault="00454AD8"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D3347">
              <w:rPr>
                <w:rFonts w:ascii="Calibri Light" w:hAnsi="Calibri Light" w:cs="Calibri Light"/>
                <w:bCs/>
                <w:szCs w:val="22"/>
              </w:rPr>
              <w:t xml:space="preserve">PS mentioned marketing and local connection criteria, timing, </w:t>
            </w:r>
            <w:proofErr w:type="gramStart"/>
            <w:r w:rsidRPr="00BD3347">
              <w:rPr>
                <w:rFonts w:ascii="Calibri Light" w:hAnsi="Calibri Light" w:cs="Calibri Light"/>
                <w:bCs/>
                <w:szCs w:val="22"/>
              </w:rPr>
              <w:t>6 month</w:t>
            </w:r>
            <w:proofErr w:type="gramEnd"/>
            <w:r w:rsidRPr="00BD3347">
              <w:rPr>
                <w:rFonts w:ascii="Calibri Light" w:hAnsi="Calibri Light" w:cs="Calibri Light"/>
                <w:bCs/>
                <w:szCs w:val="22"/>
              </w:rPr>
              <w:t xml:space="preserve"> window, 3 months of which we can look at local connection criteria.  Is that </w:t>
            </w:r>
            <w:r w:rsidR="0045436F">
              <w:rPr>
                <w:rFonts w:ascii="Calibri Light" w:hAnsi="Calibri Light" w:cs="Calibri Light"/>
                <w:bCs/>
                <w:szCs w:val="22"/>
              </w:rPr>
              <w:t xml:space="preserve">completion of </w:t>
            </w:r>
            <w:r w:rsidRPr="00BD3347">
              <w:rPr>
                <w:rFonts w:ascii="Calibri Light" w:hAnsi="Calibri Light" w:cs="Calibri Light"/>
                <w:bCs/>
                <w:szCs w:val="22"/>
              </w:rPr>
              <w:t xml:space="preserve">the </w:t>
            </w:r>
            <w:r w:rsidR="0045436F">
              <w:rPr>
                <w:rFonts w:ascii="Calibri Light" w:hAnsi="Calibri Light" w:cs="Calibri Light"/>
                <w:bCs/>
                <w:szCs w:val="22"/>
              </w:rPr>
              <w:t xml:space="preserve">site </w:t>
            </w:r>
            <w:r w:rsidRPr="00BD3347">
              <w:rPr>
                <w:rFonts w:ascii="Calibri Light" w:hAnsi="Calibri Light" w:cs="Calibri Light"/>
                <w:bCs/>
                <w:szCs w:val="22"/>
              </w:rPr>
              <w:t xml:space="preserve">as a whole or </w:t>
            </w:r>
            <w:r w:rsidR="0045436F">
              <w:rPr>
                <w:rFonts w:ascii="Calibri Light" w:hAnsi="Calibri Light" w:cs="Calibri Light"/>
                <w:bCs/>
                <w:szCs w:val="22"/>
              </w:rPr>
              <w:t xml:space="preserve">completion of the </w:t>
            </w:r>
            <w:r w:rsidRPr="00BD3347">
              <w:rPr>
                <w:rFonts w:ascii="Calibri Light" w:hAnsi="Calibri Light" w:cs="Calibri Light"/>
                <w:bCs/>
                <w:szCs w:val="22"/>
              </w:rPr>
              <w:t>firs</w:t>
            </w:r>
            <w:r w:rsidR="0045436F">
              <w:rPr>
                <w:rFonts w:ascii="Calibri Light" w:hAnsi="Calibri Light" w:cs="Calibri Light"/>
                <w:bCs/>
                <w:szCs w:val="22"/>
              </w:rPr>
              <w:t>t</w:t>
            </w:r>
            <w:r w:rsidRPr="00BD3347">
              <w:rPr>
                <w:rFonts w:ascii="Calibri Light" w:hAnsi="Calibri Light" w:cs="Calibri Light"/>
                <w:bCs/>
                <w:szCs w:val="22"/>
              </w:rPr>
              <w:t xml:space="preserve"> unit?  JF will raise </w:t>
            </w:r>
            <w:r w:rsidR="00930186">
              <w:rPr>
                <w:rFonts w:ascii="Calibri Light" w:hAnsi="Calibri Light" w:cs="Calibri Light"/>
                <w:bCs/>
                <w:szCs w:val="22"/>
              </w:rPr>
              <w:t>at the course</w:t>
            </w:r>
            <w:r w:rsidRPr="00BD3347">
              <w:rPr>
                <w:rFonts w:ascii="Calibri Light" w:hAnsi="Calibri Light" w:cs="Calibri Light"/>
                <w:bCs/>
                <w:szCs w:val="22"/>
              </w:rPr>
              <w:t xml:space="preserve">.  </w:t>
            </w:r>
          </w:p>
        </w:tc>
        <w:tc>
          <w:tcPr>
            <w:tcW w:w="708" w:type="dxa"/>
            <w:tcBorders>
              <w:top w:val="none" w:sz="0" w:space="0" w:color="auto"/>
              <w:bottom w:val="none" w:sz="0" w:space="0" w:color="auto"/>
            </w:tcBorders>
            <w:shd w:val="clear" w:color="auto" w:fill="F2F2F2" w:themeFill="background1" w:themeFillShade="F2"/>
          </w:tcPr>
          <w:p w14:paraId="077971B9"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590C6E98"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4CFB9363"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2F2F2" w:themeFill="background1" w:themeFillShade="F2"/>
          </w:tcPr>
          <w:p w14:paraId="6A521275"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468DC" w:rsidRPr="00A45EBD" w14:paraId="0BB69DD4"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2BE0B664" w14:textId="77777777" w:rsidR="00A468DC" w:rsidRPr="00EA0317" w:rsidRDefault="00A468DC"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66C1EC26" w14:textId="28306644" w:rsidR="00A468DC" w:rsidRDefault="00781153"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Ask Housing enablers to compare </w:t>
            </w:r>
            <w:r w:rsidR="0045436F">
              <w:rPr>
                <w:rFonts w:ascii="Calibri Light" w:hAnsi="Calibri Light" w:cs="Calibri Light"/>
                <w:bCs/>
                <w:szCs w:val="22"/>
              </w:rPr>
              <w:t xml:space="preserve">different district and partners </w:t>
            </w:r>
            <w:r>
              <w:rPr>
                <w:rFonts w:ascii="Calibri Light" w:hAnsi="Calibri Light" w:cs="Calibri Light"/>
                <w:bCs/>
                <w:szCs w:val="22"/>
              </w:rPr>
              <w:t xml:space="preserve">approaches on </w:t>
            </w:r>
            <w:r w:rsidR="006470F9">
              <w:rPr>
                <w:rFonts w:ascii="Calibri Light" w:hAnsi="Calibri Light" w:cs="Calibri Light"/>
                <w:bCs/>
                <w:szCs w:val="22"/>
              </w:rPr>
              <w:t>F</w:t>
            </w:r>
            <w:r>
              <w:rPr>
                <w:rFonts w:ascii="Calibri Light" w:hAnsi="Calibri Light" w:cs="Calibri Light"/>
                <w:bCs/>
                <w:szCs w:val="22"/>
              </w:rPr>
              <w:t xml:space="preserve">irst </w:t>
            </w:r>
            <w:r w:rsidR="006470F9">
              <w:rPr>
                <w:rFonts w:ascii="Calibri Light" w:hAnsi="Calibri Light" w:cs="Calibri Light"/>
                <w:bCs/>
                <w:szCs w:val="22"/>
              </w:rPr>
              <w:t>H</w:t>
            </w:r>
            <w:r>
              <w:rPr>
                <w:rFonts w:ascii="Calibri Light" w:hAnsi="Calibri Light" w:cs="Calibri Light"/>
                <w:bCs/>
                <w:szCs w:val="22"/>
              </w:rPr>
              <w:t xml:space="preserve">omes.  </w:t>
            </w:r>
          </w:p>
        </w:tc>
        <w:tc>
          <w:tcPr>
            <w:tcW w:w="708" w:type="dxa"/>
            <w:tcBorders>
              <w:top w:val="single" w:sz="4" w:space="0" w:color="auto"/>
              <w:bottom w:val="single" w:sz="4" w:space="0" w:color="auto"/>
            </w:tcBorders>
            <w:shd w:val="clear" w:color="auto" w:fill="FFFFFF" w:themeFill="background1"/>
          </w:tcPr>
          <w:p w14:paraId="388D5522" w14:textId="55D238B3" w:rsidR="00A468DC" w:rsidRDefault="00930186"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Enablers</w:t>
            </w:r>
          </w:p>
        </w:tc>
        <w:tc>
          <w:tcPr>
            <w:tcW w:w="709" w:type="dxa"/>
            <w:tcBorders>
              <w:top w:val="single" w:sz="4" w:space="0" w:color="auto"/>
              <w:bottom w:val="single" w:sz="4" w:space="0" w:color="auto"/>
            </w:tcBorders>
            <w:shd w:val="clear" w:color="auto" w:fill="FFFFFF" w:themeFill="background1"/>
          </w:tcPr>
          <w:p w14:paraId="2107BF56" w14:textId="6304524E" w:rsidR="00A468DC" w:rsidRPr="00BE2F60" w:rsidRDefault="006C6F1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414412BF"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6B8FEE52"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81153" w:rsidRPr="00A45EBD" w14:paraId="7DE981B1" w14:textId="77777777" w:rsidTr="00E773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1889B68F" w14:textId="77777777" w:rsidR="00781153" w:rsidRPr="00EA0317" w:rsidRDefault="00781153"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762D421F" w14:textId="0E898852" w:rsidR="00781153" w:rsidRDefault="00516F57"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add </w:t>
            </w:r>
            <w:r w:rsidR="00930186">
              <w:rPr>
                <w:rFonts w:ascii="Calibri Light" w:hAnsi="Calibri Light" w:cs="Calibri Light"/>
                <w:bCs/>
                <w:szCs w:val="22"/>
              </w:rPr>
              <w:t xml:space="preserve">Julie’s </w:t>
            </w:r>
            <w:r>
              <w:rPr>
                <w:rFonts w:ascii="Calibri Light" w:hAnsi="Calibri Light" w:cs="Calibri Light"/>
                <w:bCs/>
                <w:szCs w:val="22"/>
              </w:rPr>
              <w:t xml:space="preserve">slides to </w:t>
            </w:r>
            <w:r w:rsidR="006470F9">
              <w:rPr>
                <w:rFonts w:ascii="Calibri Light" w:hAnsi="Calibri Light" w:cs="Calibri Light"/>
                <w:bCs/>
                <w:szCs w:val="22"/>
              </w:rPr>
              <w:t>C</w:t>
            </w:r>
            <w:r>
              <w:rPr>
                <w:rFonts w:ascii="Calibri Light" w:hAnsi="Calibri Light" w:cs="Calibri Light"/>
                <w:bCs/>
                <w:szCs w:val="22"/>
              </w:rPr>
              <w:t xml:space="preserve">ambs </w:t>
            </w:r>
            <w:r w:rsidR="0045436F">
              <w:rPr>
                <w:rFonts w:ascii="Calibri Light" w:hAnsi="Calibri Light" w:cs="Calibri Light"/>
                <w:bCs/>
                <w:szCs w:val="22"/>
              </w:rPr>
              <w:t>I</w:t>
            </w:r>
            <w:r>
              <w:rPr>
                <w:rFonts w:ascii="Calibri Light" w:hAnsi="Calibri Light" w:cs="Calibri Light"/>
                <w:bCs/>
                <w:szCs w:val="22"/>
              </w:rPr>
              <w:t>nsight</w:t>
            </w:r>
            <w:r w:rsidR="006470F9">
              <w:rPr>
                <w:rFonts w:ascii="Calibri Light" w:hAnsi="Calibri Light" w:cs="Calibri Light"/>
                <w:bCs/>
                <w:szCs w:val="22"/>
              </w:rPr>
              <w:t>.</w:t>
            </w:r>
          </w:p>
        </w:tc>
        <w:tc>
          <w:tcPr>
            <w:tcW w:w="708" w:type="dxa"/>
            <w:tcBorders>
              <w:top w:val="none" w:sz="0" w:space="0" w:color="auto"/>
              <w:bottom w:val="none" w:sz="0" w:space="0" w:color="auto"/>
            </w:tcBorders>
            <w:shd w:val="clear" w:color="auto" w:fill="FFFFFF" w:themeFill="background1"/>
          </w:tcPr>
          <w:p w14:paraId="414E859D" w14:textId="3C1F3D61" w:rsidR="00781153" w:rsidRDefault="00516F57"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top w:val="none" w:sz="0" w:space="0" w:color="auto"/>
              <w:bottom w:val="none" w:sz="0" w:space="0" w:color="auto"/>
            </w:tcBorders>
            <w:shd w:val="clear" w:color="auto" w:fill="FFFFFF" w:themeFill="background1"/>
          </w:tcPr>
          <w:p w14:paraId="7C68B6AB" w14:textId="78962AC9" w:rsidR="00781153" w:rsidRPr="00BE2F60" w:rsidRDefault="00781153"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5834A7C5" w14:textId="77777777" w:rsidR="00781153" w:rsidRPr="00A45EBD" w:rsidRDefault="00781153"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77150EE6" w14:textId="33F44832" w:rsidR="00781153" w:rsidRPr="00A45EBD" w:rsidRDefault="0045436F"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781153" w:rsidRPr="00A45EBD" w14:paraId="440867E0"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3212BD09" w14:textId="77777777" w:rsidR="00781153" w:rsidRPr="00EA0317" w:rsidRDefault="00781153"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13EAE028" w14:textId="12342B73" w:rsidR="00781153" w:rsidRPr="006470F9" w:rsidRDefault="00454AD8"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highlight w:val="yellow"/>
              </w:rPr>
            </w:pPr>
            <w:r>
              <w:rPr>
                <w:rFonts w:ascii="Calibri Light" w:hAnsi="Calibri Light" w:cs="Calibri Light"/>
                <w:bCs/>
                <w:szCs w:val="22"/>
              </w:rPr>
              <w:t xml:space="preserve">JF to feedback on </w:t>
            </w:r>
            <w:r w:rsidR="00930186">
              <w:rPr>
                <w:rFonts w:ascii="Calibri Light" w:hAnsi="Calibri Light" w:cs="Calibri Light"/>
                <w:bCs/>
                <w:szCs w:val="22"/>
              </w:rPr>
              <w:t xml:space="preserve">questions raised (above) following the course and </w:t>
            </w:r>
            <w:r w:rsidR="00930186" w:rsidRPr="000A5FA7">
              <w:rPr>
                <w:rFonts w:ascii="Calibri Light" w:hAnsi="Calibri Light" w:cs="Calibri Light"/>
                <w:bCs/>
                <w:szCs w:val="22"/>
              </w:rPr>
              <w:t>the application process</w:t>
            </w:r>
            <w:r w:rsidR="00930186">
              <w:rPr>
                <w:rFonts w:ascii="Calibri Light" w:hAnsi="Calibri Light" w:cs="Calibri Light"/>
                <w:bCs/>
                <w:szCs w:val="22"/>
              </w:rPr>
              <w:t xml:space="preserve"> ‘pack’</w:t>
            </w:r>
            <w:r w:rsidR="00930186" w:rsidRPr="000A5FA7">
              <w:rPr>
                <w:rFonts w:ascii="Calibri Light" w:hAnsi="Calibri Light" w:cs="Calibri Light"/>
                <w:bCs/>
                <w:szCs w:val="22"/>
              </w:rPr>
              <w:t>, and other items</w:t>
            </w:r>
            <w:r w:rsidR="00930186">
              <w:rPr>
                <w:rFonts w:ascii="Calibri Light" w:hAnsi="Calibri Light" w:cs="Calibri Light"/>
                <w:bCs/>
                <w:szCs w:val="22"/>
              </w:rPr>
              <w:t>.</w:t>
            </w:r>
          </w:p>
        </w:tc>
        <w:tc>
          <w:tcPr>
            <w:tcW w:w="708" w:type="dxa"/>
            <w:tcBorders>
              <w:top w:val="single" w:sz="4" w:space="0" w:color="auto"/>
              <w:bottom w:val="single" w:sz="4" w:space="0" w:color="auto"/>
            </w:tcBorders>
            <w:shd w:val="clear" w:color="auto" w:fill="FFFFFF" w:themeFill="background1"/>
          </w:tcPr>
          <w:p w14:paraId="34A628DC" w14:textId="1F8963F7" w:rsidR="00781153" w:rsidRPr="009E3863" w:rsidRDefault="000A5FA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3863">
              <w:rPr>
                <w:rFonts w:ascii="Calibri Light" w:hAnsi="Calibri Light" w:cs="Calibri Light"/>
                <w:szCs w:val="22"/>
              </w:rPr>
              <w:t>JF</w:t>
            </w:r>
          </w:p>
        </w:tc>
        <w:tc>
          <w:tcPr>
            <w:tcW w:w="709" w:type="dxa"/>
            <w:tcBorders>
              <w:top w:val="single" w:sz="4" w:space="0" w:color="auto"/>
              <w:bottom w:val="single" w:sz="4" w:space="0" w:color="auto"/>
            </w:tcBorders>
            <w:shd w:val="clear" w:color="auto" w:fill="FFFFFF" w:themeFill="background1"/>
          </w:tcPr>
          <w:p w14:paraId="657A60F4" w14:textId="37D654B3" w:rsidR="00781153" w:rsidRPr="009E3863" w:rsidRDefault="006C6F1E"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E3863">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22E65319" w14:textId="77777777" w:rsidR="00781153" w:rsidRPr="00A45EBD" w:rsidRDefault="00781153"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790EB37B" w14:textId="77777777" w:rsidR="00781153" w:rsidRPr="00A45EBD" w:rsidRDefault="00781153"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A468DC" w:rsidRPr="00346BB2" w14:paraId="779366D9"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1E747B85" w14:textId="77777777" w:rsidR="00A468DC" w:rsidRPr="00346BB2" w:rsidRDefault="00A468DC" w:rsidP="00346BB2">
            <w:pPr>
              <w:spacing w:before="40" w:after="4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DBF6B9" w:themeFill="accent3" w:themeFillTint="66"/>
          </w:tcPr>
          <w:p w14:paraId="75B368EB" w14:textId="2833401D" w:rsidR="00A468DC" w:rsidRPr="00346BB2" w:rsidRDefault="00346BB2"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3: </w:t>
            </w:r>
            <w:r w:rsidR="00C17BFA" w:rsidRPr="00346BB2">
              <w:rPr>
                <w:rFonts w:ascii="Calibri Light" w:hAnsi="Calibri Light" w:cs="Calibri Light"/>
                <w:szCs w:val="22"/>
              </w:rPr>
              <w:t>Update on Afghan LES Scheme</w:t>
            </w:r>
            <w:r w:rsidR="0045436F">
              <w:rPr>
                <w:rFonts w:ascii="Calibri Light" w:hAnsi="Calibri Light" w:cs="Calibri Light"/>
                <w:szCs w:val="22"/>
              </w:rPr>
              <w:t xml:space="preserve">: district updates and </w:t>
            </w:r>
            <w:r w:rsidR="00C17BFA" w:rsidRPr="00346BB2">
              <w:rPr>
                <w:rFonts w:ascii="Calibri Light" w:hAnsi="Calibri Light" w:cs="Calibri Light"/>
                <w:szCs w:val="22"/>
              </w:rPr>
              <w:t>RP response</w:t>
            </w:r>
          </w:p>
        </w:tc>
        <w:tc>
          <w:tcPr>
            <w:tcW w:w="708" w:type="dxa"/>
            <w:tcBorders>
              <w:top w:val="none" w:sz="0" w:space="0" w:color="auto"/>
              <w:bottom w:val="none" w:sz="0" w:space="0" w:color="auto"/>
            </w:tcBorders>
            <w:shd w:val="clear" w:color="auto" w:fill="DBF6B9" w:themeFill="accent3" w:themeFillTint="66"/>
          </w:tcPr>
          <w:p w14:paraId="7ECCE3C6"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154B0C0F"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7B1A48ED"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DBF6B9" w:themeFill="accent3" w:themeFillTint="66"/>
          </w:tcPr>
          <w:p w14:paraId="3A6CB61E"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468DC" w:rsidRPr="00A45EBD" w14:paraId="3C9F6765"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2F2F2" w:themeFill="background1" w:themeFillShade="F2"/>
          </w:tcPr>
          <w:p w14:paraId="6CDD9DBF" w14:textId="77777777" w:rsidR="00A468DC" w:rsidRPr="00EA0317" w:rsidRDefault="00A468DC" w:rsidP="0041058E">
            <w:pPr>
              <w:pStyle w:val="ListParagraph"/>
              <w:ind w:left="0"/>
              <w:rPr>
                <w:rFonts w:ascii="Calibri Light" w:hAnsi="Calibri Light" w:cs="Calibri Light"/>
                <w:b w:val="0"/>
                <w:szCs w:val="22"/>
              </w:rPr>
            </w:pPr>
          </w:p>
        </w:tc>
        <w:tc>
          <w:tcPr>
            <w:tcW w:w="11421" w:type="dxa"/>
            <w:tcBorders>
              <w:top w:val="single" w:sz="4" w:space="0" w:color="auto"/>
              <w:bottom w:val="single" w:sz="4" w:space="0" w:color="auto"/>
            </w:tcBorders>
            <w:shd w:val="clear" w:color="auto" w:fill="F2F2F2" w:themeFill="background1" w:themeFillShade="F2"/>
          </w:tcPr>
          <w:p w14:paraId="07092604" w14:textId="47787D44" w:rsidR="00A468DC" w:rsidRDefault="00C17BFA"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Fenland – brought in all support services </w:t>
            </w:r>
            <w:r w:rsidR="00930D8F">
              <w:rPr>
                <w:rFonts w:ascii="Calibri Light" w:hAnsi="Calibri Light" w:cs="Calibri Light"/>
                <w:bCs/>
                <w:szCs w:val="22"/>
              </w:rPr>
              <w:t>used for</w:t>
            </w:r>
            <w:r>
              <w:rPr>
                <w:rFonts w:ascii="Calibri Light" w:hAnsi="Calibri Light" w:cs="Calibri Light"/>
                <w:bCs/>
                <w:szCs w:val="22"/>
              </w:rPr>
              <w:t xml:space="preserve"> Syrian scheme.  Asked to find 2 single households in private rented sector in </w:t>
            </w:r>
            <w:r w:rsidR="00930D8F">
              <w:rPr>
                <w:rFonts w:ascii="Calibri Light" w:hAnsi="Calibri Light" w:cs="Calibri Light"/>
                <w:bCs/>
                <w:szCs w:val="22"/>
              </w:rPr>
              <w:t>W</w:t>
            </w:r>
            <w:r>
              <w:rPr>
                <w:rFonts w:ascii="Calibri Light" w:hAnsi="Calibri Light" w:cs="Calibri Light"/>
                <w:bCs/>
                <w:szCs w:val="22"/>
              </w:rPr>
              <w:t xml:space="preserve">hittlesey.  1 year support scheme for </w:t>
            </w:r>
            <w:r w:rsidR="00930D8F">
              <w:rPr>
                <w:rFonts w:ascii="Calibri Light" w:hAnsi="Calibri Light" w:cs="Calibri Light"/>
                <w:bCs/>
                <w:szCs w:val="22"/>
              </w:rPr>
              <w:t>Afghans</w:t>
            </w:r>
            <w:r>
              <w:rPr>
                <w:rFonts w:ascii="Calibri Light" w:hAnsi="Calibri Light" w:cs="Calibri Light"/>
                <w:bCs/>
                <w:szCs w:val="22"/>
              </w:rPr>
              <w:t xml:space="preserve"> (Syrian was 5 years)</w:t>
            </w:r>
            <w:r w:rsidR="0018430F">
              <w:rPr>
                <w:rFonts w:ascii="Calibri Light" w:hAnsi="Calibri Light" w:cs="Calibri Light"/>
                <w:bCs/>
                <w:szCs w:val="22"/>
              </w:rPr>
              <w:t>, some discussion as to if it will be extended.</w:t>
            </w:r>
            <w:r>
              <w:rPr>
                <w:rFonts w:ascii="Calibri Light" w:hAnsi="Calibri Light" w:cs="Calibri Light"/>
                <w:bCs/>
                <w:szCs w:val="22"/>
              </w:rPr>
              <w:t xml:space="preserve">  Awa</w:t>
            </w:r>
            <w:r w:rsidR="00C13C6F">
              <w:rPr>
                <w:rFonts w:ascii="Calibri Light" w:hAnsi="Calibri Light" w:cs="Calibri Light"/>
                <w:bCs/>
                <w:szCs w:val="22"/>
              </w:rPr>
              <w:t>iting guidance</w:t>
            </w:r>
            <w:r>
              <w:rPr>
                <w:rFonts w:ascii="Calibri Light" w:hAnsi="Calibri Light" w:cs="Calibri Light"/>
                <w:bCs/>
                <w:szCs w:val="22"/>
              </w:rPr>
              <w:t xml:space="preserve">.  Agreement of Peterborough </w:t>
            </w:r>
            <w:r w:rsidR="002D3787">
              <w:rPr>
                <w:rFonts w:ascii="Calibri Light" w:hAnsi="Calibri Light" w:cs="Calibri Light"/>
                <w:bCs/>
                <w:szCs w:val="22"/>
              </w:rPr>
              <w:t>C</w:t>
            </w:r>
            <w:r>
              <w:rPr>
                <w:rFonts w:ascii="Calibri Light" w:hAnsi="Calibri Light" w:cs="Calibri Light"/>
                <w:bCs/>
                <w:szCs w:val="22"/>
              </w:rPr>
              <w:t xml:space="preserve">ity </w:t>
            </w:r>
            <w:r w:rsidR="002D3787">
              <w:rPr>
                <w:rFonts w:ascii="Calibri Light" w:hAnsi="Calibri Light" w:cs="Calibri Light"/>
                <w:bCs/>
                <w:szCs w:val="22"/>
              </w:rPr>
              <w:t>C</w:t>
            </w:r>
            <w:r>
              <w:rPr>
                <w:rFonts w:ascii="Calibri Light" w:hAnsi="Calibri Light" w:cs="Calibri Light"/>
                <w:bCs/>
                <w:szCs w:val="22"/>
              </w:rPr>
              <w:t xml:space="preserve">ouncil to deliver on </w:t>
            </w:r>
            <w:r w:rsidR="005B4983">
              <w:rPr>
                <w:rFonts w:ascii="Calibri Light" w:hAnsi="Calibri Light" w:cs="Calibri Light"/>
                <w:bCs/>
                <w:szCs w:val="22"/>
              </w:rPr>
              <w:t>F</w:t>
            </w:r>
            <w:r>
              <w:rPr>
                <w:rFonts w:ascii="Calibri Light" w:hAnsi="Calibri Light" w:cs="Calibri Light"/>
                <w:bCs/>
                <w:szCs w:val="22"/>
              </w:rPr>
              <w:t>enland</w:t>
            </w:r>
            <w:r w:rsidR="0045436F">
              <w:rPr>
                <w:rFonts w:ascii="Calibri Light" w:hAnsi="Calibri Light" w:cs="Calibri Light"/>
                <w:bCs/>
                <w:szCs w:val="22"/>
              </w:rPr>
              <w:t>’s</w:t>
            </w:r>
            <w:r>
              <w:rPr>
                <w:rFonts w:ascii="Calibri Light" w:hAnsi="Calibri Light" w:cs="Calibri Light"/>
                <w:bCs/>
                <w:szCs w:val="22"/>
              </w:rPr>
              <w:t xml:space="preserve"> behalf.</w:t>
            </w:r>
          </w:p>
          <w:p w14:paraId="151D8DBB" w14:textId="35F4A8CB" w:rsidR="00C17BFA" w:rsidRDefault="00C17BFA"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D681C">
              <w:rPr>
                <w:rFonts w:ascii="Calibri Light" w:hAnsi="Calibri Light" w:cs="Calibri Light"/>
                <w:bCs/>
                <w:szCs w:val="22"/>
              </w:rPr>
              <w:t>Hunt</w:t>
            </w:r>
            <w:r w:rsidR="00930186">
              <w:rPr>
                <w:rFonts w:ascii="Calibri Light" w:hAnsi="Calibri Light" w:cs="Calibri Light"/>
                <w:bCs/>
                <w:szCs w:val="22"/>
              </w:rPr>
              <w:t>ingdonshire</w:t>
            </w:r>
            <w:r w:rsidRPr="007D681C">
              <w:rPr>
                <w:rFonts w:ascii="Calibri Light" w:hAnsi="Calibri Light" w:cs="Calibri Light"/>
                <w:bCs/>
                <w:szCs w:val="22"/>
              </w:rPr>
              <w:t xml:space="preserve"> – </w:t>
            </w:r>
            <w:r w:rsidR="0045436F">
              <w:rPr>
                <w:rFonts w:ascii="Calibri Light" w:hAnsi="Calibri Light" w:cs="Calibri Light"/>
                <w:bCs/>
                <w:szCs w:val="22"/>
              </w:rPr>
              <w:t>a</w:t>
            </w:r>
            <w:r w:rsidRPr="007D681C">
              <w:rPr>
                <w:rFonts w:ascii="Calibri Light" w:hAnsi="Calibri Light" w:cs="Calibri Light"/>
                <w:bCs/>
                <w:szCs w:val="22"/>
              </w:rPr>
              <w:t xml:space="preserve">lso </w:t>
            </w:r>
            <w:r w:rsidR="0045436F">
              <w:rPr>
                <w:rFonts w:ascii="Calibri Light" w:hAnsi="Calibri Light" w:cs="Calibri Light"/>
                <w:bCs/>
                <w:szCs w:val="22"/>
              </w:rPr>
              <w:t xml:space="preserve">has </w:t>
            </w:r>
            <w:r w:rsidR="007D681C" w:rsidRPr="007D681C">
              <w:rPr>
                <w:rFonts w:ascii="Calibri Light" w:hAnsi="Calibri Light" w:cs="Calibri Light"/>
                <w:bCs/>
                <w:szCs w:val="22"/>
              </w:rPr>
              <w:t>Peterborough</w:t>
            </w:r>
            <w:r w:rsidRPr="007D681C">
              <w:rPr>
                <w:rFonts w:ascii="Calibri Light" w:hAnsi="Calibri Light" w:cs="Calibri Light"/>
                <w:bCs/>
                <w:szCs w:val="22"/>
              </w:rPr>
              <w:t xml:space="preserve"> </w:t>
            </w:r>
            <w:r w:rsidR="007D681C" w:rsidRPr="007D681C">
              <w:rPr>
                <w:rFonts w:ascii="Calibri Light" w:hAnsi="Calibri Light" w:cs="Calibri Light"/>
                <w:bCs/>
                <w:szCs w:val="22"/>
              </w:rPr>
              <w:t>commis</w:t>
            </w:r>
            <w:r w:rsidR="007D681C">
              <w:rPr>
                <w:rFonts w:ascii="Calibri Light" w:hAnsi="Calibri Light" w:cs="Calibri Light"/>
                <w:bCs/>
                <w:szCs w:val="22"/>
              </w:rPr>
              <w:t>sioning</w:t>
            </w:r>
            <w:r w:rsidRPr="007D681C">
              <w:rPr>
                <w:rFonts w:ascii="Calibri Light" w:hAnsi="Calibri Light" w:cs="Calibri Light"/>
                <w:bCs/>
                <w:szCs w:val="22"/>
              </w:rPr>
              <w:t xml:space="preserve"> support for </w:t>
            </w:r>
            <w:r w:rsidR="007D681C" w:rsidRPr="007D681C">
              <w:rPr>
                <w:rFonts w:ascii="Calibri Light" w:hAnsi="Calibri Light" w:cs="Calibri Light"/>
                <w:bCs/>
                <w:szCs w:val="22"/>
              </w:rPr>
              <w:t>scheme</w:t>
            </w:r>
            <w:r w:rsidRPr="007D681C">
              <w:rPr>
                <w:rFonts w:ascii="Calibri Light" w:hAnsi="Calibri Light" w:cs="Calibri Light"/>
                <w:bCs/>
                <w:szCs w:val="22"/>
              </w:rPr>
              <w:t xml:space="preserve">.  6 households in </w:t>
            </w:r>
            <w:r w:rsidR="007D681C">
              <w:rPr>
                <w:rFonts w:ascii="Calibri Light" w:hAnsi="Calibri Light" w:cs="Calibri Light"/>
                <w:bCs/>
                <w:szCs w:val="22"/>
              </w:rPr>
              <w:t>D</w:t>
            </w:r>
            <w:r w:rsidRPr="007D681C">
              <w:rPr>
                <w:rFonts w:ascii="Calibri Light" w:hAnsi="Calibri Light" w:cs="Calibri Light"/>
                <w:bCs/>
                <w:szCs w:val="22"/>
              </w:rPr>
              <w:t xml:space="preserve">istrict.  PARCA charity, trying to source properties in northern half of </w:t>
            </w:r>
            <w:r w:rsidR="005B4983">
              <w:rPr>
                <w:rFonts w:ascii="Calibri Light" w:hAnsi="Calibri Light" w:cs="Calibri Light"/>
                <w:bCs/>
                <w:szCs w:val="22"/>
              </w:rPr>
              <w:t>D</w:t>
            </w:r>
            <w:r w:rsidRPr="007D681C">
              <w:rPr>
                <w:rFonts w:ascii="Calibri Light" w:hAnsi="Calibri Light" w:cs="Calibri Light"/>
                <w:bCs/>
                <w:szCs w:val="22"/>
              </w:rPr>
              <w:t xml:space="preserve">istrict so nearer to </w:t>
            </w:r>
            <w:r w:rsidR="007D681C" w:rsidRPr="007D681C">
              <w:rPr>
                <w:rFonts w:ascii="Calibri Light" w:hAnsi="Calibri Light" w:cs="Calibri Light"/>
                <w:bCs/>
                <w:szCs w:val="22"/>
              </w:rPr>
              <w:t>Peterborough</w:t>
            </w:r>
            <w:r w:rsidRPr="007D681C">
              <w:rPr>
                <w:rFonts w:ascii="Calibri Light" w:hAnsi="Calibri Light" w:cs="Calibri Light"/>
                <w:bCs/>
                <w:szCs w:val="22"/>
              </w:rPr>
              <w:t xml:space="preserve">, but struggling.  </w:t>
            </w:r>
            <w:r w:rsidR="0018430F" w:rsidRPr="007D681C">
              <w:rPr>
                <w:rFonts w:ascii="Calibri Light" w:hAnsi="Calibri Light" w:cs="Calibri Light"/>
                <w:bCs/>
                <w:szCs w:val="22"/>
              </w:rPr>
              <w:t>Working with</w:t>
            </w:r>
            <w:r w:rsidR="0018430F">
              <w:rPr>
                <w:rFonts w:ascii="Calibri Light" w:hAnsi="Calibri Light" w:cs="Calibri Light"/>
                <w:bCs/>
                <w:szCs w:val="22"/>
              </w:rPr>
              <w:t xml:space="preserve"> Longhurst </w:t>
            </w:r>
            <w:r w:rsidR="0018430F">
              <w:rPr>
                <w:rFonts w:ascii="Calibri Light" w:hAnsi="Calibri Light" w:cs="Calibri Light"/>
                <w:bCs/>
                <w:szCs w:val="22"/>
              </w:rPr>
              <w:lastRenderedPageBreak/>
              <w:t xml:space="preserve">and </w:t>
            </w:r>
            <w:r w:rsidR="007934CC">
              <w:rPr>
                <w:rFonts w:ascii="Calibri Light" w:hAnsi="Calibri Light" w:cs="Calibri Light"/>
                <w:bCs/>
                <w:szCs w:val="22"/>
              </w:rPr>
              <w:t>Ch</w:t>
            </w:r>
            <w:r w:rsidR="0018430F">
              <w:rPr>
                <w:rFonts w:ascii="Calibri Light" w:hAnsi="Calibri Light" w:cs="Calibri Light"/>
                <w:bCs/>
                <w:szCs w:val="22"/>
              </w:rPr>
              <w:t xml:space="preserve">orus </w:t>
            </w:r>
            <w:r w:rsidR="0045436F">
              <w:rPr>
                <w:rFonts w:ascii="Calibri Light" w:hAnsi="Calibri Light" w:cs="Calibri Light"/>
                <w:bCs/>
                <w:szCs w:val="22"/>
              </w:rPr>
              <w:t>(</w:t>
            </w:r>
            <w:r w:rsidR="0018430F">
              <w:rPr>
                <w:rFonts w:ascii="Calibri Light" w:hAnsi="Calibri Light" w:cs="Calibri Light"/>
                <w:bCs/>
                <w:szCs w:val="22"/>
              </w:rPr>
              <w:t>two main stockholders</w:t>
            </w:r>
            <w:r w:rsidR="0045436F">
              <w:rPr>
                <w:rFonts w:ascii="Calibri Light" w:hAnsi="Calibri Light" w:cs="Calibri Light"/>
                <w:bCs/>
                <w:szCs w:val="22"/>
              </w:rPr>
              <w:t>)</w:t>
            </w:r>
            <w:r w:rsidR="0018430F">
              <w:rPr>
                <w:rFonts w:ascii="Calibri Light" w:hAnsi="Calibri Light" w:cs="Calibri Light"/>
                <w:bCs/>
                <w:szCs w:val="22"/>
              </w:rPr>
              <w:t xml:space="preserve"> near </w:t>
            </w:r>
            <w:r w:rsidR="007D681C">
              <w:rPr>
                <w:rFonts w:ascii="Calibri Light" w:hAnsi="Calibri Light" w:cs="Calibri Light"/>
                <w:bCs/>
                <w:szCs w:val="22"/>
              </w:rPr>
              <w:t>Y</w:t>
            </w:r>
            <w:r w:rsidR="0018430F">
              <w:rPr>
                <w:rFonts w:ascii="Calibri Light" w:hAnsi="Calibri Light" w:cs="Calibri Light"/>
                <w:bCs/>
                <w:szCs w:val="22"/>
              </w:rPr>
              <w:t>axley to identify social rented</w:t>
            </w:r>
            <w:r w:rsidR="0045436F">
              <w:rPr>
                <w:rFonts w:ascii="Calibri Light" w:hAnsi="Calibri Light" w:cs="Calibri Light"/>
                <w:bCs/>
                <w:szCs w:val="22"/>
              </w:rPr>
              <w:t xml:space="preserve"> properties</w:t>
            </w:r>
            <w:r w:rsidR="0018430F">
              <w:rPr>
                <w:rFonts w:ascii="Calibri Light" w:hAnsi="Calibri Light" w:cs="Calibri Light"/>
                <w:bCs/>
                <w:szCs w:val="22"/>
              </w:rPr>
              <w:t xml:space="preserve">.  Lots of press releases from </w:t>
            </w:r>
            <w:r w:rsidR="007934CC">
              <w:rPr>
                <w:rFonts w:ascii="Calibri Light" w:hAnsi="Calibri Light" w:cs="Calibri Light"/>
                <w:bCs/>
                <w:szCs w:val="22"/>
              </w:rPr>
              <w:t>C</w:t>
            </w:r>
            <w:r w:rsidR="0018430F">
              <w:rPr>
                <w:rFonts w:ascii="Calibri Light" w:hAnsi="Calibri Light" w:cs="Calibri Light"/>
                <w:bCs/>
                <w:szCs w:val="22"/>
              </w:rPr>
              <w:t xml:space="preserve">ounty </w:t>
            </w:r>
            <w:r w:rsidR="007934CC">
              <w:rPr>
                <w:rFonts w:ascii="Calibri Light" w:hAnsi="Calibri Light" w:cs="Calibri Light"/>
                <w:bCs/>
                <w:szCs w:val="22"/>
              </w:rPr>
              <w:t xml:space="preserve">Council </w:t>
            </w:r>
            <w:r w:rsidR="0018430F">
              <w:rPr>
                <w:rFonts w:ascii="Calibri Light" w:hAnsi="Calibri Light" w:cs="Calibri Light"/>
                <w:bCs/>
                <w:szCs w:val="22"/>
              </w:rPr>
              <w:t>pushing out messages.</w:t>
            </w:r>
          </w:p>
          <w:p w14:paraId="606AE912" w14:textId="40994135" w:rsidR="0018430F" w:rsidRDefault="0018430F"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Cambridge City </w:t>
            </w:r>
            <w:r w:rsidR="000D33E7">
              <w:rPr>
                <w:rFonts w:ascii="Calibri Light" w:hAnsi="Calibri Light" w:cs="Calibri Light"/>
                <w:bCs/>
                <w:szCs w:val="22"/>
              </w:rPr>
              <w:t>–</w:t>
            </w:r>
            <w:r>
              <w:rPr>
                <w:rFonts w:ascii="Calibri Light" w:hAnsi="Calibri Light" w:cs="Calibri Light"/>
                <w:bCs/>
                <w:szCs w:val="22"/>
              </w:rPr>
              <w:t xml:space="preserve"> </w:t>
            </w:r>
            <w:r w:rsidR="00C13C6F">
              <w:rPr>
                <w:rFonts w:ascii="Calibri Light" w:hAnsi="Calibri Light" w:cs="Calibri Light"/>
                <w:bCs/>
                <w:szCs w:val="22"/>
              </w:rPr>
              <w:t xml:space="preserve">LEAS (Locally Employed Afghan Scheme), identified 3 </w:t>
            </w:r>
            <w:r w:rsidR="0045436F">
              <w:rPr>
                <w:rFonts w:ascii="Calibri Light" w:hAnsi="Calibri Light" w:cs="Calibri Light"/>
                <w:bCs/>
                <w:szCs w:val="22"/>
              </w:rPr>
              <w:t>x 2</w:t>
            </w:r>
            <w:r w:rsidR="001E6D83">
              <w:rPr>
                <w:rFonts w:ascii="Calibri Light" w:hAnsi="Calibri Light" w:cs="Calibri Light"/>
                <w:bCs/>
                <w:szCs w:val="22"/>
              </w:rPr>
              <w:t>-</w:t>
            </w:r>
            <w:r w:rsidR="0045436F">
              <w:rPr>
                <w:rFonts w:ascii="Calibri Light" w:hAnsi="Calibri Light" w:cs="Calibri Light"/>
                <w:bCs/>
                <w:szCs w:val="22"/>
              </w:rPr>
              <w:t xml:space="preserve">bed </w:t>
            </w:r>
            <w:r w:rsidR="00C13C6F">
              <w:rPr>
                <w:rFonts w:ascii="Calibri Light" w:hAnsi="Calibri Light" w:cs="Calibri Light"/>
                <w:bCs/>
                <w:szCs w:val="22"/>
              </w:rPr>
              <w:t>properties from own stock.</w:t>
            </w:r>
            <w:r w:rsidR="000D33E7">
              <w:rPr>
                <w:rFonts w:ascii="Calibri Light" w:hAnsi="Calibri Light" w:cs="Calibri Light"/>
                <w:bCs/>
                <w:szCs w:val="22"/>
              </w:rPr>
              <w:t xml:space="preserve">  Happy to offer support service to any properties outside our </w:t>
            </w:r>
            <w:r w:rsidR="00BD0D16">
              <w:rPr>
                <w:rFonts w:ascii="Calibri Light" w:hAnsi="Calibri Light" w:cs="Calibri Light"/>
                <w:bCs/>
                <w:szCs w:val="22"/>
              </w:rPr>
              <w:t>D</w:t>
            </w:r>
            <w:r w:rsidR="000D33E7">
              <w:rPr>
                <w:rFonts w:ascii="Calibri Light" w:hAnsi="Calibri Light" w:cs="Calibri Light"/>
                <w:bCs/>
                <w:szCs w:val="22"/>
              </w:rPr>
              <w:t xml:space="preserve">istrict.  </w:t>
            </w:r>
            <w:r w:rsidR="00C13C6F">
              <w:rPr>
                <w:rFonts w:ascii="Calibri Light" w:hAnsi="Calibri Light" w:cs="Calibri Light"/>
                <w:bCs/>
                <w:szCs w:val="22"/>
              </w:rPr>
              <w:t>In discussi</w:t>
            </w:r>
            <w:r w:rsidR="0045436F">
              <w:rPr>
                <w:rFonts w:ascii="Calibri Light" w:hAnsi="Calibri Light" w:cs="Calibri Light"/>
                <w:bCs/>
                <w:szCs w:val="22"/>
              </w:rPr>
              <w:t>ons</w:t>
            </w:r>
            <w:r w:rsidR="00C13C6F">
              <w:rPr>
                <w:rFonts w:ascii="Calibri Light" w:hAnsi="Calibri Light" w:cs="Calibri Light"/>
                <w:bCs/>
                <w:szCs w:val="22"/>
              </w:rPr>
              <w:t xml:space="preserve"> with East Cambs and </w:t>
            </w:r>
            <w:r w:rsidR="0045436F">
              <w:rPr>
                <w:rFonts w:ascii="Calibri Light" w:hAnsi="Calibri Light" w:cs="Calibri Light"/>
                <w:bCs/>
                <w:szCs w:val="22"/>
              </w:rPr>
              <w:t xml:space="preserve">has </w:t>
            </w:r>
            <w:r w:rsidR="00C13C6F">
              <w:rPr>
                <w:rFonts w:ascii="Calibri Light" w:hAnsi="Calibri Light" w:cs="Calibri Light"/>
                <w:bCs/>
                <w:szCs w:val="22"/>
              </w:rPr>
              <w:t>d</w:t>
            </w:r>
            <w:r w:rsidR="000D33E7">
              <w:rPr>
                <w:rFonts w:ascii="Calibri Light" w:hAnsi="Calibri Light" w:cs="Calibri Light"/>
                <w:bCs/>
                <w:szCs w:val="22"/>
              </w:rPr>
              <w:t xml:space="preserve">iscussed with </w:t>
            </w:r>
            <w:r w:rsidR="00BD0D16">
              <w:rPr>
                <w:rFonts w:ascii="Calibri Light" w:hAnsi="Calibri Light" w:cs="Calibri Light"/>
                <w:bCs/>
                <w:szCs w:val="22"/>
              </w:rPr>
              <w:t>S</w:t>
            </w:r>
            <w:r w:rsidR="000D33E7">
              <w:rPr>
                <w:rFonts w:ascii="Calibri Light" w:hAnsi="Calibri Light" w:cs="Calibri Light"/>
                <w:bCs/>
                <w:szCs w:val="22"/>
              </w:rPr>
              <w:t xml:space="preserve">outh </w:t>
            </w:r>
            <w:r w:rsidR="00BD0D16">
              <w:rPr>
                <w:rFonts w:ascii="Calibri Light" w:hAnsi="Calibri Light" w:cs="Calibri Light"/>
                <w:bCs/>
                <w:szCs w:val="22"/>
              </w:rPr>
              <w:t>C</w:t>
            </w:r>
            <w:r w:rsidR="000D33E7">
              <w:rPr>
                <w:rFonts w:ascii="Calibri Light" w:hAnsi="Calibri Light" w:cs="Calibri Light"/>
                <w:bCs/>
                <w:szCs w:val="22"/>
              </w:rPr>
              <w:t>a</w:t>
            </w:r>
            <w:r w:rsidR="00BD0D16">
              <w:rPr>
                <w:rFonts w:ascii="Calibri Light" w:hAnsi="Calibri Light" w:cs="Calibri Light"/>
                <w:bCs/>
                <w:szCs w:val="22"/>
              </w:rPr>
              <w:t>m</w:t>
            </w:r>
            <w:r w:rsidR="000D33E7">
              <w:rPr>
                <w:rFonts w:ascii="Calibri Light" w:hAnsi="Calibri Light" w:cs="Calibri Light"/>
                <w:bCs/>
                <w:szCs w:val="22"/>
              </w:rPr>
              <w:t>bs.</w:t>
            </w:r>
            <w:r w:rsidR="00C13C6F">
              <w:rPr>
                <w:rFonts w:ascii="Calibri Light" w:hAnsi="Calibri Light" w:cs="Calibri Light"/>
                <w:bCs/>
                <w:szCs w:val="22"/>
              </w:rPr>
              <w:t xml:space="preserve">  </w:t>
            </w:r>
            <w:r w:rsidR="000D33E7">
              <w:rPr>
                <w:rFonts w:ascii="Calibri Light" w:hAnsi="Calibri Light" w:cs="Calibri Light"/>
                <w:bCs/>
                <w:szCs w:val="22"/>
              </w:rPr>
              <w:t>Mix and match with Syrian</w:t>
            </w:r>
            <w:r w:rsidR="00C13C6F">
              <w:rPr>
                <w:rFonts w:ascii="Calibri Light" w:hAnsi="Calibri Light" w:cs="Calibri Light"/>
                <w:bCs/>
                <w:szCs w:val="22"/>
              </w:rPr>
              <w:t xml:space="preserve"> programme </w:t>
            </w:r>
            <w:r w:rsidR="0045436F">
              <w:rPr>
                <w:rFonts w:ascii="Calibri Light" w:hAnsi="Calibri Light" w:cs="Calibri Light"/>
                <w:bCs/>
                <w:szCs w:val="22"/>
              </w:rPr>
              <w:t xml:space="preserve">(which is a </w:t>
            </w:r>
            <w:r w:rsidR="00C13C6F">
              <w:rPr>
                <w:rFonts w:ascii="Calibri Light" w:hAnsi="Calibri Light" w:cs="Calibri Light"/>
                <w:bCs/>
                <w:szCs w:val="22"/>
              </w:rPr>
              <w:t>4 property per year commitment</w:t>
            </w:r>
            <w:r w:rsidR="0045436F">
              <w:rPr>
                <w:rFonts w:ascii="Calibri Light" w:hAnsi="Calibri Light" w:cs="Calibri Light"/>
                <w:bCs/>
                <w:szCs w:val="22"/>
              </w:rPr>
              <w:t>)</w:t>
            </w:r>
            <w:r w:rsidR="000D33E7">
              <w:rPr>
                <w:rFonts w:ascii="Calibri Light" w:hAnsi="Calibri Light" w:cs="Calibri Light"/>
                <w:bCs/>
                <w:szCs w:val="22"/>
              </w:rPr>
              <w:t xml:space="preserve">.  Interested to hear if </w:t>
            </w:r>
            <w:r w:rsidR="00BD0D16">
              <w:rPr>
                <w:rFonts w:ascii="Calibri Light" w:hAnsi="Calibri Light" w:cs="Calibri Light"/>
                <w:bCs/>
                <w:szCs w:val="22"/>
              </w:rPr>
              <w:t>H</w:t>
            </w:r>
            <w:r w:rsidR="000D33E7">
              <w:rPr>
                <w:rFonts w:ascii="Calibri Light" w:hAnsi="Calibri Light" w:cs="Calibri Light"/>
                <w:bCs/>
                <w:szCs w:val="22"/>
              </w:rPr>
              <w:t xml:space="preserve">ousing </w:t>
            </w:r>
            <w:r w:rsidR="00BD0D16">
              <w:rPr>
                <w:rFonts w:ascii="Calibri Light" w:hAnsi="Calibri Light" w:cs="Calibri Light"/>
                <w:bCs/>
                <w:szCs w:val="22"/>
              </w:rPr>
              <w:t>A</w:t>
            </w:r>
            <w:r w:rsidR="000D33E7">
              <w:rPr>
                <w:rFonts w:ascii="Calibri Light" w:hAnsi="Calibri Light" w:cs="Calibri Light"/>
                <w:bCs/>
                <w:szCs w:val="22"/>
              </w:rPr>
              <w:t>ssociation colleagues can help</w:t>
            </w:r>
            <w:r w:rsidR="00C13C6F">
              <w:rPr>
                <w:rFonts w:ascii="Calibri Light" w:hAnsi="Calibri Light" w:cs="Calibri Light"/>
                <w:bCs/>
                <w:szCs w:val="22"/>
              </w:rPr>
              <w:t>, and happy to liaise with East of England LGA (conduit for referrals)</w:t>
            </w:r>
            <w:r w:rsidR="000D33E7">
              <w:rPr>
                <w:rFonts w:ascii="Calibri Light" w:hAnsi="Calibri Light" w:cs="Calibri Light"/>
                <w:bCs/>
                <w:szCs w:val="22"/>
              </w:rPr>
              <w:t xml:space="preserve">.  Press release with </w:t>
            </w:r>
            <w:r w:rsidR="005B4983">
              <w:rPr>
                <w:rFonts w:ascii="Calibri Light" w:hAnsi="Calibri Light" w:cs="Calibri Light"/>
                <w:bCs/>
                <w:szCs w:val="22"/>
              </w:rPr>
              <w:t>S</w:t>
            </w:r>
            <w:r w:rsidR="000D33E7">
              <w:rPr>
                <w:rFonts w:ascii="Calibri Light" w:hAnsi="Calibri Light" w:cs="Calibri Light"/>
                <w:bCs/>
                <w:szCs w:val="22"/>
              </w:rPr>
              <w:t xml:space="preserve">outh </w:t>
            </w:r>
            <w:r w:rsidR="005B4983">
              <w:rPr>
                <w:rFonts w:ascii="Calibri Light" w:hAnsi="Calibri Light" w:cs="Calibri Light"/>
                <w:bCs/>
                <w:szCs w:val="22"/>
              </w:rPr>
              <w:t>C</w:t>
            </w:r>
            <w:r w:rsidR="000D33E7">
              <w:rPr>
                <w:rFonts w:ascii="Calibri Light" w:hAnsi="Calibri Light" w:cs="Calibri Light"/>
                <w:bCs/>
                <w:szCs w:val="22"/>
              </w:rPr>
              <w:t xml:space="preserve">ambs and </w:t>
            </w:r>
            <w:r w:rsidR="005B4983">
              <w:rPr>
                <w:rFonts w:ascii="Calibri Light" w:hAnsi="Calibri Light" w:cs="Calibri Light"/>
                <w:bCs/>
                <w:szCs w:val="22"/>
              </w:rPr>
              <w:t>E</w:t>
            </w:r>
            <w:r w:rsidR="000D33E7">
              <w:rPr>
                <w:rFonts w:ascii="Calibri Light" w:hAnsi="Calibri Light" w:cs="Calibri Light"/>
                <w:bCs/>
                <w:szCs w:val="22"/>
              </w:rPr>
              <w:t xml:space="preserve">ast </w:t>
            </w:r>
            <w:r w:rsidR="005B4983">
              <w:rPr>
                <w:rFonts w:ascii="Calibri Light" w:hAnsi="Calibri Light" w:cs="Calibri Light"/>
                <w:bCs/>
                <w:szCs w:val="22"/>
              </w:rPr>
              <w:t>C</w:t>
            </w:r>
            <w:r w:rsidR="000D33E7">
              <w:rPr>
                <w:rFonts w:ascii="Calibri Light" w:hAnsi="Calibri Light" w:cs="Calibri Light"/>
                <w:bCs/>
                <w:szCs w:val="22"/>
              </w:rPr>
              <w:t>ambs discussed.</w:t>
            </w:r>
          </w:p>
          <w:p w14:paraId="735ABD41" w14:textId="4971B5A5" w:rsidR="000D33E7" w:rsidRDefault="000D33E7"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South Cambs – committed to 3</w:t>
            </w:r>
            <w:r w:rsidR="00457087">
              <w:rPr>
                <w:rFonts w:ascii="Calibri Light" w:hAnsi="Calibri Light" w:cs="Calibri Light"/>
                <w:bCs/>
                <w:szCs w:val="22"/>
              </w:rPr>
              <w:t xml:space="preserve"> </w:t>
            </w:r>
            <w:r w:rsidR="001E6D83">
              <w:rPr>
                <w:rFonts w:ascii="Calibri Light" w:hAnsi="Calibri Light" w:cs="Calibri Light"/>
                <w:bCs/>
                <w:szCs w:val="22"/>
              </w:rPr>
              <w:t xml:space="preserve">x 4-bed </w:t>
            </w:r>
            <w:r w:rsidR="00457087">
              <w:rPr>
                <w:rFonts w:ascii="Calibri Light" w:hAnsi="Calibri Light" w:cs="Calibri Light"/>
                <w:bCs/>
                <w:szCs w:val="22"/>
              </w:rPr>
              <w:t xml:space="preserve">properties </w:t>
            </w:r>
            <w:r w:rsidR="005B4983">
              <w:rPr>
                <w:rFonts w:ascii="Calibri Light" w:hAnsi="Calibri Light" w:cs="Calibri Light"/>
                <w:bCs/>
                <w:szCs w:val="22"/>
              </w:rPr>
              <w:t>via Ermine Street Housing</w:t>
            </w:r>
            <w:r w:rsidR="00BC50BE">
              <w:rPr>
                <w:rFonts w:ascii="Calibri Light" w:hAnsi="Calibri Light" w:cs="Calibri Light"/>
                <w:bCs/>
                <w:szCs w:val="22"/>
              </w:rPr>
              <w:t>, in Huntingdonshire</w:t>
            </w:r>
            <w:r>
              <w:rPr>
                <w:rFonts w:ascii="Calibri Light" w:hAnsi="Calibri Light" w:cs="Calibri Light"/>
                <w:bCs/>
                <w:szCs w:val="22"/>
              </w:rPr>
              <w:t xml:space="preserve">.  Getting support from </w:t>
            </w:r>
            <w:r w:rsidR="00BD0D16">
              <w:rPr>
                <w:rFonts w:ascii="Calibri Light" w:hAnsi="Calibri Light" w:cs="Calibri Light"/>
                <w:bCs/>
                <w:szCs w:val="22"/>
              </w:rPr>
              <w:t>C</w:t>
            </w:r>
            <w:r>
              <w:rPr>
                <w:rFonts w:ascii="Calibri Light" w:hAnsi="Calibri Light" w:cs="Calibri Light"/>
                <w:bCs/>
                <w:szCs w:val="22"/>
              </w:rPr>
              <w:t>amb</w:t>
            </w:r>
            <w:r w:rsidR="00BD0D16">
              <w:rPr>
                <w:rFonts w:ascii="Calibri Light" w:hAnsi="Calibri Light" w:cs="Calibri Light"/>
                <w:bCs/>
                <w:szCs w:val="22"/>
              </w:rPr>
              <w:t>ridge</w:t>
            </w:r>
            <w:r>
              <w:rPr>
                <w:rFonts w:ascii="Calibri Light" w:hAnsi="Calibri Light" w:cs="Calibri Light"/>
                <w:bCs/>
                <w:szCs w:val="22"/>
              </w:rPr>
              <w:t xml:space="preserve"> </w:t>
            </w:r>
            <w:r w:rsidR="00BD0D16">
              <w:rPr>
                <w:rFonts w:ascii="Calibri Light" w:hAnsi="Calibri Light" w:cs="Calibri Light"/>
                <w:bCs/>
                <w:szCs w:val="22"/>
              </w:rPr>
              <w:t>C</w:t>
            </w:r>
            <w:r>
              <w:rPr>
                <w:rFonts w:ascii="Calibri Light" w:hAnsi="Calibri Light" w:cs="Calibri Light"/>
                <w:bCs/>
                <w:szCs w:val="22"/>
              </w:rPr>
              <w:t xml:space="preserve">ity.  </w:t>
            </w:r>
            <w:r w:rsidR="00457087">
              <w:rPr>
                <w:rFonts w:ascii="Calibri Light" w:hAnsi="Calibri Light" w:cs="Calibri Light"/>
                <w:bCs/>
                <w:szCs w:val="22"/>
              </w:rPr>
              <w:t xml:space="preserve">Looking at 4 or 5 additional properties, </w:t>
            </w:r>
            <w:r>
              <w:rPr>
                <w:rFonts w:ascii="Calibri Light" w:hAnsi="Calibri Light" w:cs="Calibri Light"/>
                <w:bCs/>
                <w:szCs w:val="22"/>
              </w:rPr>
              <w:t xml:space="preserve">probably from own stock.  Have asked </w:t>
            </w:r>
            <w:r w:rsidR="00BC50BE">
              <w:rPr>
                <w:rFonts w:ascii="Calibri Light" w:hAnsi="Calibri Light" w:cs="Calibri Light"/>
                <w:bCs/>
                <w:szCs w:val="22"/>
              </w:rPr>
              <w:t>H</w:t>
            </w:r>
            <w:r>
              <w:rPr>
                <w:rFonts w:ascii="Calibri Light" w:hAnsi="Calibri Light" w:cs="Calibri Light"/>
                <w:bCs/>
                <w:szCs w:val="22"/>
              </w:rPr>
              <w:t xml:space="preserve">ousing </w:t>
            </w:r>
            <w:r w:rsidR="00BC50BE">
              <w:rPr>
                <w:rFonts w:ascii="Calibri Light" w:hAnsi="Calibri Light" w:cs="Calibri Light"/>
                <w:bCs/>
                <w:szCs w:val="22"/>
              </w:rPr>
              <w:t>A</w:t>
            </w:r>
            <w:r>
              <w:rPr>
                <w:rFonts w:ascii="Calibri Light" w:hAnsi="Calibri Light" w:cs="Calibri Light"/>
                <w:bCs/>
                <w:szCs w:val="22"/>
              </w:rPr>
              <w:t xml:space="preserve">ssociations for help.  </w:t>
            </w:r>
            <w:r w:rsidR="001E6D83">
              <w:rPr>
                <w:rFonts w:ascii="Calibri Light" w:hAnsi="Calibri Light" w:cs="Calibri Light"/>
                <w:bCs/>
                <w:szCs w:val="22"/>
              </w:rPr>
              <w:t xml:space="preserve">There is an issue about (very well-meaning) </w:t>
            </w:r>
            <w:r>
              <w:rPr>
                <w:rFonts w:ascii="Calibri Light" w:hAnsi="Calibri Light" w:cs="Calibri Light"/>
                <w:bCs/>
                <w:szCs w:val="22"/>
              </w:rPr>
              <w:t xml:space="preserve">offers of support from public, therefore have requested that </w:t>
            </w:r>
            <w:r w:rsidR="00BC50BE">
              <w:rPr>
                <w:rFonts w:ascii="Calibri Light" w:hAnsi="Calibri Light" w:cs="Calibri Light"/>
                <w:bCs/>
                <w:szCs w:val="22"/>
              </w:rPr>
              <w:t>M</w:t>
            </w:r>
            <w:r>
              <w:rPr>
                <w:rFonts w:ascii="Calibri Light" w:hAnsi="Calibri Light" w:cs="Calibri Light"/>
                <w:bCs/>
                <w:szCs w:val="22"/>
              </w:rPr>
              <w:t>inistry provi</w:t>
            </w:r>
            <w:r w:rsidR="00BD0D16">
              <w:rPr>
                <w:rFonts w:ascii="Calibri Light" w:hAnsi="Calibri Light" w:cs="Calibri Light"/>
                <w:bCs/>
                <w:szCs w:val="22"/>
              </w:rPr>
              <w:t>d</w:t>
            </w:r>
            <w:r>
              <w:rPr>
                <w:rFonts w:ascii="Calibri Light" w:hAnsi="Calibri Light" w:cs="Calibri Light"/>
                <w:bCs/>
                <w:szCs w:val="22"/>
              </w:rPr>
              <w:t xml:space="preserve">e help to cope with these offers.  </w:t>
            </w:r>
            <w:r w:rsidR="00C31332">
              <w:rPr>
                <w:rFonts w:ascii="Calibri Light" w:hAnsi="Calibri Light" w:cs="Calibri Light"/>
                <w:bCs/>
                <w:szCs w:val="22"/>
              </w:rPr>
              <w:t>Nikit</w:t>
            </w:r>
            <w:r w:rsidR="00457087">
              <w:rPr>
                <w:rFonts w:ascii="Calibri Light" w:hAnsi="Calibri Light" w:cs="Calibri Light"/>
                <w:bCs/>
                <w:szCs w:val="22"/>
              </w:rPr>
              <w:t>t</w:t>
            </w:r>
            <w:r w:rsidR="00C31332">
              <w:rPr>
                <w:rFonts w:ascii="Calibri Light" w:hAnsi="Calibri Light" w:cs="Calibri Light"/>
                <w:bCs/>
                <w:szCs w:val="22"/>
              </w:rPr>
              <w:t xml:space="preserve">a Vanterpool </w:t>
            </w:r>
            <w:r w:rsidR="001E6D83">
              <w:rPr>
                <w:rFonts w:ascii="Calibri Light" w:hAnsi="Calibri Light" w:cs="Calibri Light"/>
                <w:bCs/>
                <w:szCs w:val="22"/>
              </w:rPr>
              <w:t xml:space="preserve">(County Council) </w:t>
            </w:r>
            <w:r w:rsidR="00C31332">
              <w:rPr>
                <w:rFonts w:ascii="Calibri Light" w:hAnsi="Calibri Light" w:cs="Calibri Light"/>
                <w:bCs/>
                <w:szCs w:val="22"/>
              </w:rPr>
              <w:t>updated last week about</w:t>
            </w:r>
            <w:r w:rsidR="007B3D81">
              <w:rPr>
                <w:rFonts w:ascii="Calibri Light" w:hAnsi="Calibri Light" w:cs="Calibri Light"/>
                <w:bCs/>
                <w:szCs w:val="22"/>
              </w:rPr>
              <w:t xml:space="preserve"> </w:t>
            </w:r>
            <w:r w:rsidR="003B37F2">
              <w:rPr>
                <w:rFonts w:ascii="Calibri Light" w:hAnsi="Calibri Light" w:cs="Calibri Light"/>
                <w:bCs/>
                <w:szCs w:val="22"/>
              </w:rPr>
              <w:t xml:space="preserve">the </w:t>
            </w:r>
            <w:r w:rsidR="00C31332">
              <w:rPr>
                <w:rFonts w:ascii="Calibri Light" w:hAnsi="Calibri Light" w:cs="Calibri Light"/>
                <w:bCs/>
                <w:szCs w:val="22"/>
              </w:rPr>
              <w:t xml:space="preserve">programme across </w:t>
            </w:r>
            <w:r w:rsidR="00BD0D16">
              <w:rPr>
                <w:rFonts w:ascii="Calibri Light" w:hAnsi="Calibri Light" w:cs="Calibri Light"/>
                <w:bCs/>
                <w:szCs w:val="22"/>
              </w:rPr>
              <w:t>C</w:t>
            </w:r>
            <w:r w:rsidR="00C31332">
              <w:rPr>
                <w:rFonts w:ascii="Calibri Light" w:hAnsi="Calibri Light" w:cs="Calibri Light"/>
                <w:bCs/>
                <w:szCs w:val="22"/>
              </w:rPr>
              <w:t>ounty</w:t>
            </w:r>
            <w:r w:rsidR="003B37F2">
              <w:rPr>
                <w:rFonts w:ascii="Calibri Light" w:hAnsi="Calibri Light" w:cs="Calibri Light"/>
                <w:bCs/>
                <w:szCs w:val="22"/>
              </w:rPr>
              <w:t>, what each District and also County are offering</w:t>
            </w:r>
            <w:r w:rsidR="00C31332">
              <w:rPr>
                <w:rFonts w:ascii="Calibri Light" w:hAnsi="Calibri Light" w:cs="Calibri Light"/>
                <w:bCs/>
                <w:szCs w:val="22"/>
              </w:rPr>
              <w:t>.  H</w:t>
            </w:r>
            <w:r w:rsidR="00457795">
              <w:rPr>
                <w:rFonts w:ascii="Calibri Light" w:hAnsi="Calibri Light" w:cs="Calibri Light"/>
                <w:bCs/>
                <w:szCs w:val="22"/>
              </w:rPr>
              <w:t xml:space="preserve">W attended a </w:t>
            </w:r>
            <w:r w:rsidR="003436E9">
              <w:rPr>
                <w:rFonts w:ascii="Calibri Light" w:hAnsi="Calibri Light" w:cs="Calibri Light"/>
                <w:bCs/>
                <w:szCs w:val="22"/>
              </w:rPr>
              <w:t xml:space="preserve">national </w:t>
            </w:r>
            <w:r w:rsidR="00116F6C">
              <w:rPr>
                <w:rFonts w:ascii="Calibri Light" w:hAnsi="Calibri Light" w:cs="Calibri Light"/>
                <w:bCs/>
                <w:szCs w:val="22"/>
              </w:rPr>
              <w:t xml:space="preserve">ALES </w:t>
            </w:r>
            <w:r w:rsidR="00457795">
              <w:rPr>
                <w:rFonts w:ascii="Calibri Light" w:hAnsi="Calibri Light" w:cs="Calibri Light"/>
                <w:bCs/>
                <w:szCs w:val="22"/>
              </w:rPr>
              <w:t>meeting yesterday on behalf of P</w:t>
            </w:r>
            <w:r w:rsidR="001E6D83">
              <w:rPr>
                <w:rFonts w:ascii="Calibri Light" w:hAnsi="Calibri Light" w:cs="Calibri Light"/>
                <w:bCs/>
                <w:szCs w:val="22"/>
              </w:rPr>
              <w:t>eter Campbell</w:t>
            </w:r>
            <w:r w:rsidR="00457795">
              <w:rPr>
                <w:rFonts w:ascii="Calibri Light" w:hAnsi="Calibri Light" w:cs="Calibri Light"/>
                <w:bCs/>
                <w:szCs w:val="22"/>
              </w:rPr>
              <w:t>, MOD t</w:t>
            </w:r>
            <w:r w:rsidR="007B3D81">
              <w:rPr>
                <w:rFonts w:ascii="Calibri Light" w:hAnsi="Calibri Light" w:cs="Calibri Light"/>
                <w:bCs/>
                <w:szCs w:val="22"/>
              </w:rPr>
              <w:t xml:space="preserve">alked </w:t>
            </w:r>
            <w:r w:rsidR="001E6D83">
              <w:rPr>
                <w:rFonts w:ascii="Calibri Light" w:hAnsi="Calibri Light" w:cs="Calibri Light"/>
                <w:bCs/>
                <w:szCs w:val="22"/>
              </w:rPr>
              <w:t xml:space="preserve">about </w:t>
            </w:r>
            <w:r w:rsidR="007B3D81">
              <w:rPr>
                <w:rFonts w:ascii="Calibri Light" w:hAnsi="Calibri Light" w:cs="Calibri Light"/>
                <w:bCs/>
                <w:szCs w:val="22"/>
              </w:rPr>
              <w:t>importan</w:t>
            </w:r>
            <w:r w:rsidR="001E6D83">
              <w:rPr>
                <w:rFonts w:ascii="Calibri Light" w:hAnsi="Calibri Light" w:cs="Calibri Light"/>
                <w:bCs/>
                <w:szCs w:val="22"/>
              </w:rPr>
              <w:t xml:space="preserve">ce of </w:t>
            </w:r>
            <w:r w:rsidR="007B3D81">
              <w:rPr>
                <w:rFonts w:ascii="Calibri Light" w:hAnsi="Calibri Light" w:cs="Calibri Light"/>
                <w:bCs/>
                <w:szCs w:val="22"/>
              </w:rPr>
              <w:t xml:space="preserve">what </w:t>
            </w:r>
            <w:r w:rsidR="00BC50BE">
              <w:rPr>
                <w:rFonts w:ascii="Calibri Light" w:hAnsi="Calibri Light" w:cs="Calibri Light"/>
                <w:bCs/>
                <w:szCs w:val="22"/>
              </w:rPr>
              <w:t>L</w:t>
            </w:r>
            <w:r w:rsidR="007B3D81">
              <w:rPr>
                <w:rFonts w:ascii="Calibri Light" w:hAnsi="Calibri Light" w:cs="Calibri Light"/>
                <w:bCs/>
                <w:szCs w:val="22"/>
              </w:rPr>
              <w:t xml:space="preserve">ocal </w:t>
            </w:r>
            <w:r w:rsidR="00BC50BE">
              <w:rPr>
                <w:rFonts w:ascii="Calibri Light" w:hAnsi="Calibri Light" w:cs="Calibri Light"/>
                <w:bCs/>
                <w:szCs w:val="22"/>
              </w:rPr>
              <w:t>A</w:t>
            </w:r>
            <w:r w:rsidR="007B3D81">
              <w:rPr>
                <w:rFonts w:ascii="Calibri Light" w:hAnsi="Calibri Light" w:cs="Calibri Light"/>
                <w:bCs/>
                <w:szCs w:val="22"/>
              </w:rPr>
              <w:t>uthorities are doin</w:t>
            </w:r>
            <w:r w:rsidR="002822D8">
              <w:rPr>
                <w:rFonts w:ascii="Calibri Light" w:hAnsi="Calibri Light" w:cs="Calibri Light"/>
                <w:bCs/>
                <w:szCs w:val="22"/>
              </w:rPr>
              <w:t>g.  Home Office speaker stated also, n</w:t>
            </w:r>
            <w:r w:rsidR="007B3D81">
              <w:rPr>
                <w:rFonts w:ascii="Calibri Light" w:hAnsi="Calibri Light" w:cs="Calibri Light"/>
                <w:bCs/>
                <w:szCs w:val="22"/>
              </w:rPr>
              <w:t>e</w:t>
            </w:r>
            <w:r w:rsidR="00457795">
              <w:rPr>
                <w:rFonts w:ascii="Calibri Light" w:hAnsi="Calibri Light" w:cs="Calibri Light"/>
                <w:bCs/>
                <w:szCs w:val="22"/>
              </w:rPr>
              <w:t xml:space="preserve">ver carried out operation of this scale and speed </w:t>
            </w:r>
            <w:r w:rsidR="007B3D81">
              <w:rPr>
                <w:rFonts w:ascii="Calibri Light" w:hAnsi="Calibri Light" w:cs="Calibri Light"/>
                <w:bCs/>
                <w:szCs w:val="22"/>
              </w:rPr>
              <w:t xml:space="preserve">before, c. 7,000 people moving from quarantining hotels to bridging hotels currently.  </w:t>
            </w:r>
            <w:r w:rsidR="002822D8">
              <w:rPr>
                <w:rFonts w:ascii="Calibri Light" w:hAnsi="Calibri Light" w:cs="Calibri Light"/>
                <w:bCs/>
                <w:szCs w:val="22"/>
              </w:rPr>
              <w:t>Any o</w:t>
            </w:r>
            <w:r w:rsidR="007B3D81">
              <w:rPr>
                <w:rFonts w:ascii="Calibri Light" w:hAnsi="Calibri Light" w:cs="Calibri Light"/>
                <w:bCs/>
                <w:szCs w:val="22"/>
              </w:rPr>
              <w:t xml:space="preserve">ffers of hotels pass to strategic migration partner lead.  Recognition that there are concerns about funding, </w:t>
            </w:r>
            <w:r w:rsidR="001E6D83">
              <w:rPr>
                <w:rFonts w:ascii="Calibri Light" w:hAnsi="Calibri Light" w:cs="Calibri Light"/>
                <w:bCs/>
                <w:szCs w:val="22"/>
              </w:rPr>
              <w:t>H</w:t>
            </w:r>
            <w:r w:rsidR="007B3D81">
              <w:rPr>
                <w:rFonts w:ascii="Calibri Light" w:hAnsi="Calibri Light" w:cs="Calibri Light"/>
                <w:bCs/>
                <w:szCs w:val="22"/>
              </w:rPr>
              <w:t xml:space="preserve">eather mentioned funding figures.  </w:t>
            </w:r>
          </w:p>
          <w:p w14:paraId="173F325F" w14:textId="26BAC55D" w:rsidR="007B3D81" w:rsidRPr="00BD3347" w:rsidRDefault="00BD3347" w:rsidP="0045436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D3347">
              <w:rPr>
                <w:rFonts w:ascii="Calibri Light" w:hAnsi="Calibri Light" w:cs="Calibri Light"/>
                <w:bCs/>
                <w:szCs w:val="22"/>
              </w:rPr>
              <w:t>P</w:t>
            </w:r>
            <w:r w:rsidR="00C31332" w:rsidRPr="00BD3347">
              <w:rPr>
                <w:rFonts w:ascii="Calibri Light" w:hAnsi="Calibri Light" w:cs="Calibri Light"/>
                <w:bCs/>
                <w:szCs w:val="22"/>
              </w:rPr>
              <w:t>eterborough</w:t>
            </w:r>
            <w:r w:rsidR="008C0BB5" w:rsidRPr="00BD3347">
              <w:rPr>
                <w:rFonts w:ascii="Calibri Light" w:hAnsi="Calibri Light" w:cs="Calibri Light"/>
                <w:bCs/>
                <w:szCs w:val="22"/>
              </w:rPr>
              <w:t xml:space="preserve"> - </w:t>
            </w:r>
            <w:r w:rsidR="00C31332" w:rsidRPr="00BD3347">
              <w:rPr>
                <w:rFonts w:ascii="Calibri Light" w:hAnsi="Calibri Light" w:cs="Calibri Light"/>
                <w:bCs/>
                <w:szCs w:val="22"/>
              </w:rPr>
              <w:t xml:space="preserve">4 </w:t>
            </w:r>
            <w:r w:rsidR="003B37F2" w:rsidRPr="00BD3347">
              <w:rPr>
                <w:rFonts w:ascii="Calibri Light" w:hAnsi="Calibri Light" w:cs="Calibri Light"/>
                <w:bCs/>
                <w:szCs w:val="22"/>
              </w:rPr>
              <w:t xml:space="preserve">Cross Keys </w:t>
            </w:r>
            <w:r w:rsidR="00C31332" w:rsidRPr="00BD3347">
              <w:rPr>
                <w:rFonts w:ascii="Calibri Light" w:hAnsi="Calibri Light" w:cs="Calibri Light"/>
                <w:bCs/>
                <w:szCs w:val="22"/>
              </w:rPr>
              <w:t xml:space="preserve">properties offered to </w:t>
            </w:r>
            <w:r w:rsidR="00983B63" w:rsidRPr="00BD3347">
              <w:rPr>
                <w:rFonts w:ascii="Calibri Light" w:hAnsi="Calibri Light" w:cs="Calibri Light"/>
                <w:bCs/>
                <w:szCs w:val="22"/>
              </w:rPr>
              <w:t>Peterborough</w:t>
            </w:r>
            <w:r w:rsidR="00C31332" w:rsidRPr="00BD3347">
              <w:rPr>
                <w:rFonts w:ascii="Calibri Light" w:hAnsi="Calibri Light" w:cs="Calibri Light"/>
                <w:bCs/>
                <w:szCs w:val="22"/>
              </w:rPr>
              <w:t xml:space="preserve"> </w:t>
            </w:r>
            <w:r w:rsidR="008C0BB5" w:rsidRPr="00BD3347">
              <w:rPr>
                <w:rFonts w:ascii="Calibri Light" w:hAnsi="Calibri Light" w:cs="Calibri Light"/>
                <w:bCs/>
                <w:szCs w:val="22"/>
              </w:rPr>
              <w:t>C</w:t>
            </w:r>
            <w:r w:rsidR="00C31332" w:rsidRPr="00BD3347">
              <w:rPr>
                <w:rFonts w:ascii="Calibri Light" w:hAnsi="Calibri Light" w:cs="Calibri Light"/>
                <w:bCs/>
                <w:szCs w:val="22"/>
              </w:rPr>
              <w:t xml:space="preserve">ity </w:t>
            </w:r>
            <w:r w:rsidR="008C0BB5" w:rsidRPr="00BD3347">
              <w:rPr>
                <w:rFonts w:ascii="Calibri Light" w:hAnsi="Calibri Light" w:cs="Calibri Light"/>
                <w:bCs/>
                <w:szCs w:val="22"/>
              </w:rPr>
              <w:t>C</w:t>
            </w:r>
            <w:r w:rsidR="00C31332" w:rsidRPr="00BD3347">
              <w:rPr>
                <w:rFonts w:ascii="Calibri Light" w:hAnsi="Calibri Light" w:cs="Calibri Light"/>
                <w:bCs/>
                <w:szCs w:val="22"/>
              </w:rPr>
              <w:t>ouncil</w:t>
            </w:r>
            <w:r w:rsidR="00457795" w:rsidRPr="00BD3347">
              <w:rPr>
                <w:rFonts w:ascii="Calibri Light" w:hAnsi="Calibri Light" w:cs="Calibri Light"/>
                <w:bCs/>
                <w:szCs w:val="22"/>
              </w:rPr>
              <w:t>, and pledged more properties</w:t>
            </w:r>
            <w:r w:rsidR="001E6D83">
              <w:rPr>
                <w:rFonts w:ascii="Calibri Light" w:hAnsi="Calibri Light" w:cs="Calibri Light"/>
                <w:bCs/>
                <w:szCs w:val="22"/>
              </w:rPr>
              <w:t xml:space="preserve">, </w:t>
            </w:r>
            <w:r w:rsidR="00C31332" w:rsidRPr="00BD3347">
              <w:rPr>
                <w:rFonts w:ascii="Calibri Light" w:hAnsi="Calibri Light" w:cs="Calibri Light"/>
                <w:bCs/>
                <w:szCs w:val="22"/>
              </w:rPr>
              <w:t xml:space="preserve">on </w:t>
            </w:r>
            <w:r w:rsidR="001E6D83">
              <w:rPr>
                <w:rFonts w:ascii="Calibri Light" w:hAnsi="Calibri Light" w:cs="Calibri Light"/>
                <w:bCs/>
                <w:szCs w:val="22"/>
              </w:rPr>
              <w:t xml:space="preserve">a </w:t>
            </w:r>
            <w:r w:rsidR="00C31332" w:rsidRPr="00BD3347">
              <w:rPr>
                <w:rFonts w:ascii="Calibri Light" w:hAnsi="Calibri Light" w:cs="Calibri Light"/>
                <w:bCs/>
                <w:szCs w:val="22"/>
              </w:rPr>
              <w:t xml:space="preserve">lease.  PARCA will be providing support.  </w:t>
            </w:r>
            <w:r w:rsidR="003B37F2" w:rsidRPr="00BD3347">
              <w:rPr>
                <w:rFonts w:ascii="Calibri Light" w:hAnsi="Calibri Light" w:cs="Calibri Light"/>
                <w:bCs/>
                <w:szCs w:val="22"/>
              </w:rPr>
              <w:t>There is an e</w:t>
            </w:r>
            <w:r w:rsidR="00C31332" w:rsidRPr="00BD3347">
              <w:rPr>
                <w:rFonts w:ascii="Calibri Light" w:hAnsi="Calibri Light" w:cs="Calibri Light"/>
                <w:bCs/>
                <w:szCs w:val="22"/>
              </w:rPr>
              <w:t xml:space="preserve">stablished </w:t>
            </w:r>
            <w:r w:rsidR="008C0BB5" w:rsidRPr="00BD3347">
              <w:rPr>
                <w:rFonts w:ascii="Calibri Light" w:hAnsi="Calibri Light" w:cs="Calibri Light"/>
                <w:bCs/>
                <w:szCs w:val="22"/>
              </w:rPr>
              <w:t>A</w:t>
            </w:r>
            <w:r w:rsidR="00C31332" w:rsidRPr="00BD3347">
              <w:rPr>
                <w:rFonts w:ascii="Calibri Light" w:hAnsi="Calibri Light" w:cs="Calibri Light"/>
                <w:bCs/>
                <w:szCs w:val="22"/>
              </w:rPr>
              <w:t xml:space="preserve">fghan community in </w:t>
            </w:r>
            <w:r w:rsidR="004160DA" w:rsidRPr="00BD3347">
              <w:rPr>
                <w:rFonts w:ascii="Calibri Light" w:hAnsi="Calibri Light" w:cs="Calibri Light"/>
                <w:bCs/>
                <w:szCs w:val="22"/>
              </w:rPr>
              <w:t>Peterborough</w:t>
            </w:r>
            <w:r w:rsidR="00C31332" w:rsidRPr="00BD3347">
              <w:rPr>
                <w:rFonts w:ascii="Calibri Light" w:hAnsi="Calibri Light" w:cs="Calibri Light"/>
                <w:bCs/>
                <w:szCs w:val="22"/>
              </w:rPr>
              <w:t xml:space="preserve">.  </w:t>
            </w:r>
            <w:r w:rsidR="00983B63" w:rsidRPr="00BD3347">
              <w:rPr>
                <w:rFonts w:ascii="Calibri Light" w:hAnsi="Calibri Light" w:cs="Calibri Light"/>
                <w:bCs/>
                <w:szCs w:val="22"/>
              </w:rPr>
              <w:t>Expec</w:t>
            </w:r>
            <w:r w:rsidR="00BD0D16" w:rsidRPr="00BD3347">
              <w:rPr>
                <w:rFonts w:ascii="Calibri Light" w:hAnsi="Calibri Light" w:cs="Calibri Light"/>
                <w:bCs/>
                <w:szCs w:val="22"/>
              </w:rPr>
              <w:t>t</w:t>
            </w:r>
            <w:r w:rsidR="00983B63" w:rsidRPr="00BD3347">
              <w:rPr>
                <w:rFonts w:ascii="Calibri Light" w:hAnsi="Calibri Light" w:cs="Calibri Light"/>
                <w:bCs/>
                <w:szCs w:val="22"/>
              </w:rPr>
              <w:t xml:space="preserve"> residents to come start of October.  Lon</w:t>
            </w:r>
            <w:r w:rsidR="006B676E" w:rsidRPr="00BD3347">
              <w:rPr>
                <w:rFonts w:ascii="Calibri Light" w:hAnsi="Calibri Light" w:cs="Calibri Light"/>
                <w:bCs/>
                <w:szCs w:val="22"/>
              </w:rPr>
              <w:t>ghur</w:t>
            </w:r>
            <w:r w:rsidR="00983B63" w:rsidRPr="00BD3347">
              <w:rPr>
                <w:rFonts w:ascii="Calibri Light" w:hAnsi="Calibri Light" w:cs="Calibri Light"/>
                <w:bCs/>
                <w:szCs w:val="22"/>
              </w:rPr>
              <w:t xml:space="preserve">st </w:t>
            </w:r>
            <w:r w:rsidR="001E6D83">
              <w:rPr>
                <w:rFonts w:ascii="Calibri Light" w:hAnsi="Calibri Light" w:cs="Calibri Light"/>
                <w:bCs/>
                <w:szCs w:val="22"/>
              </w:rPr>
              <w:t xml:space="preserve">so far </w:t>
            </w:r>
            <w:r w:rsidR="00983B63" w:rsidRPr="00BD3347">
              <w:rPr>
                <w:rFonts w:ascii="Calibri Light" w:hAnsi="Calibri Light" w:cs="Calibri Light"/>
                <w:bCs/>
                <w:szCs w:val="22"/>
              </w:rPr>
              <w:t xml:space="preserve">offered </w:t>
            </w:r>
            <w:r w:rsidR="003B37F2" w:rsidRPr="00BD3347">
              <w:rPr>
                <w:rFonts w:ascii="Calibri Light" w:hAnsi="Calibri Light" w:cs="Calibri Light"/>
                <w:bCs/>
                <w:szCs w:val="22"/>
              </w:rPr>
              <w:t>1</w:t>
            </w:r>
            <w:r w:rsidR="00983B63" w:rsidRPr="00BD3347">
              <w:rPr>
                <w:rFonts w:ascii="Calibri Light" w:hAnsi="Calibri Light" w:cs="Calibri Light"/>
                <w:bCs/>
                <w:szCs w:val="22"/>
              </w:rPr>
              <w:t xml:space="preserve"> property in </w:t>
            </w:r>
            <w:r w:rsidR="00BD0D16" w:rsidRPr="00BD3347">
              <w:rPr>
                <w:rFonts w:ascii="Calibri Light" w:hAnsi="Calibri Light" w:cs="Calibri Light"/>
                <w:bCs/>
                <w:szCs w:val="22"/>
              </w:rPr>
              <w:t>Peterborough</w:t>
            </w:r>
            <w:r w:rsidR="00983B63" w:rsidRPr="00BD3347">
              <w:rPr>
                <w:rFonts w:ascii="Calibri Light" w:hAnsi="Calibri Light" w:cs="Calibri Light"/>
                <w:bCs/>
                <w:szCs w:val="22"/>
              </w:rPr>
              <w:t>.</w:t>
            </w:r>
          </w:p>
          <w:p w14:paraId="11D932BB" w14:textId="11265B21" w:rsidR="00BD3347" w:rsidRDefault="007B3D81"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D3347">
              <w:rPr>
                <w:rFonts w:ascii="Calibri Light" w:hAnsi="Calibri Light" w:cs="Calibri Light"/>
                <w:bCs/>
                <w:szCs w:val="22"/>
              </w:rPr>
              <w:t>D</w:t>
            </w:r>
            <w:r w:rsidR="008C0BB5" w:rsidRPr="00BD3347">
              <w:rPr>
                <w:rFonts w:ascii="Calibri Light" w:hAnsi="Calibri Light" w:cs="Calibri Light"/>
                <w:bCs/>
                <w:szCs w:val="22"/>
              </w:rPr>
              <w:t>R</w:t>
            </w:r>
            <w:r w:rsidR="003B37F2" w:rsidRPr="00BD3347">
              <w:rPr>
                <w:rFonts w:ascii="Calibri Light" w:hAnsi="Calibri Light" w:cs="Calibri Light"/>
                <w:bCs/>
                <w:szCs w:val="22"/>
              </w:rPr>
              <w:t xml:space="preserve"> on </w:t>
            </w:r>
            <w:r w:rsidRPr="00BD3347">
              <w:rPr>
                <w:rFonts w:ascii="Calibri Light" w:hAnsi="Calibri Light" w:cs="Calibri Light"/>
                <w:bCs/>
                <w:szCs w:val="22"/>
              </w:rPr>
              <w:t>Accent</w:t>
            </w:r>
            <w:r w:rsidR="003B37F2" w:rsidRPr="00BD3347">
              <w:rPr>
                <w:rFonts w:ascii="Calibri Light" w:hAnsi="Calibri Light" w:cs="Calibri Light"/>
                <w:bCs/>
                <w:szCs w:val="22"/>
              </w:rPr>
              <w:t xml:space="preserve"> Housing, m</w:t>
            </w:r>
            <w:r w:rsidRPr="00BD3347">
              <w:rPr>
                <w:rFonts w:ascii="Calibri Light" w:hAnsi="Calibri Light" w:cs="Calibri Light"/>
                <w:bCs/>
                <w:szCs w:val="22"/>
              </w:rPr>
              <w:t>ade offer tha</w:t>
            </w:r>
            <w:r w:rsidR="008C0BB5" w:rsidRPr="00BD3347">
              <w:rPr>
                <w:rFonts w:ascii="Calibri Light" w:hAnsi="Calibri Light" w:cs="Calibri Light"/>
                <w:bCs/>
                <w:szCs w:val="22"/>
              </w:rPr>
              <w:t>t properties</w:t>
            </w:r>
            <w:r w:rsidRPr="00BD3347">
              <w:rPr>
                <w:rFonts w:ascii="Calibri Light" w:hAnsi="Calibri Light" w:cs="Calibri Light"/>
                <w:bCs/>
                <w:szCs w:val="22"/>
              </w:rPr>
              <w:t xml:space="preserve"> are available</w:t>
            </w:r>
            <w:r w:rsidR="003436E9" w:rsidRPr="00BD3347">
              <w:rPr>
                <w:rFonts w:ascii="Calibri Light" w:hAnsi="Calibri Light" w:cs="Calibri Light"/>
                <w:bCs/>
                <w:szCs w:val="22"/>
              </w:rPr>
              <w:t>, d</w:t>
            </w:r>
            <w:r w:rsidRPr="00BD3347">
              <w:rPr>
                <w:rFonts w:ascii="Calibri Light" w:hAnsi="Calibri Light" w:cs="Calibri Light"/>
                <w:bCs/>
                <w:szCs w:val="22"/>
              </w:rPr>
              <w:t xml:space="preserve">iscussed with Peterborough </w:t>
            </w:r>
            <w:r w:rsidR="006B676E" w:rsidRPr="00BD3347">
              <w:rPr>
                <w:rFonts w:ascii="Calibri Light" w:hAnsi="Calibri Light" w:cs="Calibri Light"/>
                <w:bCs/>
                <w:szCs w:val="22"/>
              </w:rPr>
              <w:t>C</w:t>
            </w:r>
            <w:r w:rsidRPr="00BD3347">
              <w:rPr>
                <w:rFonts w:ascii="Calibri Light" w:hAnsi="Calibri Light" w:cs="Calibri Light"/>
                <w:bCs/>
                <w:szCs w:val="22"/>
              </w:rPr>
              <w:t xml:space="preserve">ity </w:t>
            </w:r>
            <w:r w:rsidR="006B676E" w:rsidRPr="00BD3347">
              <w:rPr>
                <w:rFonts w:ascii="Calibri Light" w:hAnsi="Calibri Light" w:cs="Calibri Light"/>
                <w:bCs/>
                <w:szCs w:val="22"/>
              </w:rPr>
              <w:t>C</w:t>
            </w:r>
            <w:r w:rsidRPr="00BD3347">
              <w:rPr>
                <w:rFonts w:ascii="Calibri Light" w:hAnsi="Calibri Light" w:cs="Calibri Light"/>
                <w:bCs/>
                <w:szCs w:val="22"/>
              </w:rPr>
              <w:t xml:space="preserve">ouncil, </w:t>
            </w:r>
            <w:r w:rsidR="006B676E" w:rsidRPr="00BD3347">
              <w:rPr>
                <w:rFonts w:ascii="Calibri Light" w:hAnsi="Calibri Light" w:cs="Calibri Light"/>
                <w:bCs/>
                <w:szCs w:val="22"/>
              </w:rPr>
              <w:t>H</w:t>
            </w:r>
            <w:r w:rsidR="001E6D83">
              <w:rPr>
                <w:rFonts w:ascii="Calibri Light" w:hAnsi="Calibri Light" w:cs="Calibri Light"/>
                <w:bCs/>
                <w:szCs w:val="22"/>
              </w:rPr>
              <w:t>DC</w:t>
            </w:r>
            <w:r w:rsidRPr="00BD3347">
              <w:rPr>
                <w:rFonts w:ascii="Calibri Light" w:hAnsi="Calibri Light" w:cs="Calibri Light"/>
                <w:bCs/>
                <w:szCs w:val="22"/>
              </w:rPr>
              <w:t xml:space="preserve"> and </w:t>
            </w:r>
            <w:r w:rsidR="006B676E" w:rsidRPr="00BD3347">
              <w:rPr>
                <w:rFonts w:ascii="Calibri Light" w:hAnsi="Calibri Light" w:cs="Calibri Light"/>
                <w:bCs/>
                <w:szCs w:val="22"/>
              </w:rPr>
              <w:t>F</w:t>
            </w:r>
            <w:r w:rsidRPr="00BD3347">
              <w:rPr>
                <w:rFonts w:ascii="Calibri Light" w:hAnsi="Calibri Light" w:cs="Calibri Light"/>
                <w:bCs/>
                <w:szCs w:val="22"/>
              </w:rPr>
              <w:t xml:space="preserve">enland. Properties </w:t>
            </w:r>
            <w:r w:rsidR="001E6D83">
              <w:rPr>
                <w:rFonts w:ascii="Calibri Light" w:hAnsi="Calibri Light" w:cs="Calibri Light"/>
                <w:bCs/>
                <w:szCs w:val="22"/>
              </w:rPr>
              <w:t xml:space="preserve">are </w:t>
            </w:r>
            <w:r w:rsidRPr="00BD3347">
              <w:rPr>
                <w:rFonts w:ascii="Calibri Light" w:hAnsi="Calibri Light" w:cs="Calibri Light"/>
                <w:bCs/>
                <w:szCs w:val="22"/>
              </w:rPr>
              <w:t>coming available.  Would be useful to understand numbers and property size requirements</w:t>
            </w:r>
            <w:r w:rsidR="004307B9" w:rsidRPr="00BD3347">
              <w:rPr>
                <w:rFonts w:ascii="Calibri Light" w:hAnsi="Calibri Light" w:cs="Calibri Light"/>
                <w:bCs/>
                <w:szCs w:val="22"/>
              </w:rPr>
              <w:t xml:space="preserve">, and areas required.  Do RPs need to get together </w:t>
            </w:r>
            <w:r w:rsidR="00CC0D19" w:rsidRPr="00BD3347">
              <w:rPr>
                <w:rFonts w:ascii="Calibri Light" w:hAnsi="Calibri Light" w:cs="Calibri Light"/>
                <w:bCs/>
                <w:szCs w:val="22"/>
              </w:rPr>
              <w:t xml:space="preserve">to </w:t>
            </w:r>
            <w:r w:rsidR="004307B9" w:rsidRPr="00BD3347">
              <w:rPr>
                <w:rFonts w:ascii="Calibri Light" w:hAnsi="Calibri Light" w:cs="Calibri Light"/>
                <w:bCs/>
                <w:szCs w:val="22"/>
              </w:rPr>
              <w:t>discuss coordination</w:t>
            </w:r>
            <w:r w:rsidR="001E6D83">
              <w:rPr>
                <w:rFonts w:ascii="Calibri Light" w:hAnsi="Calibri Light" w:cs="Calibri Light"/>
                <w:bCs/>
                <w:szCs w:val="22"/>
              </w:rPr>
              <w:t>?</w:t>
            </w:r>
            <w:r w:rsidR="00CC0D19" w:rsidRPr="00BD3347">
              <w:rPr>
                <w:rFonts w:ascii="Calibri Light" w:hAnsi="Calibri Light" w:cs="Calibri Light"/>
                <w:bCs/>
                <w:szCs w:val="22"/>
              </w:rPr>
              <w:t xml:space="preserve">  DH stated, Fenland been directed </w:t>
            </w:r>
            <w:r w:rsidR="001E6D83">
              <w:rPr>
                <w:rFonts w:ascii="Calibri Light" w:hAnsi="Calibri Light" w:cs="Calibri Light"/>
                <w:bCs/>
                <w:szCs w:val="22"/>
              </w:rPr>
              <w:t xml:space="preserve">that the housing </w:t>
            </w:r>
            <w:r w:rsidR="00CC0D19" w:rsidRPr="00BD3347">
              <w:rPr>
                <w:rFonts w:ascii="Calibri Light" w:hAnsi="Calibri Light" w:cs="Calibri Light"/>
                <w:bCs/>
                <w:szCs w:val="22"/>
              </w:rPr>
              <w:t>needs to be private rented.</w:t>
            </w:r>
          </w:p>
          <w:p w14:paraId="69290808" w14:textId="0782C062" w:rsidR="00AC02A7" w:rsidRPr="00BD3347" w:rsidRDefault="00BD3347"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w:t>
            </w:r>
            <w:r w:rsidR="00AC02A7" w:rsidRPr="00BD3347">
              <w:rPr>
                <w:rFonts w:ascii="Calibri Light" w:hAnsi="Calibri Light" w:cs="Calibri Light"/>
                <w:bCs/>
                <w:szCs w:val="22"/>
              </w:rPr>
              <w:t xml:space="preserve">est Suffolk – Davina Howes leading on this.  Offer of 6 properties put forward from Havebury and </w:t>
            </w:r>
            <w:r w:rsidR="00CC0D19" w:rsidRPr="00BD3347">
              <w:rPr>
                <w:rFonts w:ascii="Calibri Light" w:hAnsi="Calibri Light" w:cs="Calibri Light"/>
                <w:bCs/>
                <w:szCs w:val="22"/>
              </w:rPr>
              <w:t>Samphire.  Liaising with S</w:t>
            </w:r>
            <w:r w:rsidR="00AC02A7" w:rsidRPr="00BD3347">
              <w:rPr>
                <w:rFonts w:ascii="Calibri Light" w:hAnsi="Calibri Light" w:cs="Calibri Light"/>
                <w:bCs/>
                <w:szCs w:val="22"/>
              </w:rPr>
              <w:t xml:space="preserve">trategic </w:t>
            </w:r>
            <w:r w:rsidR="00CC0D19" w:rsidRPr="00BD3347">
              <w:rPr>
                <w:rFonts w:ascii="Calibri Light" w:hAnsi="Calibri Light" w:cs="Calibri Light"/>
                <w:bCs/>
                <w:szCs w:val="22"/>
              </w:rPr>
              <w:t>M</w:t>
            </w:r>
            <w:r w:rsidR="00AC02A7" w:rsidRPr="00BD3347">
              <w:rPr>
                <w:rFonts w:ascii="Calibri Light" w:hAnsi="Calibri Light" w:cs="Calibri Light"/>
                <w:bCs/>
                <w:szCs w:val="22"/>
              </w:rPr>
              <w:t xml:space="preserve">igration </w:t>
            </w:r>
            <w:r w:rsidR="00CC0D19" w:rsidRPr="00BD3347">
              <w:rPr>
                <w:rFonts w:ascii="Calibri Light" w:hAnsi="Calibri Light" w:cs="Calibri Light"/>
                <w:bCs/>
                <w:szCs w:val="22"/>
              </w:rPr>
              <w:t>P</w:t>
            </w:r>
            <w:r w:rsidR="00AC02A7" w:rsidRPr="00BD3347">
              <w:rPr>
                <w:rFonts w:ascii="Calibri Light" w:hAnsi="Calibri Light" w:cs="Calibri Light"/>
                <w:bCs/>
                <w:szCs w:val="22"/>
              </w:rPr>
              <w:t xml:space="preserve">artnership working with them and Suffolk </w:t>
            </w:r>
            <w:r w:rsidR="008C0BB5" w:rsidRPr="00BD3347">
              <w:rPr>
                <w:rFonts w:ascii="Calibri Light" w:hAnsi="Calibri Light" w:cs="Calibri Light"/>
                <w:bCs/>
                <w:szCs w:val="22"/>
              </w:rPr>
              <w:t>C</w:t>
            </w:r>
            <w:r w:rsidR="00AC02A7" w:rsidRPr="00BD3347">
              <w:rPr>
                <w:rFonts w:ascii="Calibri Light" w:hAnsi="Calibri Light" w:cs="Calibri Light"/>
                <w:bCs/>
                <w:szCs w:val="22"/>
              </w:rPr>
              <w:t xml:space="preserve">ounty </w:t>
            </w:r>
            <w:r w:rsidR="008C0BB5" w:rsidRPr="00BD3347">
              <w:rPr>
                <w:rFonts w:ascii="Calibri Light" w:hAnsi="Calibri Light" w:cs="Calibri Light"/>
                <w:bCs/>
                <w:szCs w:val="22"/>
              </w:rPr>
              <w:t>C</w:t>
            </w:r>
            <w:r w:rsidR="00AC02A7" w:rsidRPr="00BD3347">
              <w:rPr>
                <w:rFonts w:ascii="Calibri Light" w:hAnsi="Calibri Light" w:cs="Calibri Light"/>
                <w:bCs/>
                <w:szCs w:val="22"/>
              </w:rPr>
              <w:t>ouncil and refugee support element.</w:t>
            </w:r>
          </w:p>
          <w:p w14:paraId="3A9717C7" w14:textId="11B75DB9" w:rsidR="0006690A" w:rsidRPr="00BD3347" w:rsidRDefault="00AC02A7" w:rsidP="0045436F">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D3347">
              <w:rPr>
                <w:rFonts w:ascii="Calibri Light" w:hAnsi="Calibri Light" w:cs="Calibri Light"/>
                <w:bCs/>
                <w:szCs w:val="22"/>
              </w:rPr>
              <w:t>J</w:t>
            </w:r>
            <w:r w:rsidR="006B676E" w:rsidRPr="00BD3347">
              <w:rPr>
                <w:rFonts w:ascii="Calibri Light" w:hAnsi="Calibri Light" w:cs="Calibri Light"/>
                <w:bCs/>
                <w:szCs w:val="22"/>
              </w:rPr>
              <w:t>C advised</w:t>
            </w:r>
            <w:r w:rsidRPr="00BD3347">
              <w:rPr>
                <w:rFonts w:ascii="Calibri Light" w:hAnsi="Calibri Light" w:cs="Calibri Light"/>
                <w:bCs/>
                <w:szCs w:val="22"/>
              </w:rPr>
              <w:t xml:space="preserve"> on property sizes, ask is for larger family accommodation.  </w:t>
            </w:r>
            <w:r w:rsidR="00116F6C" w:rsidRPr="00BD3347">
              <w:rPr>
                <w:rFonts w:ascii="Calibri Light" w:hAnsi="Calibri Light" w:cs="Calibri Light"/>
                <w:bCs/>
                <w:szCs w:val="22"/>
              </w:rPr>
              <w:t>M</w:t>
            </w:r>
            <w:r w:rsidRPr="00BD3347">
              <w:rPr>
                <w:rFonts w:ascii="Calibri Light" w:hAnsi="Calibri Light" w:cs="Calibri Light"/>
                <w:bCs/>
                <w:szCs w:val="22"/>
              </w:rPr>
              <w:t>ade offers of 2 beds but ask</w:t>
            </w:r>
            <w:r w:rsidR="001E6D83">
              <w:rPr>
                <w:rFonts w:ascii="Calibri Light" w:hAnsi="Calibri Light" w:cs="Calibri Light"/>
                <w:bCs/>
                <w:szCs w:val="22"/>
              </w:rPr>
              <w:t>ing</w:t>
            </w:r>
            <w:r w:rsidRPr="00BD3347">
              <w:rPr>
                <w:rFonts w:ascii="Calibri Light" w:hAnsi="Calibri Light" w:cs="Calibri Light"/>
                <w:bCs/>
                <w:szCs w:val="22"/>
              </w:rPr>
              <w:t xml:space="preserve"> for larger properties.   R</w:t>
            </w:r>
            <w:r w:rsidR="006B676E" w:rsidRPr="00BD3347">
              <w:rPr>
                <w:rFonts w:ascii="Calibri Light" w:hAnsi="Calibri Light" w:cs="Calibri Light"/>
                <w:bCs/>
                <w:szCs w:val="22"/>
              </w:rPr>
              <w:t>P</w:t>
            </w:r>
            <w:r w:rsidRPr="00BD3347">
              <w:rPr>
                <w:rFonts w:ascii="Calibri Light" w:hAnsi="Calibri Light" w:cs="Calibri Light"/>
                <w:bCs/>
                <w:szCs w:val="22"/>
              </w:rPr>
              <w:t>s need to be aware of a leasing arrangement</w:t>
            </w:r>
            <w:r w:rsidR="00116F6C" w:rsidRPr="00BD3347">
              <w:rPr>
                <w:rFonts w:ascii="Calibri Light" w:hAnsi="Calibri Light" w:cs="Calibri Light"/>
                <w:bCs/>
                <w:szCs w:val="22"/>
              </w:rPr>
              <w:t>, t</w:t>
            </w:r>
            <w:r w:rsidRPr="00BD3347">
              <w:rPr>
                <w:rFonts w:ascii="Calibri Light" w:hAnsi="Calibri Light" w:cs="Calibri Light"/>
                <w:bCs/>
                <w:szCs w:val="22"/>
              </w:rPr>
              <w:t>hen subletting arrangement.  Flexibilities around leasing arrangements.  P</w:t>
            </w:r>
            <w:r w:rsidR="006B676E" w:rsidRPr="00BD3347">
              <w:rPr>
                <w:rFonts w:ascii="Calibri Light" w:hAnsi="Calibri Light" w:cs="Calibri Light"/>
                <w:bCs/>
                <w:szCs w:val="22"/>
              </w:rPr>
              <w:t>C advised S</w:t>
            </w:r>
            <w:r w:rsidRPr="00BD3347">
              <w:rPr>
                <w:rFonts w:ascii="Calibri Light" w:hAnsi="Calibri Light" w:cs="Calibri Light"/>
                <w:bCs/>
                <w:szCs w:val="22"/>
              </w:rPr>
              <w:t xml:space="preserve">outh </w:t>
            </w:r>
            <w:r w:rsidR="006B676E" w:rsidRPr="00BD3347">
              <w:rPr>
                <w:rFonts w:ascii="Calibri Light" w:hAnsi="Calibri Light" w:cs="Calibri Light"/>
                <w:bCs/>
                <w:szCs w:val="22"/>
              </w:rPr>
              <w:t>Cambs</w:t>
            </w:r>
            <w:r w:rsidRPr="00BD3347">
              <w:rPr>
                <w:rFonts w:ascii="Calibri Light" w:hAnsi="Calibri Light" w:cs="Calibri Light"/>
                <w:bCs/>
                <w:szCs w:val="22"/>
              </w:rPr>
              <w:t xml:space="preserve"> will be direct tenants.</w:t>
            </w:r>
            <w:r w:rsidR="00116F6C" w:rsidRPr="00BD3347">
              <w:rPr>
                <w:rFonts w:ascii="Calibri Light" w:hAnsi="Calibri Light" w:cs="Calibri Light"/>
                <w:bCs/>
                <w:szCs w:val="22"/>
              </w:rPr>
              <w:t xml:space="preserve">  JC in chat:  MHCLG have set up a portal on the gov.uk website specifically around offers of help for Afghan families - not sure how we get details on there but possibly a good solution to co-ordination?</w:t>
            </w:r>
          </w:p>
          <w:p w14:paraId="0CF99F9A" w14:textId="1A0F6446" w:rsidR="00C31332" w:rsidRPr="00BD3347" w:rsidRDefault="00566C32"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D3347">
              <w:rPr>
                <w:rFonts w:ascii="Calibri Light" w:hAnsi="Calibri Light" w:cs="Calibri Light"/>
                <w:bCs/>
                <w:szCs w:val="22"/>
              </w:rPr>
              <w:t>JC advised, Cambs County are push</w:t>
            </w:r>
            <w:r w:rsidR="001E6D83">
              <w:rPr>
                <w:rFonts w:ascii="Calibri Light" w:hAnsi="Calibri Light" w:cs="Calibri Light"/>
                <w:bCs/>
                <w:szCs w:val="22"/>
              </w:rPr>
              <w:t>ing</w:t>
            </w:r>
            <w:r w:rsidRPr="00BD3347">
              <w:rPr>
                <w:rFonts w:ascii="Calibri Light" w:hAnsi="Calibri Light" w:cs="Calibri Light"/>
                <w:bCs/>
                <w:szCs w:val="22"/>
              </w:rPr>
              <w:t xml:space="preserve"> </w:t>
            </w:r>
            <w:r w:rsidR="001E6D83">
              <w:rPr>
                <w:rFonts w:ascii="Calibri Light" w:hAnsi="Calibri Light" w:cs="Calibri Light"/>
                <w:bCs/>
                <w:szCs w:val="22"/>
              </w:rPr>
              <w:t xml:space="preserve">a </w:t>
            </w:r>
            <w:r w:rsidRPr="00BD3347">
              <w:rPr>
                <w:rFonts w:ascii="Calibri Light" w:hAnsi="Calibri Light" w:cs="Calibri Light"/>
                <w:bCs/>
                <w:szCs w:val="22"/>
              </w:rPr>
              <w:t>press release out, draft sent to each Authority, on coordination.  Do we coordinate press release information</w:t>
            </w:r>
            <w:r w:rsidR="001E6D83">
              <w:rPr>
                <w:rFonts w:ascii="Calibri Light" w:hAnsi="Calibri Light" w:cs="Calibri Light"/>
                <w:bCs/>
                <w:szCs w:val="22"/>
              </w:rPr>
              <w:t>?</w:t>
            </w:r>
            <w:r w:rsidR="00ED7087" w:rsidRPr="00BD3347">
              <w:rPr>
                <w:rFonts w:ascii="Calibri Light" w:hAnsi="Calibri Light" w:cs="Calibri Light"/>
                <w:bCs/>
                <w:szCs w:val="22"/>
              </w:rPr>
              <w:t xml:space="preserve">  </w:t>
            </w:r>
            <w:r w:rsidR="0071583B" w:rsidRPr="00BD3347">
              <w:rPr>
                <w:rFonts w:ascii="Calibri Light" w:hAnsi="Calibri Light" w:cs="Calibri Light"/>
                <w:bCs/>
                <w:szCs w:val="22"/>
              </w:rPr>
              <w:t>S</w:t>
            </w:r>
            <w:r w:rsidR="006E2F4D" w:rsidRPr="00BD3347">
              <w:rPr>
                <w:rFonts w:ascii="Calibri Light" w:hAnsi="Calibri Light" w:cs="Calibri Light"/>
                <w:bCs/>
                <w:szCs w:val="22"/>
              </w:rPr>
              <w:t xml:space="preserve">outh Cambs </w:t>
            </w:r>
            <w:r w:rsidR="00ED7087" w:rsidRPr="00BD3347">
              <w:rPr>
                <w:rFonts w:ascii="Calibri Light" w:hAnsi="Calibri Light" w:cs="Calibri Light"/>
                <w:bCs/>
                <w:szCs w:val="22"/>
              </w:rPr>
              <w:t xml:space="preserve">have </w:t>
            </w:r>
            <w:r w:rsidR="0071583B" w:rsidRPr="00BD3347">
              <w:rPr>
                <w:rFonts w:ascii="Calibri Light" w:hAnsi="Calibri Light" w:cs="Calibri Light"/>
                <w:bCs/>
                <w:szCs w:val="22"/>
              </w:rPr>
              <w:t xml:space="preserve">agreed </w:t>
            </w:r>
            <w:r w:rsidR="00ED7087" w:rsidRPr="00BD3347">
              <w:rPr>
                <w:rFonts w:ascii="Calibri Light" w:hAnsi="Calibri Light" w:cs="Calibri Light"/>
                <w:bCs/>
                <w:szCs w:val="22"/>
              </w:rPr>
              <w:t xml:space="preserve">a comms protocol </w:t>
            </w:r>
            <w:r w:rsidR="0071583B" w:rsidRPr="00BD3347">
              <w:rPr>
                <w:rFonts w:ascii="Calibri Light" w:hAnsi="Calibri Light" w:cs="Calibri Light"/>
                <w:bCs/>
                <w:szCs w:val="22"/>
              </w:rPr>
              <w:t xml:space="preserve">with </w:t>
            </w:r>
            <w:r w:rsidR="00ED7087" w:rsidRPr="00BD3347">
              <w:rPr>
                <w:rFonts w:ascii="Calibri Light" w:hAnsi="Calibri Light" w:cs="Calibri Light"/>
                <w:bCs/>
                <w:szCs w:val="22"/>
              </w:rPr>
              <w:t xml:space="preserve">Cambridge </w:t>
            </w:r>
            <w:r w:rsidR="006B676E" w:rsidRPr="00BD3347">
              <w:rPr>
                <w:rFonts w:ascii="Calibri Light" w:hAnsi="Calibri Light" w:cs="Calibri Light"/>
                <w:bCs/>
                <w:szCs w:val="22"/>
              </w:rPr>
              <w:t>C</w:t>
            </w:r>
            <w:r w:rsidR="0071583B" w:rsidRPr="00BD3347">
              <w:rPr>
                <w:rFonts w:ascii="Calibri Light" w:hAnsi="Calibri Light" w:cs="Calibri Light"/>
                <w:bCs/>
                <w:szCs w:val="22"/>
              </w:rPr>
              <w:t>ity</w:t>
            </w:r>
            <w:r w:rsidR="00ED7087" w:rsidRPr="00BD3347">
              <w:rPr>
                <w:rFonts w:ascii="Calibri Light" w:hAnsi="Calibri Light" w:cs="Calibri Light"/>
                <w:bCs/>
                <w:szCs w:val="22"/>
              </w:rPr>
              <w:t xml:space="preserve">, a single point of contact and items released only when agreed by both parties, partnership working.  </w:t>
            </w:r>
            <w:r w:rsidR="001E6D83">
              <w:rPr>
                <w:rFonts w:ascii="Calibri Light" w:hAnsi="Calibri Light" w:cs="Calibri Light"/>
                <w:bCs/>
                <w:szCs w:val="22"/>
              </w:rPr>
              <w:t>Maybe s</w:t>
            </w:r>
            <w:r w:rsidR="00ED7087" w:rsidRPr="00BD3347">
              <w:rPr>
                <w:rFonts w:ascii="Calibri Light" w:hAnsi="Calibri Light" w:cs="Calibri Light"/>
                <w:bCs/>
                <w:szCs w:val="22"/>
              </w:rPr>
              <w:t xml:space="preserve">eparate </w:t>
            </w:r>
            <w:r w:rsidR="0071583B" w:rsidRPr="00BD3347">
              <w:rPr>
                <w:rFonts w:ascii="Calibri Light" w:hAnsi="Calibri Light" w:cs="Calibri Light"/>
                <w:bCs/>
                <w:szCs w:val="22"/>
              </w:rPr>
              <w:t xml:space="preserve">comms </w:t>
            </w:r>
            <w:proofErr w:type="gramStart"/>
            <w:r w:rsidR="001E6D83">
              <w:rPr>
                <w:rFonts w:ascii="Calibri Light" w:hAnsi="Calibri Light" w:cs="Calibri Light"/>
                <w:bCs/>
                <w:szCs w:val="22"/>
              </w:rPr>
              <w:t>are</w:t>
            </w:r>
            <w:proofErr w:type="gramEnd"/>
            <w:r w:rsidR="001E6D83">
              <w:rPr>
                <w:rFonts w:ascii="Calibri Light" w:hAnsi="Calibri Light" w:cs="Calibri Light"/>
                <w:bCs/>
                <w:szCs w:val="22"/>
              </w:rPr>
              <w:t xml:space="preserve"> </w:t>
            </w:r>
            <w:r w:rsidR="00ED7087" w:rsidRPr="00BD3347">
              <w:rPr>
                <w:rFonts w:ascii="Calibri Light" w:hAnsi="Calibri Light" w:cs="Calibri Light"/>
                <w:bCs/>
                <w:szCs w:val="22"/>
              </w:rPr>
              <w:t>better for Cambridgeshire, and Peterborough</w:t>
            </w:r>
            <w:r w:rsidR="001E6D83">
              <w:rPr>
                <w:rFonts w:ascii="Calibri Light" w:hAnsi="Calibri Light" w:cs="Calibri Light"/>
                <w:bCs/>
                <w:szCs w:val="22"/>
              </w:rPr>
              <w:t xml:space="preserve"> on this issue</w:t>
            </w:r>
            <w:r w:rsidR="0071583B" w:rsidRPr="00BD3347">
              <w:rPr>
                <w:rFonts w:ascii="Calibri Light" w:hAnsi="Calibri Light" w:cs="Calibri Light"/>
                <w:bCs/>
                <w:szCs w:val="22"/>
              </w:rPr>
              <w:t>.</w:t>
            </w:r>
          </w:p>
        </w:tc>
        <w:tc>
          <w:tcPr>
            <w:tcW w:w="708" w:type="dxa"/>
            <w:tcBorders>
              <w:top w:val="single" w:sz="4" w:space="0" w:color="auto"/>
              <w:bottom w:val="single" w:sz="4" w:space="0" w:color="auto"/>
            </w:tcBorders>
            <w:shd w:val="clear" w:color="auto" w:fill="F2F2F2" w:themeFill="background1" w:themeFillShade="F2"/>
          </w:tcPr>
          <w:p w14:paraId="5F6C8A1F"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2F2F2" w:themeFill="background1" w:themeFillShade="F2"/>
          </w:tcPr>
          <w:p w14:paraId="61FBA36C"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2F2F2" w:themeFill="background1" w:themeFillShade="F2"/>
          </w:tcPr>
          <w:p w14:paraId="0DB9501D"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2F2F2" w:themeFill="background1" w:themeFillShade="F2"/>
          </w:tcPr>
          <w:p w14:paraId="19430EE7"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16F6C" w:rsidRPr="00A45EBD" w14:paraId="0F00F8F1"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577C1A7B" w14:textId="77777777" w:rsidR="00116F6C" w:rsidRPr="00EA0317" w:rsidRDefault="00116F6C"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4F10C9BC" w14:textId="477E79B9" w:rsidR="00116F6C" w:rsidRPr="003436E9"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PC will share </w:t>
            </w:r>
            <w:r w:rsidRPr="00116F6C">
              <w:rPr>
                <w:rFonts w:ascii="Calibri Light" w:hAnsi="Calibri Light" w:cs="Calibri Light"/>
                <w:bCs/>
                <w:szCs w:val="22"/>
              </w:rPr>
              <w:t>Afghanistan Refugee Resettlement Programme</w:t>
            </w:r>
            <w:r>
              <w:rPr>
                <w:rFonts w:ascii="Calibri Light" w:hAnsi="Calibri Light" w:cs="Calibri Light"/>
                <w:bCs/>
                <w:szCs w:val="22"/>
              </w:rPr>
              <w:t xml:space="preserve"> briefing note.</w:t>
            </w:r>
          </w:p>
        </w:tc>
        <w:tc>
          <w:tcPr>
            <w:tcW w:w="708" w:type="dxa"/>
            <w:tcBorders>
              <w:top w:val="none" w:sz="0" w:space="0" w:color="auto"/>
              <w:bottom w:val="none" w:sz="0" w:space="0" w:color="auto"/>
            </w:tcBorders>
            <w:shd w:val="clear" w:color="auto" w:fill="FFFFFF" w:themeFill="background1"/>
          </w:tcPr>
          <w:p w14:paraId="5217FE19" w14:textId="44A2442A" w:rsidR="00116F6C"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PC</w:t>
            </w:r>
          </w:p>
        </w:tc>
        <w:tc>
          <w:tcPr>
            <w:tcW w:w="709" w:type="dxa"/>
            <w:tcBorders>
              <w:top w:val="none" w:sz="0" w:space="0" w:color="auto"/>
              <w:bottom w:val="none" w:sz="0" w:space="0" w:color="auto"/>
            </w:tcBorders>
            <w:shd w:val="clear" w:color="auto" w:fill="FFFFFF" w:themeFill="background1"/>
          </w:tcPr>
          <w:p w14:paraId="7D7BE5E3" w14:textId="77777777" w:rsidR="00116F6C" w:rsidRPr="00BE2F60"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152F2962" w14:textId="77777777" w:rsidR="00116F6C" w:rsidRPr="00A45EBD"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4D534814" w14:textId="34384497" w:rsidR="00116F6C" w:rsidRPr="00A45EBD"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A468DC" w:rsidRPr="00A45EBD" w14:paraId="66DE4BFC"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4A4E5F5D" w14:textId="77777777" w:rsidR="00A468DC" w:rsidRPr="00EA0317" w:rsidRDefault="00A468DC"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3BAD4C2D" w14:textId="2FD3286E" w:rsidR="00A468DC" w:rsidRDefault="003436E9"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436E9">
              <w:rPr>
                <w:rFonts w:ascii="Calibri Light" w:hAnsi="Calibri Light" w:cs="Calibri Light"/>
                <w:bCs/>
                <w:szCs w:val="22"/>
              </w:rPr>
              <w:t xml:space="preserve">Any offers of hotels </w:t>
            </w:r>
            <w:r>
              <w:rPr>
                <w:rFonts w:ascii="Calibri Light" w:hAnsi="Calibri Light" w:cs="Calibri Light"/>
                <w:bCs/>
                <w:szCs w:val="22"/>
              </w:rPr>
              <w:t xml:space="preserve">for Afghan refugees </w:t>
            </w:r>
            <w:r w:rsidRPr="003436E9">
              <w:rPr>
                <w:rFonts w:ascii="Calibri Light" w:hAnsi="Calibri Light" w:cs="Calibri Light"/>
                <w:bCs/>
                <w:szCs w:val="22"/>
              </w:rPr>
              <w:t>pass to strategic migration partner lead.</w:t>
            </w:r>
          </w:p>
        </w:tc>
        <w:tc>
          <w:tcPr>
            <w:tcW w:w="708" w:type="dxa"/>
            <w:tcBorders>
              <w:top w:val="single" w:sz="4" w:space="0" w:color="auto"/>
              <w:bottom w:val="single" w:sz="4" w:space="0" w:color="auto"/>
            </w:tcBorders>
            <w:shd w:val="clear" w:color="auto" w:fill="FFFFFF" w:themeFill="background1"/>
          </w:tcPr>
          <w:p w14:paraId="02502894" w14:textId="1DF9952C" w:rsidR="00A468DC" w:rsidRDefault="003436E9"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9" w:type="dxa"/>
            <w:tcBorders>
              <w:top w:val="single" w:sz="4" w:space="0" w:color="auto"/>
              <w:bottom w:val="single" w:sz="4" w:space="0" w:color="auto"/>
            </w:tcBorders>
            <w:shd w:val="clear" w:color="auto" w:fill="FFFFFF" w:themeFill="background1"/>
          </w:tcPr>
          <w:p w14:paraId="58315B27" w14:textId="03FD531C" w:rsidR="00A468DC" w:rsidRPr="00BE2F60" w:rsidRDefault="005977F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7882D982"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4EDF481C"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436E9" w:rsidRPr="00A45EBD" w14:paraId="795C3B38"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63310845" w14:textId="77777777" w:rsidR="003436E9" w:rsidRPr="00EA0317" w:rsidRDefault="003436E9"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B17396C" w14:textId="0AE01E8C" w:rsidR="003436E9" w:rsidRPr="003436E9" w:rsidRDefault="003436E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436E9">
              <w:rPr>
                <w:rFonts w:ascii="Calibri Light" w:hAnsi="Calibri Light" w:cs="Calibri Light"/>
                <w:bCs/>
                <w:szCs w:val="22"/>
              </w:rPr>
              <w:t>H</w:t>
            </w:r>
            <w:r>
              <w:rPr>
                <w:rFonts w:ascii="Calibri Light" w:hAnsi="Calibri Light" w:cs="Calibri Light"/>
                <w:bCs/>
                <w:szCs w:val="22"/>
              </w:rPr>
              <w:t xml:space="preserve">W </w:t>
            </w:r>
            <w:r w:rsidRPr="003436E9">
              <w:rPr>
                <w:rFonts w:ascii="Calibri Light" w:hAnsi="Calibri Light" w:cs="Calibri Light"/>
                <w:bCs/>
                <w:szCs w:val="22"/>
              </w:rPr>
              <w:t xml:space="preserve">will </w:t>
            </w:r>
            <w:r>
              <w:rPr>
                <w:rFonts w:ascii="Calibri Light" w:hAnsi="Calibri Light" w:cs="Calibri Light"/>
                <w:bCs/>
                <w:szCs w:val="22"/>
              </w:rPr>
              <w:t>share notes on priority on where to make contact and which partnerships to build, on quarantining hotels.</w:t>
            </w:r>
          </w:p>
        </w:tc>
        <w:tc>
          <w:tcPr>
            <w:tcW w:w="708" w:type="dxa"/>
            <w:tcBorders>
              <w:top w:val="none" w:sz="0" w:space="0" w:color="auto"/>
              <w:bottom w:val="none" w:sz="0" w:space="0" w:color="auto"/>
            </w:tcBorders>
            <w:shd w:val="clear" w:color="auto" w:fill="FFFFFF" w:themeFill="background1"/>
          </w:tcPr>
          <w:p w14:paraId="7502D5D3" w14:textId="741F43E9" w:rsidR="003436E9" w:rsidRDefault="003436E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9" w:type="dxa"/>
            <w:tcBorders>
              <w:top w:val="none" w:sz="0" w:space="0" w:color="auto"/>
              <w:bottom w:val="none" w:sz="0" w:space="0" w:color="auto"/>
            </w:tcBorders>
            <w:shd w:val="clear" w:color="auto" w:fill="FFFFFF" w:themeFill="background1"/>
          </w:tcPr>
          <w:p w14:paraId="08D1E795" w14:textId="77777777" w:rsidR="003436E9" w:rsidRPr="00BE2F60" w:rsidRDefault="003436E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77ADF034" w14:textId="77777777" w:rsidR="003436E9" w:rsidRPr="00A45EBD" w:rsidRDefault="003436E9"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66E4FA1E" w14:textId="737D5A32" w:rsidR="003436E9" w:rsidRPr="00A45EBD" w:rsidRDefault="00116F6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6A5BCC" w:rsidRPr="00A45EBD" w14:paraId="7D7744D8"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7D5127EC" w14:textId="77777777" w:rsidR="006A5BCC" w:rsidRPr="00EA0317" w:rsidRDefault="006A5BCC"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2D75742F" w14:textId="56E0DC5B" w:rsidR="006A5BCC" w:rsidRPr="003436E9"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JC will discuss with H</w:t>
            </w:r>
            <w:r w:rsidR="001E6D83">
              <w:rPr>
                <w:rFonts w:ascii="Calibri Light" w:hAnsi="Calibri Light" w:cs="Calibri Light"/>
                <w:bCs/>
                <w:szCs w:val="22"/>
              </w:rPr>
              <w:t>DC</w:t>
            </w:r>
            <w:r>
              <w:rPr>
                <w:rFonts w:ascii="Calibri Light" w:hAnsi="Calibri Light" w:cs="Calibri Light"/>
                <w:bCs/>
                <w:szCs w:val="22"/>
              </w:rPr>
              <w:t xml:space="preserve"> communication team on coordination of information and questions.</w:t>
            </w:r>
          </w:p>
        </w:tc>
        <w:tc>
          <w:tcPr>
            <w:tcW w:w="708" w:type="dxa"/>
            <w:tcBorders>
              <w:top w:val="single" w:sz="4" w:space="0" w:color="auto"/>
              <w:bottom w:val="single" w:sz="4" w:space="0" w:color="auto"/>
            </w:tcBorders>
            <w:shd w:val="clear" w:color="auto" w:fill="FFFFFF" w:themeFill="background1"/>
          </w:tcPr>
          <w:p w14:paraId="0DF6F4D6" w14:textId="136C5C09" w:rsidR="006A5BCC"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709" w:type="dxa"/>
            <w:tcBorders>
              <w:top w:val="single" w:sz="4" w:space="0" w:color="auto"/>
              <w:bottom w:val="single" w:sz="4" w:space="0" w:color="auto"/>
            </w:tcBorders>
            <w:shd w:val="clear" w:color="auto" w:fill="FFFFFF" w:themeFill="background1"/>
          </w:tcPr>
          <w:p w14:paraId="561B6D57" w14:textId="3488DDC2" w:rsidR="006A5BCC" w:rsidRPr="00BE2F60"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753E73E6" w14:textId="77777777" w:rsidR="006A5BCC" w:rsidRPr="00A45EBD"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77F141D3" w14:textId="77777777" w:rsidR="006A5BCC" w:rsidRPr="00BE2F60" w:rsidRDefault="006A5BC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468DC" w:rsidRPr="00346BB2" w14:paraId="32F05D6A"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7915FF60" w14:textId="77777777" w:rsidR="00A468DC" w:rsidRPr="00346BB2" w:rsidRDefault="00A468DC" w:rsidP="00346BB2">
            <w:pPr>
              <w:spacing w:before="40" w:after="40"/>
              <w:rPr>
                <w:rFonts w:ascii="Calibri Light" w:hAnsi="Calibri Light" w:cs="Calibri Light"/>
                <w:b w:val="0"/>
                <w:bCs w:val="0"/>
                <w:szCs w:val="22"/>
              </w:rPr>
            </w:pPr>
            <w:bookmarkStart w:id="4" w:name="_Hlk81557818"/>
          </w:p>
        </w:tc>
        <w:tc>
          <w:tcPr>
            <w:tcW w:w="11421" w:type="dxa"/>
            <w:tcBorders>
              <w:top w:val="none" w:sz="0" w:space="0" w:color="auto"/>
              <w:bottom w:val="none" w:sz="0" w:space="0" w:color="auto"/>
            </w:tcBorders>
            <w:shd w:val="clear" w:color="auto" w:fill="DBF6B9" w:themeFill="accent3" w:themeFillTint="66"/>
          </w:tcPr>
          <w:p w14:paraId="5BF2F73D" w14:textId="314E8045" w:rsidR="00A468DC" w:rsidRPr="00346BB2" w:rsidRDefault="00346BB2"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4: </w:t>
            </w:r>
            <w:r w:rsidR="0071583B" w:rsidRPr="00346BB2">
              <w:rPr>
                <w:rFonts w:ascii="Calibri Light" w:hAnsi="Calibri Light" w:cs="Calibri Light"/>
                <w:szCs w:val="22"/>
              </w:rPr>
              <w:t>Update on P3 support position</w:t>
            </w:r>
          </w:p>
        </w:tc>
        <w:tc>
          <w:tcPr>
            <w:tcW w:w="708" w:type="dxa"/>
            <w:tcBorders>
              <w:top w:val="none" w:sz="0" w:space="0" w:color="auto"/>
              <w:bottom w:val="none" w:sz="0" w:space="0" w:color="auto"/>
            </w:tcBorders>
            <w:shd w:val="clear" w:color="auto" w:fill="DBF6B9" w:themeFill="accent3" w:themeFillTint="66"/>
          </w:tcPr>
          <w:p w14:paraId="1303D89F"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159A1019"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52685BBC"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DBF6B9" w:themeFill="accent3" w:themeFillTint="66"/>
          </w:tcPr>
          <w:p w14:paraId="08940E2C"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468DC" w:rsidRPr="00A45EBD" w14:paraId="016D27DB"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2F2F2" w:themeFill="background1" w:themeFillShade="F2"/>
          </w:tcPr>
          <w:p w14:paraId="4A3C8486" w14:textId="77777777" w:rsidR="00A468DC" w:rsidRPr="00EA0317" w:rsidRDefault="00A468DC" w:rsidP="0041058E">
            <w:pPr>
              <w:pStyle w:val="ListParagraph"/>
              <w:ind w:left="0"/>
              <w:rPr>
                <w:rFonts w:ascii="Calibri Light" w:hAnsi="Calibri Light" w:cs="Calibri Light"/>
                <w:b w:val="0"/>
                <w:szCs w:val="22"/>
              </w:rPr>
            </w:pPr>
          </w:p>
        </w:tc>
        <w:tc>
          <w:tcPr>
            <w:tcW w:w="11421" w:type="dxa"/>
            <w:tcBorders>
              <w:top w:val="single" w:sz="4" w:space="0" w:color="auto"/>
              <w:bottom w:val="single" w:sz="4" w:space="0" w:color="auto"/>
            </w:tcBorders>
            <w:shd w:val="clear" w:color="auto" w:fill="F2F2F2" w:themeFill="background1" w:themeFillShade="F2"/>
          </w:tcPr>
          <w:p w14:paraId="0EB4DA6E" w14:textId="0987A42F" w:rsidR="00A468DC" w:rsidRDefault="00346BB2"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Discussion deferred to </w:t>
            </w:r>
            <w:r w:rsidR="0071583B">
              <w:rPr>
                <w:rFonts w:ascii="Calibri Light" w:hAnsi="Calibri Light" w:cs="Calibri Light"/>
                <w:bCs/>
                <w:szCs w:val="22"/>
              </w:rPr>
              <w:t>October meeting.</w:t>
            </w:r>
          </w:p>
        </w:tc>
        <w:tc>
          <w:tcPr>
            <w:tcW w:w="708" w:type="dxa"/>
            <w:tcBorders>
              <w:top w:val="single" w:sz="4" w:space="0" w:color="auto"/>
              <w:bottom w:val="single" w:sz="4" w:space="0" w:color="auto"/>
            </w:tcBorders>
            <w:shd w:val="clear" w:color="auto" w:fill="F2F2F2" w:themeFill="background1" w:themeFillShade="F2"/>
          </w:tcPr>
          <w:p w14:paraId="4B2C67F5"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2F2F2" w:themeFill="background1" w:themeFillShade="F2"/>
          </w:tcPr>
          <w:p w14:paraId="019CEC1D"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2F2F2" w:themeFill="background1" w:themeFillShade="F2"/>
          </w:tcPr>
          <w:p w14:paraId="7C1ABA4C"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2F2F2" w:themeFill="background1" w:themeFillShade="F2"/>
          </w:tcPr>
          <w:p w14:paraId="2869E46E"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A468DC" w:rsidRPr="00346BB2" w14:paraId="27E28AB2"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14340942" w14:textId="77777777" w:rsidR="00A468DC" w:rsidRPr="00346BB2" w:rsidRDefault="00A468DC" w:rsidP="00346BB2">
            <w:pPr>
              <w:spacing w:before="40" w:after="4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DBF6B9" w:themeFill="accent3" w:themeFillTint="66"/>
          </w:tcPr>
          <w:p w14:paraId="2B53E36C" w14:textId="7A6F7D69" w:rsidR="00A468DC" w:rsidRPr="00346BB2" w:rsidRDefault="00346BB2"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5: </w:t>
            </w:r>
            <w:r w:rsidR="0071583B" w:rsidRPr="00346BB2">
              <w:rPr>
                <w:rFonts w:ascii="Calibri Light" w:hAnsi="Calibri Light" w:cs="Calibri Light"/>
                <w:szCs w:val="22"/>
              </w:rPr>
              <w:t>Output of number of homes built in 2020/21</w:t>
            </w:r>
          </w:p>
        </w:tc>
        <w:tc>
          <w:tcPr>
            <w:tcW w:w="708" w:type="dxa"/>
            <w:tcBorders>
              <w:top w:val="none" w:sz="0" w:space="0" w:color="auto"/>
              <w:bottom w:val="none" w:sz="0" w:space="0" w:color="auto"/>
            </w:tcBorders>
            <w:shd w:val="clear" w:color="auto" w:fill="DBF6B9" w:themeFill="accent3" w:themeFillTint="66"/>
          </w:tcPr>
          <w:p w14:paraId="4C4873C9"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128EBFC9"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09604CBA"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DBF6B9" w:themeFill="accent3" w:themeFillTint="66"/>
          </w:tcPr>
          <w:p w14:paraId="4E6C32B8" w14:textId="77777777" w:rsidR="00A468DC" w:rsidRPr="00346BB2" w:rsidRDefault="00A468DC" w:rsidP="00346BB2">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468DC" w:rsidRPr="00A45EBD" w14:paraId="6F00E0F4"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2F2F2" w:themeFill="background1" w:themeFillShade="F2"/>
          </w:tcPr>
          <w:p w14:paraId="38EF9DF0" w14:textId="77777777" w:rsidR="00A468DC" w:rsidRPr="00EA0317" w:rsidRDefault="00A468DC" w:rsidP="0041058E">
            <w:pPr>
              <w:pStyle w:val="ListParagraph"/>
              <w:ind w:left="0"/>
              <w:rPr>
                <w:rFonts w:ascii="Calibri Light" w:hAnsi="Calibri Light" w:cs="Calibri Light"/>
                <w:b w:val="0"/>
                <w:szCs w:val="22"/>
              </w:rPr>
            </w:pPr>
          </w:p>
        </w:tc>
        <w:tc>
          <w:tcPr>
            <w:tcW w:w="11421" w:type="dxa"/>
            <w:tcBorders>
              <w:top w:val="single" w:sz="4" w:space="0" w:color="auto"/>
              <w:bottom w:val="single" w:sz="4" w:space="0" w:color="auto"/>
            </w:tcBorders>
            <w:shd w:val="clear" w:color="auto" w:fill="F2F2F2" w:themeFill="background1" w:themeFillShade="F2"/>
          </w:tcPr>
          <w:p w14:paraId="5B8AE0C5" w14:textId="27F3D523" w:rsidR="00A468DC" w:rsidRDefault="00ED71D5"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ED71D5">
              <w:rPr>
                <w:rFonts w:ascii="Calibri Light" w:hAnsi="Calibri Light" w:cs="Calibri Light"/>
                <w:bCs/>
                <w:szCs w:val="22"/>
              </w:rPr>
              <w:t>Deferred to October meeting when county-wide housing figures should be available</w:t>
            </w:r>
            <w:r>
              <w:rPr>
                <w:rFonts w:ascii="Calibri Light" w:hAnsi="Calibri Light" w:cs="Calibri Light"/>
                <w:bCs/>
                <w:szCs w:val="22"/>
              </w:rPr>
              <w:t>.</w:t>
            </w:r>
          </w:p>
        </w:tc>
        <w:tc>
          <w:tcPr>
            <w:tcW w:w="708" w:type="dxa"/>
            <w:tcBorders>
              <w:top w:val="single" w:sz="4" w:space="0" w:color="auto"/>
              <w:bottom w:val="single" w:sz="4" w:space="0" w:color="auto"/>
            </w:tcBorders>
            <w:shd w:val="clear" w:color="auto" w:fill="F2F2F2" w:themeFill="background1" w:themeFillShade="F2"/>
          </w:tcPr>
          <w:p w14:paraId="79DDC493"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2F2F2" w:themeFill="background1" w:themeFillShade="F2"/>
          </w:tcPr>
          <w:p w14:paraId="4BCB2187"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2F2F2" w:themeFill="background1" w:themeFillShade="F2"/>
          </w:tcPr>
          <w:p w14:paraId="4AD2280F"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2F2F2" w:themeFill="background1" w:themeFillShade="F2"/>
          </w:tcPr>
          <w:p w14:paraId="7B57B67D" w14:textId="77777777" w:rsidR="00A468DC" w:rsidRPr="00A45EBD" w:rsidRDefault="00A468DC"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7736B" w:rsidRPr="00BD3347" w14:paraId="2804C5DF"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3CB6AEB2" w14:textId="77777777" w:rsidR="00A468DC" w:rsidRPr="00BD3347" w:rsidRDefault="00A468DC" w:rsidP="00BD3347">
            <w:pPr>
              <w:spacing w:before="40" w:after="4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DBF6B9" w:themeFill="accent3" w:themeFillTint="66"/>
          </w:tcPr>
          <w:p w14:paraId="4758BCF4" w14:textId="2707B386" w:rsidR="00A468DC" w:rsidRPr="00BD3347" w:rsidRDefault="00346BB2" w:rsidP="00BD3347">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D3347">
              <w:rPr>
                <w:rFonts w:ascii="Calibri Light" w:hAnsi="Calibri Light" w:cs="Calibri Light"/>
                <w:szCs w:val="22"/>
              </w:rPr>
              <w:t xml:space="preserve">Item 6: </w:t>
            </w:r>
            <w:r w:rsidR="00A468DC" w:rsidRPr="00BD3347">
              <w:rPr>
                <w:rFonts w:ascii="Calibri Light" w:hAnsi="Calibri Light" w:cs="Calibri Light"/>
                <w:szCs w:val="22"/>
              </w:rPr>
              <w:t>Updates</w:t>
            </w:r>
          </w:p>
        </w:tc>
        <w:tc>
          <w:tcPr>
            <w:tcW w:w="708" w:type="dxa"/>
            <w:tcBorders>
              <w:top w:val="none" w:sz="0" w:space="0" w:color="auto"/>
              <w:bottom w:val="none" w:sz="0" w:space="0" w:color="auto"/>
            </w:tcBorders>
            <w:shd w:val="clear" w:color="auto" w:fill="DBF6B9" w:themeFill="accent3" w:themeFillTint="66"/>
          </w:tcPr>
          <w:p w14:paraId="3255B1C3" w14:textId="77777777" w:rsidR="00A468DC" w:rsidRPr="00BD3347" w:rsidRDefault="00A468DC" w:rsidP="00BD3347">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1C914681" w14:textId="77777777" w:rsidR="00A468DC" w:rsidRPr="00BD3347" w:rsidRDefault="00A468DC" w:rsidP="00BD3347">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DBF6B9" w:themeFill="accent3" w:themeFillTint="66"/>
          </w:tcPr>
          <w:p w14:paraId="0C4A9357" w14:textId="77777777" w:rsidR="00A468DC" w:rsidRPr="00BD3347" w:rsidRDefault="00A468DC" w:rsidP="00BD3347">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DBF6B9" w:themeFill="accent3" w:themeFillTint="66"/>
          </w:tcPr>
          <w:p w14:paraId="2403273B" w14:textId="77777777" w:rsidR="00A468DC" w:rsidRPr="00BD3347" w:rsidRDefault="00A468DC" w:rsidP="00BD3347">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468DC" w:rsidRPr="00346BB2" w14:paraId="40DB62B3"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EDFADC" w:themeFill="accent3" w:themeFillTint="33"/>
            <w:vAlign w:val="center"/>
          </w:tcPr>
          <w:p w14:paraId="39797D6E" w14:textId="77777777" w:rsidR="00A468DC" w:rsidRPr="00346BB2" w:rsidRDefault="00A468DC" w:rsidP="00346BB2">
            <w:pPr>
              <w:spacing w:before="40" w:after="4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EDFADC" w:themeFill="accent3" w:themeFillTint="33"/>
          </w:tcPr>
          <w:p w14:paraId="04CDA7A7" w14:textId="1E9570F0" w:rsidR="00A468DC" w:rsidRPr="00346BB2" w:rsidRDefault="00346BB2"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6a </w:t>
            </w:r>
            <w:r w:rsidR="00ED71D5" w:rsidRPr="00346BB2">
              <w:rPr>
                <w:rFonts w:ascii="Calibri Light" w:hAnsi="Calibri Light" w:cs="Calibri Light"/>
                <w:szCs w:val="22"/>
              </w:rPr>
              <w:t>MAIC stats and Covid issues</w:t>
            </w:r>
          </w:p>
        </w:tc>
        <w:tc>
          <w:tcPr>
            <w:tcW w:w="708" w:type="dxa"/>
            <w:tcBorders>
              <w:top w:val="single" w:sz="4" w:space="0" w:color="auto"/>
              <w:bottom w:val="single" w:sz="4" w:space="0" w:color="auto"/>
            </w:tcBorders>
            <w:shd w:val="clear" w:color="auto" w:fill="EDFADC" w:themeFill="accent3" w:themeFillTint="33"/>
          </w:tcPr>
          <w:p w14:paraId="60A5581B"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EDFADC" w:themeFill="accent3" w:themeFillTint="33"/>
          </w:tcPr>
          <w:p w14:paraId="4231E49E"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EDFADC" w:themeFill="accent3" w:themeFillTint="33"/>
          </w:tcPr>
          <w:p w14:paraId="0F1C4EF4"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EDFADC" w:themeFill="accent3" w:themeFillTint="33"/>
          </w:tcPr>
          <w:p w14:paraId="4C0D9A0B"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468DC" w:rsidRPr="00A45EBD" w14:paraId="5AB31B7E"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2F2F2" w:themeFill="background1" w:themeFillShade="F2"/>
          </w:tcPr>
          <w:p w14:paraId="3B664A8A" w14:textId="77777777" w:rsidR="00A468DC" w:rsidRPr="00EA0317" w:rsidRDefault="00A468DC" w:rsidP="0041058E">
            <w:pPr>
              <w:pStyle w:val="ListParagraph"/>
              <w:ind w:left="0"/>
              <w:rPr>
                <w:rFonts w:ascii="Calibri Light" w:hAnsi="Calibri Light" w:cs="Calibri Light"/>
                <w:b w:val="0"/>
                <w:szCs w:val="22"/>
              </w:rPr>
            </w:pPr>
          </w:p>
        </w:tc>
        <w:tc>
          <w:tcPr>
            <w:tcW w:w="11421" w:type="dxa"/>
            <w:tcBorders>
              <w:top w:val="none" w:sz="0" w:space="0" w:color="auto"/>
              <w:bottom w:val="none" w:sz="0" w:space="0" w:color="auto"/>
            </w:tcBorders>
            <w:shd w:val="clear" w:color="auto" w:fill="F2F2F2" w:themeFill="background1" w:themeFillShade="F2"/>
          </w:tcPr>
          <w:p w14:paraId="5E465DFB" w14:textId="106337B8" w:rsidR="00A468DC" w:rsidRDefault="00773D73"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Much data gathering about vaccination programmes, and SB helping Public Health team, and Regional Homeless Team.</w:t>
            </w:r>
          </w:p>
        </w:tc>
        <w:tc>
          <w:tcPr>
            <w:tcW w:w="708" w:type="dxa"/>
            <w:tcBorders>
              <w:top w:val="none" w:sz="0" w:space="0" w:color="auto"/>
              <w:bottom w:val="none" w:sz="0" w:space="0" w:color="auto"/>
            </w:tcBorders>
            <w:shd w:val="clear" w:color="auto" w:fill="F2F2F2" w:themeFill="background1" w:themeFillShade="F2"/>
          </w:tcPr>
          <w:p w14:paraId="4C905BD2"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591F67DF"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24E0B506"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2F2F2" w:themeFill="background1" w:themeFillShade="F2"/>
          </w:tcPr>
          <w:p w14:paraId="5B8D66F1"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468DC" w:rsidRPr="00346BB2" w14:paraId="1CFB6FF1"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60D80270" w14:textId="77777777" w:rsidR="00A468DC" w:rsidRPr="00346BB2" w:rsidRDefault="00A468DC" w:rsidP="00346BB2">
            <w:pPr>
              <w:spacing w:before="40" w:after="4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DBF6B9" w:themeFill="accent3" w:themeFillTint="66"/>
          </w:tcPr>
          <w:p w14:paraId="59E265F7" w14:textId="3F7F595A" w:rsidR="00A468DC" w:rsidRPr="00346BB2" w:rsidRDefault="00346BB2"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7: </w:t>
            </w:r>
            <w:r w:rsidR="00A468DC" w:rsidRPr="00346BB2">
              <w:rPr>
                <w:rFonts w:ascii="Calibri Light" w:hAnsi="Calibri Light" w:cs="Calibri Light"/>
                <w:szCs w:val="22"/>
              </w:rPr>
              <w:t>AOB</w:t>
            </w:r>
          </w:p>
        </w:tc>
        <w:tc>
          <w:tcPr>
            <w:tcW w:w="708" w:type="dxa"/>
            <w:tcBorders>
              <w:top w:val="single" w:sz="4" w:space="0" w:color="auto"/>
              <w:bottom w:val="single" w:sz="4" w:space="0" w:color="auto"/>
            </w:tcBorders>
            <w:shd w:val="clear" w:color="auto" w:fill="DBF6B9" w:themeFill="accent3" w:themeFillTint="66"/>
          </w:tcPr>
          <w:p w14:paraId="5D6EA86B"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DBF6B9" w:themeFill="accent3" w:themeFillTint="66"/>
          </w:tcPr>
          <w:p w14:paraId="793FFC17"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DBF6B9" w:themeFill="accent3" w:themeFillTint="66"/>
          </w:tcPr>
          <w:p w14:paraId="26B6FBCA"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54E62A8E" w14:textId="77777777" w:rsidR="00A468DC" w:rsidRPr="00346BB2" w:rsidRDefault="00A468DC"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A468DC" w:rsidRPr="00A45EBD" w14:paraId="77B68F01"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2F2F2" w:themeFill="background1" w:themeFillShade="F2"/>
          </w:tcPr>
          <w:p w14:paraId="750228AB" w14:textId="77777777" w:rsidR="00A468DC" w:rsidRPr="00EA0317" w:rsidRDefault="00A468DC" w:rsidP="0041058E">
            <w:pPr>
              <w:pStyle w:val="ListParagraph"/>
              <w:ind w:left="0"/>
              <w:rPr>
                <w:rFonts w:ascii="Calibri Light" w:hAnsi="Calibri Light" w:cs="Calibri Light"/>
                <w:b w:val="0"/>
                <w:szCs w:val="22"/>
              </w:rPr>
            </w:pPr>
          </w:p>
        </w:tc>
        <w:tc>
          <w:tcPr>
            <w:tcW w:w="11421" w:type="dxa"/>
            <w:tcBorders>
              <w:top w:val="none" w:sz="0" w:space="0" w:color="auto"/>
              <w:bottom w:val="none" w:sz="0" w:space="0" w:color="auto"/>
            </w:tcBorders>
            <w:shd w:val="clear" w:color="auto" w:fill="F2F2F2" w:themeFill="background1" w:themeFillShade="F2"/>
          </w:tcPr>
          <w:p w14:paraId="2BDFED7C" w14:textId="0E4C7CF5" w:rsidR="00A468DC" w:rsidRDefault="00993D84"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sidR="006B676E">
              <w:rPr>
                <w:rFonts w:ascii="Calibri Light" w:hAnsi="Calibri Light" w:cs="Calibri Light"/>
                <w:bCs/>
                <w:szCs w:val="22"/>
              </w:rPr>
              <w:t>C</w:t>
            </w:r>
            <w:r>
              <w:rPr>
                <w:rFonts w:ascii="Calibri Light" w:hAnsi="Calibri Light" w:cs="Calibri Light"/>
                <w:bCs/>
                <w:szCs w:val="22"/>
              </w:rPr>
              <w:t xml:space="preserve"> </w:t>
            </w:r>
            <w:r w:rsidR="006E2F4D">
              <w:rPr>
                <w:rFonts w:ascii="Calibri Light" w:hAnsi="Calibri Light" w:cs="Calibri Light"/>
                <w:bCs/>
                <w:szCs w:val="22"/>
              </w:rPr>
              <w:t xml:space="preserve">will send an </w:t>
            </w:r>
            <w:r>
              <w:rPr>
                <w:rFonts w:ascii="Calibri Light" w:hAnsi="Calibri Light" w:cs="Calibri Light"/>
                <w:bCs/>
                <w:szCs w:val="22"/>
              </w:rPr>
              <w:t xml:space="preserve">email </w:t>
            </w:r>
            <w:r w:rsidR="006E2F4D">
              <w:rPr>
                <w:rFonts w:ascii="Calibri Light" w:hAnsi="Calibri Light" w:cs="Calibri Light"/>
                <w:bCs/>
                <w:szCs w:val="22"/>
              </w:rPr>
              <w:t>on</w:t>
            </w:r>
            <w:r>
              <w:rPr>
                <w:rFonts w:ascii="Calibri Light" w:hAnsi="Calibri Light" w:cs="Calibri Light"/>
                <w:bCs/>
                <w:szCs w:val="22"/>
              </w:rPr>
              <w:t xml:space="preserve"> </w:t>
            </w:r>
            <w:r w:rsidR="00773D73">
              <w:rPr>
                <w:rFonts w:ascii="Calibri Light" w:hAnsi="Calibri Light" w:cs="Calibri Light"/>
                <w:bCs/>
                <w:szCs w:val="22"/>
              </w:rPr>
              <w:t>consultation</w:t>
            </w:r>
            <w:r>
              <w:rPr>
                <w:rFonts w:ascii="Calibri Light" w:hAnsi="Calibri Light" w:cs="Calibri Light"/>
                <w:bCs/>
                <w:szCs w:val="22"/>
              </w:rPr>
              <w:t xml:space="preserve"> </w:t>
            </w:r>
            <w:r w:rsidR="006E2F4D">
              <w:rPr>
                <w:rFonts w:ascii="Calibri Light" w:hAnsi="Calibri Light" w:cs="Calibri Light"/>
                <w:bCs/>
                <w:szCs w:val="22"/>
              </w:rPr>
              <w:t xml:space="preserve">draft </w:t>
            </w:r>
            <w:r>
              <w:rPr>
                <w:rFonts w:ascii="Calibri Light" w:hAnsi="Calibri Light" w:cs="Calibri Light"/>
                <w:bCs/>
                <w:szCs w:val="22"/>
              </w:rPr>
              <w:t xml:space="preserve">of </w:t>
            </w:r>
            <w:r w:rsidR="00773D73">
              <w:rPr>
                <w:rFonts w:ascii="Calibri Light" w:hAnsi="Calibri Light" w:cs="Calibri Light"/>
                <w:bCs/>
                <w:szCs w:val="22"/>
              </w:rPr>
              <w:t>H</w:t>
            </w:r>
            <w:r w:rsidR="006B676E">
              <w:rPr>
                <w:rFonts w:ascii="Calibri Light" w:hAnsi="Calibri Light" w:cs="Calibri Light"/>
                <w:bCs/>
                <w:szCs w:val="22"/>
              </w:rPr>
              <w:t>omelessness</w:t>
            </w:r>
            <w:r>
              <w:rPr>
                <w:rFonts w:ascii="Calibri Light" w:hAnsi="Calibri Light" w:cs="Calibri Light"/>
                <w:bCs/>
                <w:szCs w:val="22"/>
              </w:rPr>
              <w:t xml:space="preserve"> </w:t>
            </w:r>
            <w:r w:rsidR="00773D73">
              <w:rPr>
                <w:rFonts w:ascii="Calibri Light" w:hAnsi="Calibri Light" w:cs="Calibri Light"/>
                <w:bCs/>
                <w:szCs w:val="22"/>
              </w:rPr>
              <w:t>R</w:t>
            </w:r>
            <w:r>
              <w:rPr>
                <w:rFonts w:ascii="Calibri Light" w:hAnsi="Calibri Light" w:cs="Calibri Light"/>
                <w:bCs/>
                <w:szCs w:val="22"/>
              </w:rPr>
              <w:t xml:space="preserve">eview and </w:t>
            </w:r>
            <w:r w:rsidR="00773D73">
              <w:rPr>
                <w:rFonts w:ascii="Calibri Light" w:hAnsi="Calibri Light" w:cs="Calibri Light"/>
                <w:bCs/>
                <w:szCs w:val="22"/>
              </w:rPr>
              <w:t>S</w:t>
            </w:r>
            <w:r>
              <w:rPr>
                <w:rFonts w:ascii="Calibri Light" w:hAnsi="Calibri Light" w:cs="Calibri Light"/>
                <w:bCs/>
                <w:szCs w:val="22"/>
              </w:rPr>
              <w:t>trate</w:t>
            </w:r>
            <w:r w:rsidR="00773D73">
              <w:rPr>
                <w:rFonts w:ascii="Calibri Light" w:hAnsi="Calibri Light" w:cs="Calibri Light"/>
                <w:bCs/>
                <w:szCs w:val="22"/>
              </w:rPr>
              <w:t>gy</w:t>
            </w:r>
            <w:r w:rsidR="006E2F4D">
              <w:rPr>
                <w:rFonts w:ascii="Calibri Light" w:hAnsi="Calibri Light" w:cs="Calibri Light"/>
                <w:bCs/>
                <w:szCs w:val="22"/>
              </w:rPr>
              <w:t>, deadline 25 October.</w:t>
            </w:r>
          </w:p>
          <w:p w14:paraId="514CC739" w14:textId="1D4B9463" w:rsidR="00993D84" w:rsidRDefault="00993D84"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sidR="006E2F4D">
              <w:rPr>
                <w:rFonts w:ascii="Calibri Light" w:hAnsi="Calibri Light" w:cs="Calibri Light"/>
                <w:bCs/>
                <w:szCs w:val="22"/>
              </w:rPr>
              <w:t>F advised, South Cambs</w:t>
            </w:r>
            <w:r>
              <w:rPr>
                <w:rFonts w:ascii="Calibri Light" w:hAnsi="Calibri Light" w:cs="Calibri Light"/>
                <w:bCs/>
                <w:szCs w:val="22"/>
              </w:rPr>
              <w:t xml:space="preserve"> and </w:t>
            </w:r>
            <w:r w:rsidR="006E2F4D">
              <w:rPr>
                <w:rFonts w:ascii="Calibri Light" w:hAnsi="Calibri Light" w:cs="Calibri Light"/>
                <w:bCs/>
                <w:szCs w:val="22"/>
              </w:rPr>
              <w:t>Cambridge C</w:t>
            </w:r>
            <w:r>
              <w:rPr>
                <w:rFonts w:ascii="Calibri Light" w:hAnsi="Calibri Light" w:cs="Calibri Light"/>
                <w:bCs/>
                <w:szCs w:val="22"/>
              </w:rPr>
              <w:t>ity</w:t>
            </w:r>
            <w:r w:rsidR="006E2F4D">
              <w:rPr>
                <w:rFonts w:ascii="Calibri Light" w:hAnsi="Calibri Light" w:cs="Calibri Light"/>
                <w:bCs/>
                <w:szCs w:val="22"/>
              </w:rPr>
              <w:t xml:space="preserve"> published next ite</w:t>
            </w:r>
            <w:r w:rsidR="001E6D83">
              <w:rPr>
                <w:rFonts w:ascii="Calibri Light" w:hAnsi="Calibri Light" w:cs="Calibri Light"/>
                <w:bCs/>
                <w:szCs w:val="22"/>
              </w:rPr>
              <w:t>r</w:t>
            </w:r>
            <w:r w:rsidR="006E2F4D">
              <w:rPr>
                <w:rFonts w:ascii="Calibri Light" w:hAnsi="Calibri Light" w:cs="Calibri Light"/>
                <w:bCs/>
                <w:szCs w:val="22"/>
              </w:rPr>
              <w:t xml:space="preserve">ation of Local Plan process, including </w:t>
            </w:r>
            <w:r w:rsidR="001E6D83">
              <w:rPr>
                <w:rFonts w:ascii="Calibri Light" w:hAnsi="Calibri Light" w:cs="Calibri Light"/>
                <w:bCs/>
                <w:szCs w:val="22"/>
              </w:rPr>
              <w:t>p</w:t>
            </w:r>
            <w:r w:rsidR="006E2F4D">
              <w:rPr>
                <w:rFonts w:ascii="Calibri Light" w:hAnsi="Calibri Light" w:cs="Calibri Light"/>
                <w:bCs/>
                <w:szCs w:val="22"/>
              </w:rPr>
              <w:t>olicy direction and identification of potential allocated sites.</w:t>
            </w:r>
          </w:p>
          <w:p w14:paraId="1FF7BED0" w14:textId="199B3782" w:rsidR="00993D84" w:rsidRDefault="00993D84"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2A5E77">
              <w:rPr>
                <w:rFonts w:ascii="Calibri Light" w:hAnsi="Calibri Light" w:cs="Calibri Light"/>
                <w:bCs/>
                <w:szCs w:val="22"/>
              </w:rPr>
              <w:t>H advised, County Council working on a</w:t>
            </w:r>
            <w:r>
              <w:rPr>
                <w:rFonts w:ascii="Calibri Light" w:hAnsi="Calibri Light" w:cs="Calibri Light"/>
                <w:bCs/>
                <w:szCs w:val="22"/>
              </w:rPr>
              <w:t xml:space="preserve"> new </w:t>
            </w:r>
            <w:r w:rsidR="002A5E77">
              <w:rPr>
                <w:rFonts w:ascii="Calibri Light" w:hAnsi="Calibri Light" w:cs="Calibri Light"/>
                <w:bCs/>
                <w:szCs w:val="22"/>
              </w:rPr>
              <w:t>O</w:t>
            </w:r>
            <w:r>
              <w:rPr>
                <w:rFonts w:ascii="Calibri Light" w:hAnsi="Calibri Light" w:cs="Calibri Light"/>
                <w:bCs/>
                <w:szCs w:val="22"/>
              </w:rPr>
              <w:t xml:space="preserve">lder </w:t>
            </w:r>
            <w:r w:rsidR="002A5E77">
              <w:rPr>
                <w:rFonts w:ascii="Calibri Light" w:hAnsi="Calibri Light" w:cs="Calibri Light"/>
                <w:bCs/>
                <w:szCs w:val="22"/>
              </w:rPr>
              <w:t>P</w:t>
            </w:r>
            <w:r>
              <w:rPr>
                <w:rFonts w:ascii="Calibri Light" w:hAnsi="Calibri Light" w:cs="Calibri Light"/>
                <w:bCs/>
                <w:szCs w:val="22"/>
              </w:rPr>
              <w:t>eople</w:t>
            </w:r>
            <w:r w:rsidR="002A5E77">
              <w:rPr>
                <w:rFonts w:ascii="Calibri Light" w:hAnsi="Calibri Light" w:cs="Calibri Light"/>
                <w:bCs/>
                <w:szCs w:val="22"/>
              </w:rPr>
              <w:t>’</w:t>
            </w:r>
            <w:r>
              <w:rPr>
                <w:rFonts w:ascii="Calibri Light" w:hAnsi="Calibri Light" w:cs="Calibri Light"/>
                <w:bCs/>
                <w:szCs w:val="22"/>
              </w:rPr>
              <w:t xml:space="preserve">s </w:t>
            </w:r>
            <w:r w:rsidR="002A5E77">
              <w:rPr>
                <w:rFonts w:ascii="Calibri Light" w:hAnsi="Calibri Light" w:cs="Calibri Light"/>
                <w:bCs/>
                <w:szCs w:val="22"/>
              </w:rPr>
              <w:t>A</w:t>
            </w:r>
            <w:r>
              <w:rPr>
                <w:rFonts w:ascii="Calibri Light" w:hAnsi="Calibri Light" w:cs="Calibri Light"/>
                <w:bCs/>
                <w:szCs w:val="22"/>
              </w:rPr>
              <w:t>ccom</w:t>
            </w:r>
            <w:r w:rsidR="002A5E77">
              <w:rPr>
                <w:rFonts w:ascii="Calibri Light" w:hAnsi="Calibri Light" w:cs="Calibri Light"/>
                <w:bCs/>
                <w:szCs w:val="22"/>
              </w:rPr>
              <w:t>modation</w:t>
            </w:r>
            <w:r>
              <w:rPr>
                <w:rFonts w:ascii="Calibri Light" w:hAnsi="Calibri Light" w:cs="Calibri Light"/>
                <w:bCs/>
                <w:szCs w:val="22"/>
              </w:rPr>
              <w:t xml:space="preserve"> </w:t>
            </w:r>
            <w:r w:rsidR="002A5E77">
              <w:rPr>
                <w:rFonts w:ascii="Calibri Light" w:hAnsi="Calibri Light" w:cs="Calibri Light"/>
                <w:bCs/>
                <w:szCs w:val="22"/>
              </w:rPr>
              <w:t>S</w:t>
            </w:r>
            <w:r>
              <w:rPr>
                <w:rFonts w:ascii="Calibri Light" w:hAnsi="Calibri Light" w:cs="Calibri Light"/>
                <w:bCs/>
                <w:szCs w:val="22"/>
              </w:rPr>
              <w:t>trategy</w:t>
            </w:r>
            <w:r w:rsidR="002A5E77">
              <w:rPr>
                <w:rFonts w:ascii="Calibri Light" w:hAnsi="Calibri Light" w:cs="Calibri Light"/>
                <w:bCs/>
                <w:szCs w:val="22"/>
              </w:rPr>
              <w:t>,</w:t>
            </w:r>
            <w:r>
              <w:rPr>
                <w:rFonts w:ascii="Calibri Light" w:hAnsi="Calibri Light" w:cs="Calibri Light"/>
                <w:bCs/>
                <w:szCs w:val="22"/>
              </w:rPr>
              <w:t xml:space="preserve"> having workshops with </w:t>
            </w:r>
            <w:r w:rsidR="002A5E77">
              <w:rPr>
                <w:rFonts w:ascii="Calibri Light" w:hAnsi="Calibri Light" w:cs="Calibri Light"/>
                <w:bCs/>
                <w:szCs w:val="22"/>
              </w:rPr>
              <w:t>P</w:t>
            </w:r>
            <w:r>
              <w:rPr>
                <w:rFonts w:ascii="Calibri Light" w:hAnsi="Calibri Light" w:cs="Calibri Light"/>
                <w:bCs/>
                <w:szCs w:val="22"/>
              </w:rPr>
              <w:t xml:space="preserve">roviders, </w:t>
            </w:r>
            <w:r w:rsidR="002A5E77">
              <w:rPr>
                <w:rFonts w:ascii="Calibri Light" w:hAnsi="Calibri Light" w:cs="Calibri Light"/>
                <w:bCs/>
                <w:szCs w:val="22"/>
              </w:rPr>
              <w:t xml:space="preserve">is it </w:t>
            </w:r>
            <w:r>
              <w:rPr>
                <w:rFonts w:ascii="Calibri Light" w:hAnsi="Calibri Light" w:cs="Calibri Light"/>
                <w:bCs/>
                <w:szCs w:val="22"/>
              </w:rPr>
              <w:t xml:space="preserve">worth brining back to </w:t>
            </w:r>
            <w:r w:rsidR="002A5E77">
              <w:rPr>
                <w:rFonts w:ascii="Calibri Light" w:hAnsi="Calibri Light" w:cs="Calibri Light"/>
                <w:bCs/>
                <w:szCs w:val="22"/>
              </w:rPr>
              <w:t>H</w:t>
            </w:r>
            <w:r>
              <w:rPr>
                <w:rFonts w:ascii="Calibri Light" w:hAnsi="Calibri Light" w:cs="Calibri Light"/>
                <w:bCs/>
                <w:szCs w:val="22"/>
              </w:rPr>
              <w:t xml:space="preserve">ousing </w:t>
            </w:r>
            <w:r w:rsidR="002A5E77">
              <w:rPr>
                <w:rFonts w:ascii="Calibri Light" w:hAnsi="Calibri Light" w:cs="Calibri Light"/>
                <w:bCs/>
                <w:szCs w:val="22"/>
              </w:rPr>
              <w:t>B</w:t>
            </w:r>
            <w:r>
              <w:rPr>
                <w:rFonts w:ascii="Calibri Light" w:hAnsi="Calibri Light" w:cs="Calibri Light"/>
                <w:bCs/>
                <w:szCs w:val="22"/>
              </w:rPr>
              <w:t xml:space="preserve">oard?  </w:t>
            </w:r>
            <w:r w:rsidR="002A5E77">
              <w:rPr>
                <w:rFonts w:ascii="Calibri Light" w:hAnsi="Calibri Light" w:cs="Calibri Light"/>
                <w:bCs/>
                <w:szCs w:val="22"/>
              </w:rPr>
              <w:t>Differences</w:t>
            </w:r>
            <w:r>
              <w:rPr>
                <w:rFonts w:ascii="Calibri Light" w:hAnsi="Calibri Light" w:cs="Calibri Light"/>
                <w:bCs/>
                <w:szCs w:val="22"/>
              </w:rPr>
              <w:t xml:space="preserve"> in numbers.</w:t>
            </w:r>
            <w:r w:rsidR="002A5E77">
              <w:rPr>
                <w:rFonts w:ascii="Calibri Light" w:hAnsi="Calibri Light" w:cs="Calibri Light"/>
                <w:bCs/>
                <w:szCs w:val="22"/>
              </w:rPr>
              <w:t xml:space="preserve">  </w:t>
            </w:r>
            <w:r>
              <w:rPr>
                <w:rFonts w:ascii="Calibri Light" w:hAnsi="Calibri Light" w:cs="Calibri Light"/>
                <w:bCs/>
                <w:szCs w:val="22"/>
              </w:rPr>
              <w:t xml:space="preserve">Leading at </w:t>
            </w:r>
            <w:r w:rsidR="002A5E77">
              <w:rPr>
                <w:rFonts w:ascii="Calibri Light" w:hAnsi="Calibri Light" w:cs="Calibri Light"/>
                <w:bCs/>
                <w:szCs w:val="22"/>
              </w:rPr>
              <w:t>C</w:t>
            </w:r>
            <w:r>
              <w:rPr>
                <w:rFonts w:ascii="Calibri Light" w:hAnsi="Calibri Light" w:cs="Calibri Light"/>
                <w:bCs/>
                <w:szCs w:val="22"/>
              </w:rPr>
              <w:t xml:space="preserve">ounty is </w:t>
            </w:r>
            <w:r w:rsidR="002A5E77">
              <w:rPr>
                <w:rFonts w:ascii="Calibri Light" w:hAnsi="Calibri Light" w:cs="Calibri Light"/>
                <w:bCs/>
                <w:szCs w:val="22"/>
              </w:rPr>
              <w:t>L</w:t>
            </w:r>
            <w:r>
              <w:rPr>
                <w:rFonts w:ascii="Calibri Light" w:hAnsi="Calibri Light" w:cs="Calibri Light"/>
                <w:bCs/>
                <w:szCs w:val="22"/>
              </w:rPr>
              <w:t>ynn O</w:t>
            </w:r>
            <w:r w:rsidR="002A5E77">
              <w:rPr>
                <w:rFonts w:ascii="Calibri Light" w:hAnsi="Calibri Light" w:cs="Calibri Light"/>
                <w:bCs/>
                <w:szCs w:val="22"/>
              </w:rPr>
              <w:t>’B</w:t>
            </w:r>
            <w:r>
              <w:rPr>
                <w:rFonts w:ascii="Calibri Light" w:hAnsi="Calibri Light" w:cs="Calibri Light"/>
                <w:bCs/>
                <w:szCs w:val="22"/>
              </w:rPr>
              <w:t>rien.</w:t>
            </w:r>
          </w:p>
          <w:p w14:paraId="6EDF2A32" w14:textId="3064F7BE" w:rsidR="00993D84" w:rsidRDefault="00993D84"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2A5E77">
              <w:rPr>
                <w:rFonts w:ascii="Calibri Light" w:hAnsi="Calibri Light" w:cs="Calibri Light"/>
                <w:bCs/>
                <w:szCs w:val="22"/>
              </w:rPr>
              <w:t>B advised, C</w:t>
            </w:r>
            <w:r>
              <w:rPr>
                <w:rFonts w:ascii="Calibri Light" w:hAnsi="Calibri Light" w:cs="Calibri Light"/>
                <w:bCs/>
                <w:szCs w:val="22"/>
              </w:rPr>
              <w:t>ounty</w:t>
            </w:r>
            <w:r w:rsidR="002A5E77">
              <w:rPr>
                <w:rFonts w:ascii="Calibri Light" w:hAnsi="Calibri Light" w:cs="Calibri Light"/>
                <w:bCs/>
                <w:szCs w:val="22"/>
              </w:rPr>
              <w:t>, Cambridgeshire</w:t>
            </w:r>
            <w:r>
              <w:rPr>
                <w:rFonts w:ascii="Calibri Light" w:hAnsi="Calibri Light" w:cs="Calibri Light"/>
                <w:bCs/>
                <w:szCs w:val="22"/>
              </w:rPr>
              <w:t xml:space="preserve"> and </w:t>
            </w:r>
            <w:r w:rsidR="002A5E77">
              <w:rPr>
                <w:rFonts w:ascii="Calibri Light" w:hAnsi="Calibri Light" w:cs="Calibri Light"/>
                <w:bCs/>
                <w:szCs w:val="22"/>
              </w:rPr>
              <w:t>Peterborough</w:t>
            </w:r>
            <w:r>
              <w:rPr>
                <w:rFonts w:ascii="Calibri Light" w:hAnsi="Calibri Light" w:cs="Calibri Light"/>
                <w:bCs/>
                <w:szCs w:val="22"/>
              </w:rPr>
              <w:t xml:space="preserve"> have publi</w:t>
            </w:r>
            <w:r w:rsidR="002A5E77">
              <w:rPr>
                <w:rFonts w:ascii="Calibri Light" w:hAnsi="Calibri Light" w:cs="Calibri Light"/>
                <w:bCs/>
                <w:szCs w:val="22"/>
              </w:rPr>
              <w:t>shed N</w:t>
            </w:r>
            <w:r>
              <w:rPr>
                <w:rFonts w:ascii="Calibri Light" w:hAnsi="Calibri Light" w:cs="Calibri Light"/>
                <w:bCs/>
                <w:szCs w:val="22"/>
              </w:rPr>
              <w:t xml:space="preserve">o </w:t>
            </w:r>
            <w:r w:rsidR="002A5E77">
              <w:rPr>
                <w:rFonts w:ascii="Calibri Light" w:hAnsi="Calibri Light" w:cs="Calibri Light"/>
                <w:bCs/>
                <w:szCs w:val="22"/>
              </w:rPr>
              <w:t>R</w:t>
            </w:r>
            <w:r>
              <w:rPr>
                <w:rFonts w:ascii="Calibri Light" w:hAnsi="Calibri Light" w:cs="Calibri Light"/>
                <w:bCs/>
                <w:szCs w:val="22"/>
              </w:rPr>
              <w:t xml:space="preserve">ecourse to </w:t>
            </w:r>
            <w:r w:rsidR="002A5E77">
              <w:rPr>
                <w:rFonts w:ascii="Calibri Light" w:hAnsi="Calibri Light" w:cs="Calibri Light"/>
                <w:bCs/>
                <w:szCs w:val="22"/>
              </w:rPr>
              <w:t>P</w:t>
            </w:r>
            <w:r>
              <w:rPr>
                <w:rFonts w:ascii="Calibri Light" w:hAnsi="Calibri Light" w:cs="Calibri Light"/>
                <w:bCs/>
                <w:szCs w:val="22"/>
              </w:rPr>
              <w:t xml:space="preserve">ublic </w:t>
            </w:r>
            <w:r w:rsidR="002A5E77">
              <w:rPr>
                <w:rFonts w:ascii="Calibri Light" w:hAnsi="Calibri Light" w:cs="Calibri Light"/>
                <w:bCs/>
                <w:szCs w:val="22"/>
              </w:rPr>
              <w:t>F</w:t>
            </w:r>
            <w:r>
              <w:rPr>
                <w:rFonts w:ascii="Calibri Light" w:hAnsi="Calibri Light" w:cs="Calibri Light"/>
                <w:bCs/>
                <w:szCs w:val="22"/>
              </w:rPr>
              <w:t>unds protocol.</w:t>
            </w:r>
            <w:r w:rsidR="002A5E77">
              <w:rPr>
                <w:rFonts w:ascii="Calibri Light" w:hAnsi="Calibri Light" w:cs="Calibri Light"/>
                <w:bCs/>
                <w:szCs w:val="22"/>
              </w:rPr>
              <w:t xml:space="preserve">  </w:t>
            </w:r>
            <w:r>
              <w:rPr>
                <w:rFonts w:ascii="Calibri Light" w:hAnsi="Calibri Light" w:cs="Calibri Light"/>
                <w:bCs/>
                <w:szCs w:val="22"/>
              </w:rPr>
              <w:t xml:space="preserve">Discussed at </w:t>
            </w:r>
            <w:r w:rsidR="002A5E77">
              <w:rPr>
                <w:rFonts w:ascii="Calibri Light" w:hAnsi="Calibri Light" w:cs="Calibri Light"/>
                <w:bCs/>
                <w:szCs w:val="22"/>
              </w:rPr>
              <w:t>H</w:t>
            </w:r>
            <w:r>
              <w:rPr>
                <w:rFonts w:ascii="Calibri Light" w:hAnsi="Calibri Light" w:cs="Calibri Light"/>
                <w:bCs/>
                <w:szCs w:val="22"/>
              </w:rPr>
              <w:t xml:space="preserve">omelessness </w:t>
            </w:r>
            <w:r w:rsidR="002A5E77">
              <w:rPr>
                <w:rFonts w:ascii="Calibri Light" w:hAnsi="Calibri Light" w:cs="Calibri Light"/>
                <w:bCs/>
                <w:szCs w:val="22"/>
              </w:rPr>
              <w:t>S</w:t>
            </w:r>
            <w:r>
              <w:rPr>
                <w:rFonts w:ascii="Calibri Light" w:hAnsi="Calibri Light" w:cs="Calibri Light"/>
                <w:bCs/>
                <w:szCs w:val="22"/>
              </w:rPr>
              <w:t xml:space="preserve">trategy </w:t>
            </w:r>
            <w:r w:rsidR="002A5E77">
              <w:rPr>
                <w:rFonts w:ascii="Calibri Light" w:hAnsi="Calibri Light" w:cs="Calibri Light"/>
                <w:bCs/>
                <w:szCs w:val="22"/>
              </w:rPr>
              <w:t>Gr</w:t>
            </w:r>
            <w:r>
              <w:rPr>
                <w:rFonts w:ascii="Calibri Light" w:hAnsi="Calibri Light" w:cs="Calibri Light"/>
                <w:bCs/>
                <w:szCs w:val="22"/>
              </w:rPr>
              <w:t>ou</w:t>
            </w:r>
            <w:r w:rsidR="002A5E77">
              <w:rPr>
                <w:rFonts w:ascii="Calibri Light" w:hAnsi="Calibri Light" w:cs="Calibri Light"/>
                <w:bCs/>
                <w:szCs w:val="22"/>
              </w:rPr>
              <w:t>p, there may be further work to do, to add detail and work on mechanics.</w:t>
            </w:r>
          </w:p>
        </w:tc>
        <w:tc>
          <w:tcPr>
            <w:tcW w:w="708" w:type="dxa"/>
            <w:tcBorders>
              <w:top w:val="none" w:sz="0" w:space="0" w:color="auto"/>
              <w:bottom w:val="none" w:sz="0" w:space="0" w:color="auto"/>
            </w:tcBorders>
            <w:shd w:val="clear" w:color="auto" w:fill="F2F2F2" w:themeFill="background1" w:themeFillShade="F2"/>
          </w:tcPr>
          <w:p w14:paraId="0262A698"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1D9DD463"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4AE9922A"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2F2F2" w:themeFill="background1" w:themeFillShade="F2"/>
          </w:tcPr>
          <w:p w14:paraId="7D992893" w14:textId="77777777" w:rsidR="00A468DC" w:rsidRPr="00A45EBD" w:rsidRDefault="00A468DC"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468DC" w:rsidRPr="00A45EBD" w14:paraId="0DB865E0" w14:textId="77777777" w:rsidTr="0045436F">
        <w:trPr>
          <w:trHeight w:val="20"/>
        </w:trPr>
        <w:tc>
          <w:tcPr>
            <w:tcW w:w="902" w:type="dxa"/>
            <w:tcBorders>
              <w:top w:val="single" w:sz="4" w:space="0" w:color="auto"/>
              <w:left w:val="single" w:sz="4" w:space="0" w:color="auto"/>
              <w:bottom w:val="single" w:sz="4" w:space="0" w:color="auto"/>
            </w:tcBorders>
            <w:shd w:val="clear" w:color="auto" w:fill="FFFFFF" w:themeFill="background1"/>
          </w:tcPr>
          <w:p w14:paraId="31990017" w14:textId="77777777" w:rsidR="00A468DC" w:rsidRPr="00EA0317" w:rsidRDefault="00A468DC" w:rsidP="0041058E">
            <w:pPr>
              <w:pStyle w:val="ListParagraph"/>
              <w:numPr>
                <w:ilvl w:val="0"/>
                <w:numId w:val="15"/>
              </w:numPr>
              <w:ind w:left="0" w:firstLine="0"/>
              <w:cnfStyle w:val="001000000000" w:firstRow="0" w:lastRow="0" w:firstColumn="1" w:lastColumn="0" w:oddVBand="0" w:evenVBand="0" w:oddHBand="0" w:evenHBand="0" w:firstRowFirstColumn="0" w:firstRowLastColumn="0" w:lastRowFirstColumn="0" w:lastRowLastColumn="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55A54D64" w14:textId="7385A729" w:rsidR="00A468DC" w:rsidRDefault="006E2F4D" w:rsidP="0041058E">
            <w:pPr>
              <w:rPr>
                <w:rFonts w:ascii="Calibri Light" w:hAnsi="Calibri Light" w:cs="Calibri Light"/>
                <w:bCs/>
                <w:szCs w:val="22"/>
              </w:rPr>
            </w:pPr>
            <w:r w:rsidRPr="006E2F4D">
              <w:rPr>
                <w:rFonts w:ascii="Calibri Light" w:hAnsi="Calibri Light" w:cs="Calibri Light"/>
                <w:bCs/>
                <w:szCs w:val="22"/>
              </w:rPr>
              <w:t>JC</w:t>
            </w:r>
            <w:r>
              <w:rPr>
                <w:rFonts w:ascii="Calibri Light" w:hAnsi="Calibri Light" w:cs="Calibri Light"/>
                <w:bCs/>
                <w:szCs w:val="22"/>
              </w:rPr>
              <w:t xml:space="preserve"> to send </w:t>
            </w:r>
            <w:r w:rsidRPr="006E2F4D">
              <w:rPr>
                <w:rFonts w:ascii="Calibri Light" w:hAnsi="Calibri Light" w:cs="Calibri Light"/>
                <w:bCs/>
                <w:szCs w:val="22"/>
              </w:rPr>
              <w:t xml:space="preserve">out email </w:t>
            </w:r>
            <w:r>
              <w:rPr>
                <w:rFonts w:ascii="Calibri Light" w:hAnsi="Calibri Light" w:cs="Calibri Light"/>
                <w:bCs/>
                <w:szCs w:val="22"/>
              </w:rPr>
              <w:t>on</w:t>
            </w:r>
            <w:r w:rsidRPr="006E2F4D">
              <w:rPr>
                <w:rFonts w:ascii="Calibri Light" w:hAnsi="Calibri Light" w:cs="Calibri Light"/>
                <w:bCs/>
                <w:szCs w:val="22"/>
              </w:rPr>
              <w:t xml:space="preserve"> consultation </w:t>
            </w:r>
            <w:r>
              <w:rPr>
                <w:rFonts w:ascii="Calibri Light" w:hAnsi="Calibri Light" w:cs="Calibri Light"/>
                <w:bCs/>
                <w:szCs w:val="22"/>
              </w:rPr>
              <w:t xml:space="preserve">draft </w:t>
            </w:r>
            <w:r w:rsidRPr="006E2F4D">
              <w:rPr>
                <w:rFonts w:ascii="Calibri Light" w:hAnsi="Calibri Light" w:cs="Calibri Light"/>
                <w:bCs/>
                <w:szCs w:val="22"/>
              </w:rPr>
              <w:t xml:space="preserve">of </w:t>
            </w:r>
            <w:r w:rsidR="00186B63">
              <w:rPr>
                <w:rFonts w:ascii="Calibri Light" w:hAnsi="Calibri Light" w:cs="Calibri Light"/>
                <w:bCs/>
                <w:szCs w:val="22"/>
              </w:rPr>
              <w:t xml:space="preserve">HDC’s </w:t>
            </w:r>
            <w:r w:rsidRPr="006E2F4D">
              <w:rPr>
                <w:rFonts w:ascii="Calibri Light" w:hAnsi="Calibri Light" w:cs="Calibri Light"/>
                <w:bCs/>
                <w:szCs w:val="22"/>
              </w:rPr>
              <w:t>Homelessness Review and Strategy</w:t>
            </w:r>
            <w:r>
              <w:rPr>
                <w:rFonts w:ascii="Calibri Light" w:hAnsi="Calibri Light" w:cs="Calibri Light"/>
                <w:bCs/>
                <w:szCs w:val="22"/>
              </w:rPr>
              <w:t>.</w:t>
            </w:r>
          </w:p>
        </w:tc>
        <w:tc>
          <w:tcPr>
            <w:tcW w:w="708" w:type="dxa"/>
            <w:tcBorders>
              <w:top w:val="single" w:sz="4" w:space="0" w:color="auto"/>
              <w:bottom w:val="single" w:sz="4" w:space="0" w:color="auto"/>
            </w:tcBorders>
            <w:shd w:val="clear" w:color="auto" w:fill="FFFFFF" w:themeFill="background1"/>
          </w:tcPr>
          <w:p w14:paraId="4196E9C4" w14:textId="306BB451" w:rsidR="00A468DC" w:rsidRDefault="006E2F4D" w:rsidP="0041058E">
            <w:pPr>
              <w:rPr>
                <w:rFonts w:ascii="Calibri Light" w:hAnsi="Calibri Light" w:cs="Calibri Light"/>
                <w:szCs w:val="22"/>
              </w:rPr>
            </w:pPr>
            <w:r>
              <w:rPr>
                <w:rFonts w:ascii="Calibri Light" w:hAnsi="Calibri Light" w:cs="Calibri Light"/>
                <w:szCs w:val="22"/>
              </w:rPr>
              <w:t>JC</w:t>
            </w:r>
          </w:p>
        </w:tc>
        <w:tc>
          <w:tcPr>
            <w:tcW w:w="709" w:type="dxa"/>
            <w:tcBorders>
              <w:top w:val="single" w:sz="4" w:space="0" w:color="auto"/>
              <w:bottom w:val="single" w:sz="4" w:space="0" w:color="auto"/>
            </w:tcBorders>
            <w:shd w:val="clear" w:color="auto" w:fill="FFFFFF" w:themeFill="background1"/>
          </w:tcPr>
          <w:p w14:paraId="5592E862" w14:textId="443C3187" w:rsidR="00A468DC" w:rsidRPr="00BE2F60" w:rsidRDefault="005977FC" w:rsidP="0041058E">
            <w:pPr>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7FE9CBD1" w14:textId="77777777" w:rsidR="00A468DC" w:rsidRPr="00A45EBD" w:rsidRDefault="00A468DC" w:rsidP="0041058E">
            <w:pPr>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473D176C" w14:textId="77777777" w:rsidR="00A468DC" w:rsidRPr="00A45EBD" w:rsidRDefault="00A468DC" w:rsidP="0041058E">
            <w:pPr>
              <w:rPr>
                <w:rFonts w:ascii="Calibri Light" w:hAnsi="Calibri Light" w:cs="Calibri Light"/>
                <w:szCs w:val="22"/>
              </w:rPr>
            </w:pPr>
          </w:p>
        </w:tc>
      </w:tr>
      <w:tr w:rsidR="002A5E77" w:rsidRPr="00A45EBD" w14:paraId="666CF853"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6E758486" w14:textId="77777777" w:rsidR="002A5E77" w:rsidRPr="00EA0317" w:rsidRDefault="002A5E77"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2D69F314" w14:textId="35086C3F" w:rsidR="002A5E77" w:rsidRPr="006E2F4D" w:rsidRDefault="002A5E77"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contact Lynne O’Brien, to decide when to bring Older People’s Accommodation Strategy to Housing Board meeting.</w:t>
            </w:r>
          </w:p>
        </w:tc>
        <w:tc>
          <w:tcPr>
            <w:tcW w:w="708" w:type="dxa"/>
            <w:tcBorders>
              <w:top w:val="none" w:sz="0" w:space="0" w:color="auto"/>
              <w:bottom w:val="none" w:sz="0" w:space="0" w:color="auto"/>
            </w:tcBorders>
            <w:shd w:val="clear" w:color="auto" w:fill="FFFFFF" w:themeFill="background1"/>
          </w:tcPr>
          <w:p w14:paraId="549F1D68" w14:textId="0721970F" w:rsidR="002A5E77" w:rsidRDefault="002A5E77"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top w:val="none" w:sz="0" w:space="0" w:color="auto"/>
              <w:bottom w:val="none" w:sz="0" w:space="0" w:color="auto"/>
            </w:tcBorders>
            <w:shd w:val="clear" w:color="auto" w:fill="FFFFFF" w:themeFill="background1"/>
          </w:tcPr>
          <w:p w14:paraId="77380222" w14:textId="6F3CBCD1" w:rsidR="002A5E77" w:rsidRPr="00BE2F60" w:rsidRDefault="002A5E77"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3AB6CD03" w14:textId="77777777" w:rsidR="002A5E77" w:rsidRPr="00A45EBD" w:rsidRDefault="002A5E77"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11E3ACE8" w14:textId="08247F09" w:rsidR="002A5E77" w:rsidRPr="00A45EBD" w:rsidRDefault="00CA764A" w:rsidP="0041058E">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2A5E77" w:rsidRPr="00A45EBD" w14:paraId="38BB210C"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064BEC29" w14:textId="77777777" w:rsidR="002A5E77" w:rsidRPr="00EA0317" w:rsidRDefault="002A5E77" w:rsidP="0041058E">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35DEF266" w14:textId="77777777" w:rsidR="002A5E77" w:rsidRDefault="002A5E7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add No Recourse to Public Funds protocol to Cambs </w:t>
            </w:r>
            <w:r w:rsidR="001E6D83">
              <w:rPr>
                <w:rFonts w:ascii="Calibri Light" w:hAnsi="Calibri Light" w:cs="Calibri Light"/>
                <w:bCs/>
                <w:szCs w:val="22"/>
              </w:rPr>
              <w:t xml:space="preserve">Insight </w:t>
            </w:r>
            <w:r>
              <w:rPr>
                <w:rFonts w:ascii="Calibri Light" w:hAnsi="Calibri Light" w:cs="Calibri Light"/>
                <w:bCs/>
                <w:szCs w:val="22"/>
              </w:rPr>
              <w:t xml:space="preserve">and </w:t>
            </w:r>
            <w:r w:rsidR="001E6D83">
              <w:rPr>
                <w:rFonts w:ascii="Calibri Light" w:hAnsi="Calibri Light" w:cs="Calibri Light"/>
                <w:bCs/>
                <w:szCs w:val="22"/>
              </w:rPr>
              <w:t xml:space="preserve">share </w:t>
            </w:r>
            <w:r>
              <w:rPr>
                <w:rFonts w:ascii="Calibri Light" w:hAnsi="Calibri Light" w:cs="Calibri Light"/>
                <w:bCs/>
                <w:szCs w:val="22"/>
              </w:rPr>
              <w:t>link.</w:t>
            </w:r>
            <w:r w:rsidR="001E6D83">
              <w:rPr>
                <w:rFonts w:ascii="Calibri Light" w:hAnsi="Calibri Light" w:cs="Calibri Light"/>
                <w:bCs/>
                <w:szCs w:val="22"/>
              </w:rPr>
              <w:t xml:space="preserve"> It is at </w:t>
            </w:r>
          </w:p>
          <w:p w14:paraId="29AF877C" w14:textId="79F637A3" w:rsidR="001E6D83" w:rsidRDefault="001E6D83"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hyperlink r:id="rId11" w:history="1">
              <w:r w:rsidRPr="00081118">
                <w:rPr>
                  <w:rStyle w:val="Hyperlink"/>
                  <w:rFonts w:ascii="Calibri Light" w:hAnsi="Calibri Light" w:cs="Calibri Light"/>
                  <w:bCs/>
                  <w:szCs w:val="22"/>
                </w:rPr>
                <w:t>https://cambridgeshireinsight.org.uk/wp-content/uploads/2021/09/NRPF-protocol.pdf</w:t>
              </w:r>
            </w:hyperlink>
            <w:r>
              <w:rPr>
                <w:rFonts w:ascii="Calibri Light" w:hAnsi="Calibri Light" w:cs="Calibri Light"/>
                <w:bCs/>
                <w:szCs w:val="22"/>
              </w:rPr>
              <w:t xml:space="preserve"> </w:t>
            </w:r>
          </w:p>
        </w:tc>
        <w:tc>
          <w:tcPr>
            <w:tcW w:w="708" w:type="dxa"/>
            <w:tcBorders>
              <w:top w:val="single" w:sz="4" w:space="0" w:color="auto"/>
              <w:bottom w:val="single" w:sz="4" w:space="0" w:color="auto"/>
            </w:tcBorders>
            <w:shd w:val="clear" w:color="auto" w:fill="FFFFFF" w:themeFill="background1"/>
          </w:tcPr>
          <w:p w14:paraId="4DED686D" w14:textId="1FADE7C1" w:rsidR="002A5E77" w:rsidRDefault="002A5E7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top w:val="single" w:sz="4" w:space="0" w:color="auto"/>
              <w:bottom w:val="single" w:sz="4" w:space="0" w:color="auto"/>
            </w:tcBorders>
            <w:shd w:val="clear" w:color="auto" w:fill="FFFFFF" w:themeFill="background1"/>
          </w:tcPr>
          <w:p w14:paraId="27CC0945" w14:textId="5399E772" w:rsidR="002A5E77" w:rsidRPr="00BE2F60" w:rsidRDefault="002A5E7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598C7694" w14:textId="77777777" w:rsidR="002A5E77" w:rsidRPr="00A45EBD" w:rsidRDefault="002A5E77"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7CADF5C9" w14:textId="5250E771" w:rsidR="002A5E77" w:rsidRPr="00A45EBD" w:rsidRDefault="001E6D83" w:rsidP="004105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346BB2" w14:paraId="493204F9"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A7EA52" w:themeFill="accent3"/>
          </w:tcPr>
          <w:p w14:paraId="36BFE0E8" w14:textId="77777777" w:rsidR="00CD2016" w:rsidRPr="00346BB2" w:rsidRDefault="00CD2016" w:rsidP="00E7736B">
            <w:pPr>
              <w:spacing w:before="40" w:after="40"/>
              <w:rPr>
                <w:rFonts w:ascii="Calibri Light" w:hAnsi="Calibri Light" w:cs="Calibri Light"/>
                <w:b w:val="0"/>
                <w:bCs w:val="0"/>
                <w:sz w:val="24"/>
              </w:rPr>
            </w:pPr>
            <w:bookmarkStart w:id="5" w:name="_Hlk81554962"/>
          </w:p>
        </w:tc>
        <w:tc>
          <w:tcPr>
            <w:tcW w:w="11421" w:type="dxa"/>
            <w:tcBorders>
              <w:top w:val="none" w:sz="0" w:space="0" w:color="auto"/>
              <w:bottom w:val="none" w:sz="0" w:space="0" w:color="auto"/>
            </w:tcBorders>
            <w:shd w:val="clear" w:color="auto" w:fill="A7EA52" w:themeFill="accent3"/>
          </w:tcPr>
          <w:p w14:paraId="7A23FA39" w14:textId="6D2C6DBE"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r w:rsidRPr="00346BB2">
              <w:rPr>
                <w:rFonts w:ascii="Calibri Light" w:hAnsi="Calibri Light" w:cs="Calibri Light"/>
                <w:b/>
                <w:bCs/>
                <w:sz w:val="24"/>
              </w:rPr>
              <w:t>6 August 2021</w:t>
            </w:r>
          </w:p>
        </w:tc>
        <w:tc>
          <w:tcPr>
            <w:tcW w:w="708" w:type="dxa"/>
            <w:tcBorders>
              <w:top w:val="none" w:sz="0" w:space="0" w:color="auto"/>
              <w:bottom w:val="none" w:sz="0" w:space="0" w:color="auto"/>
            </w:tcBorders>
            <w:shd w:val="clear" w:color="auto" w:fill="A7EA52" w:themeFill="accent3"/>
          </w:tcPr>
          <w:p w14:paraId="514343A8" w14:textId="77777777"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1C87740D" w14:textId="77777777"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137BDF68" w14:textId="77777777"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667" w:type="dxa"/>
            <w:tcBorders>
              <w:top w:val="none" w:sz="0" w:space="0" w:color="auto"/>
              <w:bottom w:val="none" w:sz="0" w:space="0" w:color="auto"/>
              <w:right w:val="none" w:sz="0" w:space="0" w:color="auto"/>
            </w:tcBorders>
            <w:shd w:val="clear" w:color="auto" w:fill="A7EA52" w:themeFill="accent3"/>
          </w:tcPr>
          <w:p w14:paraId="1236539A" w14:textId="77777777" w:rsidR="00CD2016" w:rsidRPr="00346BB2" w:rsidRDefault="00CD2016"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r>
      <w:tr w:rsidR="004D14F6" w:rsidRPr="00346BB2" w14:paraId="070A6220"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1EF5AFFB" w14:textId="77777777" w:rsidR="00CD2016" w:rsidRPr="00346BB2" w:rsidRDefault="00CD2016" w:rsidP="00346BB2">
            <w:pPr>
              <w:pStyle w:val="side-head"/>
            </w:pPr>
            <w:bookmarkStart w:id="6" w:name="_Hlk81554971"/>
            <w:bookmarkEnd w:id="5"/>
          </w:p>
        </w:tc>
        <w:tc>
          <w:tcPr>
            <w:tcW w:w="11421" w:type="dxa"/>
            <w:tcBorders>
              <w:top w:val="single" w:sz="4" w:space="0" w:color="auto"/>
              <w:bottom w:val="single" w:sz="4" w:space="0" w:color="auto"/>
            </w:tcBorders>
            <w:shd w:val="clear" w:color="auto" w:fill="DBF6B9" w:themeFill="accent3" w:themeFillTint="66"/>
          </w:tcPr>
          <w:p w14:paraId="526CFCC2" w14:textId="1393AC96" w:rsidR="00CD2016" w:rsidRPr="00346BB2" w:rsidRDefault="00346BB2" w:rsidP="00346BB2">
            <w:pPr>
              <w:pStyle w:val="side-head"/>
              <w:cnfStyle w:val="000000000000" w:firstRow="0" w:lastRow="0" w:firstColumn="0" w:lastColumn="0" w:oddVBand="0" w:evenVBand="0" w:oddHBand="0" w:evenHBand="0" w:firstRowFirstColumn="0" w:firstRowLastColumn="0" w:lastRowFirstColumn="0" w:lastRowLastColumn="0"/>
            </w:pPr>
            <w:r>
              <w:t xml:space="preserve">Item 1: </w:t>
            </w:r>
            <w:r w:rsidR="00CD2016" w:rsidRPr="00346BB2">
              <w:t>Facilitating improved broadband infrastructure for tenants - DG</w:t>
            </w:r>
          </w:p>
        </w:tc>
        <w:tc>
          <w:tcPr>
            <w:tcW w:w="708" w:type="dxa"/>
            <w:tcBorders>
              <w:top w:val="single" w:sz="4" w:space="0" w:color="auto"/>
              <w:bottom w:val="single" w:sz="4" w:space="0" w:color="auto"/>
            </w:tcBorders>
            <w:shd w:val="clear" w:color="auto" w:fill="DBF6B9" w:themeFill="accent3" w:themeFillTint="66"/>
          </w:tcPr>
          <w:p w14:paraId="3A2990BE" w14:textId="77777777" w:rsidR="00CD2016" w:rsidRPr="00346BB2"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67A2A2EF" w14:textId="77777777" w:rsidR="00CD2016" w:rsidRPr="00346BB2"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6551A9D3" w14:textId="77777777" w:rsidR="00CD2016" w:rsidRPr="00346BB2"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08ECFF4A" w14:textId="77777777" w:rsidR="00CD2016" w:rsidRPr="00346BB2"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A45EBD" w14:paraId="145B377D"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2F2F2" w:themeFill="background1" w:themeFillShade="F2"/>
          </w:tcPr>
          <w:p w14:paraId="3463077E" w14:textId="77777777" w:rsidR="00CD2016" w:rsidRPr="00EA0317" w:rsidRDefault="00CD2016" w:rsidP="00CD2016">
            <w:pPr>
              <w:pStyle w:val="ListParagraph"/>
              <w:ind w:left="0"/>
              <w:rPr>
                <w:rFonts w:ascii="Calibri Light" w:hAnsi="Calibri Light" w:cs="Calibri Light"/>
                <w:b w:val="0"/>
                <w:szCs w:val="22"/>
              </w:rPr>
            </w:pPr>
            <w:bookmarkStart w:id="7" w:name="_Hlk81554980"/>
            <w:bookmarkEnd w:id="6"/>
          </w:p>
        </w:tc>
        <w:tc>
          <w:tcPr>
            <w:tcW w:w="11421" w:type="dxa"/>
            <w:tcBorders>
              <w:top w:val="none" w:sz="0" w:space="0" w:color="auto"/>
              <w:bottom w:val="none" w:sz="0" w:space="0" w:color="auto"/>
            </w:tcBorders>
            <w:shd w:val="clear" w:color="auto" w:fill="F2F2F2" w:themeFill="background1" w:themeFillShade="F2"/>
          </w:tcPr>
          <w:p w14:paraId="56234A82" w14:textId="252C6540" w:rsidR="00CD2016" w:rsidRDefault="002A5E77"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Anti-Poverty</w:t>
            </w:r>
            <w:r w:rsidR="007C201C">
              <w:rPr>
                <w:rFonts w:ascii="Calibri Light" w:hAnsi="Calibri Light" w:cs="Calibri Light"/>
                <w:bCs/>
                <w:szCs w:val="22"/>
              </w:rPr>
              <w:t xml:space="preserve"> </w:t>
            </w:r>
            <w:r w:rsidR="006E0E65">
              <w:rPr>
                <w:rFonts w:ascii="Calibri Light" w:hAnsi="Calibri Light" w:cs="Calibri Light"/>
                <w:bCs/>
                <w:szCs w:val="22"/>
              </w:rPr>
              <w:t>S</w:t>
            </w:r>
            <w:r w:rsidR="007C201C">
              <w:rPr>
                <w:rFonts w:ascii="Calibri Light" w:hAnsi="Calibri Light" w:cs="Calibri Light"/>
                <w:bCs/>
                <w:szCs w:val="22"/>
              </w:rPr>
              <w:t>trategy and</w:t>
            </w:r>
            <w:r w:rsidR="00C74A37">
              <w:rPr>
                <w:rFonts w:ascii="Calibri Light" w:hAnsi="Calibri Light" w:cs="Calibri Light"/>
                <w:bCs/>
                <w:szCs w:val="22"/>
              </w:rPr>
              <w:t xml:space="preserve"> </w:t>
            </w:r>
            <w:r w:rsidR="007C201C">
              <w:rPr>
                <w:rFonts w:ascii="Calibri Light" w:hAnsi="Calibri Light" w:cs="Calibri Light"/>
                <w:bCs/>
                <w:szCs w:val="22"/>
              </w:rPr>
              <w:t xml:space="preserve">digital inclusion work at </w:t>
            </w:r>
            <w:r w:rsidR="00C74A37">
              <w:rPr>
                <w:rFonts w:ascii="Calibri Light" w:hAnsi="Calibri Light" w:cs="Calibri Light"/>
                <w:bCs/>
                <w:szCs w:val="22"/>
              </w:rPr>
              <w:t>Cambridge</w:t>
            </w:r>
            <w:r w:rsidR="007C201C">
              <w:rPr>
                <w:rFonts w:ascii="Calibri Light" w:hAnsi="Calibri Light" w:cs="Calibri Light"/>
                <w:bCs/>
                <w:szCs w:val="22"/>
              </w:rPr>
              <w:t xml:space="preserve"> </w:t>
            </w:r>
            <w:r w:rsidR="00C74A37">
              <w:rPr>
                <w:rFonts w:ascii="Calibri Light" w:hAnsi="Calibri Light" w:cs="Calibri Light"/>
                <w:bCs/>
                <w:szCs w:val="22"/>
              </w:rPr>
              <w:t>C</w:t>
            </w:r>
            <w:r w:rsidR="007C201C">
              <w:rPr>
                <w:rFonts w:ascii="Calibri Light" w:hAnsi="Calibri Light" w:cs="Calibri Light"/>
                <w:bCs/>
                <w:szCs w:val="22"/>
              </w:rPr>
              <w:t xml:space="preserve">ity </w:t>
            </w:r>
            <w:r w:rsidR="00C74A37">
              <w:rPr>
                <w:rFonts w:ascii="Calibri Light" w:hAnsi="Calibri Light" w:cs="Calibri Light"/>
                <w:bCs/>
                <w:szCs w:val="22"/>
              </w:rPr>
              <w:t>C</w:t>
            </w:r>
            <w:r w:rsidR="007C201C">
              <w:rPr>
                <w:rFonts w:ascii="Calibri Light" w:hAnsi="Calibri Light" w:cs="Calibri Light"/>
                <w:bCs/>
                <w:szCs w:val="22"/>
              </w:rPr>
              <w:t xml:space="preserve">ouncil. </w:t>
            </w:r>
            <w:r w:rsidR="00C74A37">
              <w:rPr>
                <w:rFonts w:ascii="Calibri Light" w:hAnsi="Calibri Light" w:cs="Calibri Light"/>
                <w:bCs/>
                <w:szCs w:val="22"/>
              </w:rPr>
              <w:t xml:space="preserve"> </w:t>
            </w:r>
            <w:r w:rsidR="007C201C">
              <w:rPr>
                <w:rFonts w:ascii="Calibri Light" w:hAnsi="Calibri Light" w:cs="Calibri Light"/>
                <w:bCs/>
                <w:szCs w:val="22"/>
              </w:rPr>
              <w:t xml:space="preserve">Working with </w:t>
            </w:r>
            <w:r w:rsidR="00C74A37">
              <w:rPr>
                <w:rFonts w:ascii="Calibri Light" w:hAnsi="Calibri Light" w:cs="Calibri Light"/>
                <w:bCs/>
                <w:szCs w:val="22"/>
              </w:rPr>
              <w:t>C</w:t>
            </w:r>
            <w:r w:rsidR="007C201C">
              <w:rPr>
                <w:rFonts w:ascii="Calibri Light" w:hAnsi="Calibri Light" w:cs="Calibri Light"/>
                <w:bCs/>
                <w:szCs w:val="22"/>
              </w:rPr>
              <w:t xml:space="preserve">ity </w:t>
            </w:r>
            <w:r w:rsidR="00C74A37">
              <w:rPr>
                <w:rFonts w:ascii="Calibri Light" w:hAnsi="Calibri Light" w:cs="Calibri Light"/>
                <w:bCs/>
                <w:szCs w:val="22"/>
              </w:rPr>
              <w:t>fibre</w:t>
            </w:r>
            <w:r w:rsidR="007C201C">
              <w:rPr>
                <w:rFonts w:ascii="Calibri Light" w:hAnsi="Calibri Light" w:cs="Calibri Light"/>
                <w:bCs/>
                <w:szCs w:val="22"/>
              </w:rPr>
              <w:t xml:space="preserve"> broadband infrastructure provider</w:t>
            </w:r>
            <w:r w:rsidR="009A13FF">
              <w:rPr>
                <w:rFonts w:ascii="Calibri Light" w:hAnsi="Calibri Light" w:cs="Calibri Light"/>
                <w:bCs/>
                <w:szCs w:val="22"/>
              </w:rPr>
              <w:t>, t</w:t>
            </w:r>
            <w:r w:rsidR="007C201C">
              <w:rPr>
                <w:rFonts w:ascii="Calibri Light" w:hAnsi="Calibri Light" w:cs="Calibri Light"/>
                <w:bCs/>
                <w:szCs w:val="22"/>
              </w:rPr>
              <w:t xml:space="preserve">o provide upgraded </w:t>
            </w:r>
            <w:r w:rsidR="00C74A37">
              <w:rPr>
                <w:rFonts w:ascii="Calibri Light" w:hAnsi="Calibri Light" w:cs="Calibri Light"/>
                <w:bCs/>
                <w:szCs w:val="22"/>
              </w:rPr>
              <w:t>fibre</w:t>
            </w:r>
            <w:r w:rsidR="007C201C">
              <w:rPr>
                <w:rFonts w:ascii="Calibri Light" w:hAnsi="Calibri Light" w:cs="Calibri Light"/>
                <w:bCs/>
                <w:szCs w:val="22"/>
              </w:rPr>
              <w:t xml:space="preserve"> to </w:t>
            </w:r>
            <w:r w:rsidR="00C74A37">
              <w:rPr>
                <w:rFonts w:ascii="Calibri Light" w:hAnsi="Calibri Light" w:cs="Calibri Light"/>
                <w:bCs/>
                <w:szCs w:val="22"/>
              </w:rPr>
              <w:t>C</w:t>
            </w:r>
            <w:r w:rsidR="007C201C">
              <w:rPr>
                <w:rFonts w:ascii="Calibri Light" w:hAnsi="Calibri Light" w:cs="Calibri Light"/>
                <w:bCs/>
                <w:szCs w:val="22"/>
              </w:rPr>
              <w:t xml:space="preserve">ity </w:t>
            </w:r>
            <w:r w:rsidR="00C74A37">
              <w:rPr>
                <w:rFonts w:ascii="Calibri Light" w:hAnsi="Calibri Light" w:cs="Calibri Light"/>
                <w:bCs/>
                <w:szCs w:val="22"/>
              </w:rPr>
              <w:t>s</w:t>
            </w:r>
            <w:r w:rsidR="007C201C">
              <w:rPr>
                <w:rFonts w:ascii="Calibri Light" w:hAnsi="Calibri Light" w:cs="Calibri Light"/>
                <w:bCs/>
                <w:szCs w:val="22"/>
              </w:rPr>
              <w:t>toc</w:t>
            </w:r>
            <w:r w:rsidR="00C74A37">
              <w:rPr>
                <w:rFonts w:ascii="Calibri Light" w:hAnsi="Calibri Light" w:cs="Calibri Light"/>
                <w:bCs/>
                <w:szCs w:val="22"/>
              </w:rPr>
              <w:t>k</w:t>
            </w:r>
            <w:r w:rsidR="009A13FF">
              <w:rPr>
                <w:rFonts w:ascii="Calibri Light" w:hAnsi="Calibri Light" w:cs="Calibri Light"/>
                <w:bCs/>
                <w:szCs w:val="22"/>
              </w:rPr>
              <w:t>, to be</w:t>
            </w:r>
            <w:r w:rsidR="007C201C">
              <w:rPr>
                <w:rFonts w:ascii="Calibri Light" w:hAnsi="Calibri Light" w:cs="Calibri Light"/>
                <w:bCs/>
                <w:szCs w:val="22"/>
              </w:rPr>
              <w:t xml:space="preserve"> </w:t>
            </w:r>
            <w:r w:rsidR="009A13FF">
              <w:rPr>
                <w:rFonts w:ascii="Calibri Light" w:hAnsi="Calibri Light" w:cs="Calibri Light"/>
                <w:bCs/>
                <w:szCs w:val="22"/>
              </w:rPr>
              <w:t>completed</w:t>
            </w:r>
            <w:r w:rsidR="007C201C">
              <w:rPr>
                <w:rFonts w:ascii="Calibri Light" w:hAnsi="Calibri Light" w:cs="Calibri Light"/>
                <w:bCs/>
                <w:szCs w:val="22"/>
              </w:rPr>
              <w:t xml:space="preserve"> by end </w:t>
            </w:r>
            <w:r w:rsidR="00C74A37">
              <w:rPr>
                <w:rFonts w:ascii="Calibri Light" w:hAnsi="Calibri Light" w:cs="Calibri Light"/>
                <w:bCs/>
                <w:szCs w:val="22"/>
              </w:rPr>
              <w:t>December</w:t>
            </w:r>
            <w:r w:rsidR="007C201C">
              <w:rPr>
                <w:rFonts w:ascii="Calibri Light" w:hAnsi="Calibri Light" w:cs="Calibri Light"/>
                <w:bCs/>
                <w:szCs w:val="22"/>
              </w:rPr>
              <w:t xml:space="preserve"> 2022.  </w:t>
            </w:r>
            <w:r w:rsidR="00AF52D1">
              <w:rPr>
                <w:rFonts w:ascii="Calibri Light" w:hAnsi="Calibri Light" w:cs="Calibri Light"/>
                <w:bCs/>
                <w:szCs w:val="22"/>
              </w:rPr>
              <w:t>CPCA tr</w:t>
            </w:r>
            <w:r w:rsidR="007C201C">
              <w:rPr>
                <w:rFonts w:ascii="Calibri Light" w:hAnsi="Calibri Light" w:cs="Calibri Light"/>
                <w:bCs/>
                <w:szCs w:val="22"/>
              </w:rPr>
              <w:t xml:space="preserve">ying to facilitate upgrades across </w:t>
            </w:r>
            <w:r w:rsidR="00AF52D1">
              <w:rPr>
                <w:rFonts w:ascii="Calibri Light" w:hAnsi="Calibri Light" w:cs="Calibri Light"/>
                <w:bCs/>
                <w:szCs w:val="22"/>
              </w:rPr>
              <w:t>Cambridgeshire</w:t>
            </w:r>
            <w:r w:rsidR="007C201C">
              <w:rPr>
                <w:rFonts w:ascii="Calibri Light" w:hAnsi="Calibri Light" w:cs="Calibri Light"/>
                <w:bCs/>
                <w:szCs w:val="22"/>
              </w:rPr>
              <w:t>, however blockage with registered providers</w:t>
            </w:r>
            <w:r w:rsidR="00AF52D1">
              <w:rPr>
                <w:rFonts w:ascii="Calibri Light" w:hAnsi="Calibri Light" w:cs="Calibri Light"/>
                <w:bCs/>
                <w:szCs w:val="22"/>
              </w:rPr>
              <w:t>, DG</w:t>
            </w:r>
            <w:r w:rsidR="007C201C">
              <w:rPr>
                <w:rFonts w:ascii="Calibri Light" w:hAnsi="Calibri Light" w:cs="Calibri Light"/>
                <w:bCs/>
                <w:szCs w:val="22"/>
              </w:rPr>
              <w:t xml:space="preserve"> has discussed with them, document shared shows </w:t>
            </w:r>
            <w:r w:rsidR="00AF52D1">
              <w:rPr>
                <w:rFonts w:ascii="Calibri Light" w:hAnsi="Calibri Light" w:cs="Calibri Light"/>
                <w:bCs/>
                <w:szCs w:val="22"/>
              </w:rPr>
              <w:t xml:space="preserve">blockages and </w:t>
            </w:r>
            <w:r w:rsidR="007C201C">
              <w:rPr>
                <w:rFonts w:ascii="Calibri Light" w:hAnsi="Calibri Light" w:cs="Calibri Light"/>
                <w:bCs/>
                <w:szCs w:val="22"/>
              </w:rPr>
              <w:t xml:space="preserve">challenges for housing associations.  Loan agreements/consent was discussed and problems with that.  Several HA’s have their own agreements with specific internet providers.  Limited resources was discussed, and how </w:t>
            </w:r>
            <w:r w:rsidR="00AF52D1">
              <w:rPr>
                <w:rFonts w:ascii="Calibri Light" w:hAnsi="Calibri Light" w:cs="Calibri Light"/>
                <w:bCs/>
                <w:szCs w:val="22"/>
              </w:rPr>
              <w:t>CPCA</w:t>
            </w:r>
            <w:r w:rsidR="007C201C">
              <w:rPr>
                <w:rFonts w:ascii="Calibri Light" w:hAnsi="Calibri Light" w:cs="Calibri Light"/>
                <w:bCs/>
                <w:szCs w:val="22"/>
              </w:rPr>
              <w:t>/</w:t>
            </w:r>
            <w:r w:rsidR="009A13FF">
              <w:rPr>
                <w:rFonts w:ascii="Calibri Light" w:hAnsi="Calibri Light" w:cs="Calibri Light"/>
                <w:bCs/>
                <w:szCs w:val="22"/>
              </w:rPr>
              <w:t>C</w:t>
            </w:r>
            <w:r w:rsidR="007C201C">
              <w:rPr>
                <w:rFonts w:ascii="Calibri Light" w:hAnsi="Calibri Light" w:cs="Calibri Light"/>
                <w:bCs/>
                <w:szCs w:val="22"/>
              </w:rPr>
              <w:t>ounty want to respond on this.</w:t>
            </w:r>
            <w:r w:rsidR="00F42A08">
              <w:rPr>
                <w:rFonts w:ascii="Calibri Light" w:hAnsi="Calibri Light" w:cs="Calibri Light"/>
                <w:bCs/>
                <w:szCs w:val="22"/>
              </w:rPr>
              <w:t xml:space="preserve">  </w:t>
            </w:r>
          </w:p>
        </w:tc>
        <w:tc>
          <w:tcPr>
            <w:tcW w:w="708" w:type="dxa"/>
            <w:tcBorders>
              <w:top w:val="none" w:sz="0" w:space="0" w:color="auto"/>
              <w:bottom w:val="none" w:sz="0" w:space="0" w:color="auto"/>
            </w:tcBorders>
            <w:shd w:val="clear" w:color="auto" w:fill="F2F2F2" w:themeFill="background1" w:themeFillShade="F2"/>
          </w:tcPr>
          <w:p w14:paraId="22EE3FFC"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29196976"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4EEF8F36"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2F2F2" w:themeFill="background1" w:themeFillShade="F2"/>
          </w:tcPr>
          <w:p w14:paraId="5755DF0F"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5CA2AF0E"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58A1B207" w14:textId="77777777" w:rsidR="009A13FF" w:rsidRPr="00EA0317" w:rsidRDefault="009A13FF" w:rsidP="00CD2016">
            <w:pPr>
              <w:pStyle w:val="ListParagraph"/>
              <w:numPr>
                <w:ilvl w:val="0"/>
                <w:numId w:val="15"/>
              </w:numPr>
              <w:ind w:left="0" w:firstLine="0"/>
              <w:rPr>
                <w:rFonts w:ascii="Calibri Light" w:hAnsi="Calibri Light" w:cs="Calibri Light"/>
                <w:b w:val="0"/>
                <w:bCs w:val="0"/>
                <w:szCs w:val="22"/>
              </w:rPr>
            </w:pPr>
            <w:bookmarkStart w:id="8" w:name="_Hlk81554991"/>
            <w:bookmarkEnd w:id="7"/>
          </w:p>
        </w:tc>
        <w:tc>
          <w:tcPr>
            <w:tcW w:w="11421" w:type="dxa"/>
            <w:tcBorders>
              <w:top w:val="single" w:sz="4" w:space="0" w:color="auto"/>
              <w:bottom w:val="single" w:sz="4" w:space="0" w:color="auto"/>
            </w:tcBorders>
            <w:shd w:val="clear" w:color="auto" w:fill="FFFFFF" w:themeFill="background1"/>
          </w:tcPr>
          <w:p w14:paraId="4E3790FB" w14:textId="4B31D2FF" w:rsidR="009A13FF" w:rsidRPr="00E7736B"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E7736B">
              <w:rPr>
                <w:rFonts w:ascii="Calibri Light" w:hAnsi="Calibri Light" w:cs="Calibri Light"/>
                <w:bCs/>
                <w:szCs w:val="22"/>
              </w:rPr>
              <w:t>N</w:t>
            </w:r>
            <w:r w:rsidR="004D14F6" w:rsidRPr="00E7736B">
              <w:rPr>
                <w:rFonts w:ascii="Calibri Light" w:hAnsi="Calibri Light" w:cs="Calibri Light"/>
                <w:bCs/>
                <w:szCs w:val="22"/>
              </w:rPr>
              <w:t>H</w:t>
            </w:r>
            <w:r w:rsidRPr="00E7736B">
              <w:rPr>
                <w:rFonts w:ascii="Calibri Light" w:hAnsi="Calibri Light" w:cs="Calibri Light"/>
                <w:bCs/>
                <w:szCs w:val="22"/>
              </w:rPr>
              <w:t xml:space="preserve"> will talk to other Housing Associations in Cambridgeshire.</w:t>
            </w:r>
            <w:r w:rsidR="00AB4193" w:rsidRPr="00E7736B">
              <w:rPr>
                <w:rFonts w:ascii="Calibri Light" w:hAnsi="Calibri Light" w:cs="Calibri Light"/>
                <w:bCs/>
                <w:szCs w:val="22"/>
              </w:rPr>
              <w:t xml:space="preserve">  Update from DG, resolved to work on it </w:t>
            </w:r>
            <w:r w:rsidR="00E7736B" w:rsidRPr="00E7736B">
              <w:rPr>
                <w:rFonts w:ascii="Calibri Light" w:hAnsi="Calibri Light" w:cs="Calibri Light"/>
                <w:bCs/>
                <w:szCs w:val="22"/>
              </w:rPr>
              <w:t xml:space="preserve">during </w:t>
            </w:r>
            <w:r w:rsidR="00AB4193" w:rsidRPr="00E7736B">
              <w:rPr>
                <w:rFonts w:ascii="Calibri Light" w:hAnsi="Calibri Light" w:cs="Calibri Light"/>
                <w:bCs/>
                <w:szCs w:val="22"/>
              </w:rPr>
              <w:t>Sept</w:t>
            </w:r>
            <w:r w:rsidR="00E7736B" w:rsidRPr="00E7736B">
              <w:rPr>
                <w:rFonts w:ascii="Calibri Light" w:hAnsi="Calibri Light" w:cs="Calibri Light"/>
                <w:bCs/>
                <w:szCs w:val="22"/>
              </w:rPr>
              <w:t>ember</w:t>
            </w:r>
            <w:r w:rsidR="00AB4193" w:rsidRPr="00E7736B">
              <w:rPr>
                <w:rFonts w:ascii="Calibri Light" w:hAnsi="Calibri Light" w:cs="Calibri Light"/>
                <w:bCs/>
                <w:szCs w:val="22"/>
              </w:rPr>
              <w:t>.</w:t>
            </w:r>
          </w:p>
        </w:tc>
        <w:tc>
          <w:tcPr>
            <w:tcW w:w="708" w:type="dxa"/>
            <w:tcBorders>
              <w:top w:val="single" w:sz="4" w:space="0" w:color="auto"/>
              <w:bottom w:val="single" w:sz="4" w:space="0" w:color="auto"/>
            </w:tcBorders>
            <w:shd w:val="clear" w:color="auto" w:fill="FFFFFF" w:themeFill="background1"/>
          </w:tcPr>
          <w:p w14:paraId="44C1D03D" w14:textId="2571C3C8" w:rsidR="009A13FF" w:rsidRPr="00E7736B"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7736B">
              <w:rPr>
                <w:rFonts w:ascii="Calibri Light" w:hAnsi="Calibri Light" w:cs="Calibri Light"/>
                <w:szCs w:val="22"/>
              </w:rPr>
              <w:t>NH</w:t>
            </w:r>
          </w:p>
        </w:tc>
        <w:tc>
          <w:tcPr>
            <w:tcW w:w="709" w:type="dxa"/>
            <w:tcBorders>
              <w:top w:val="single" w:sz="4" w:space="0" w:color="auto"/>
              <w:bottom w:val="single" w:sz="4" w:space="0" w:color="auto"/>
            </w:tcBorders>
            <w:shd w:val="clear" w:color="auto" w:fill="FFFFFF" w:themeFill="background1"/>
          </w:tcPr>
          <w:p w14:paraId="5A5E92F1" w14:textId="0AF75B56" w:rsidR="009A13FF" w:rsidRPr="00BE2F60"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7736B">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79381F22" w14:textId="77777777" w:rsidR="009A13FF" w:rsidRPr="00A45EBD"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790F57A8" w14:textId="77777777" w:rsidR="009A13FF" w:rsidRPr="00A45EBD"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4D14F6" w:rsidRPr="00A45EBD" w14:paraId="7F996A27"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0DE35CCE" w14:textId="77777777" w:rsidR="009A13FF" w:rsidRPr="00EA0317" w:rsidRDefault="009A13FF"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66C0BA6" w14:textId="2C87D636" w:rsidR="009A13FF"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13FF">
              <w:rPr>
                <w:rFonts w:ascii="Calibri Light" w:hAnsi="Calibri Light" w:cs="Calibri Light"/>
                <w:bCs/>
                <w:szCs w:val="22"/>
              </w:rPr>
              <w:t>DG will continue Cambridge City fibre upgrade work and can share if interested.</w:t>
            </w:r>
          </w:p>
        </w:tc>
        <w:tc>
          <w:tcPr>
            <w:tcW w:w="708" w:type="dxa"/>
            <w:tcBorders>
              <w:top w:val="none" w:sz="0" w:space="0" w:color="auto"/>
              <w:bottom w:val="none" w:sz="0" w:space="0" w:color="auto"/>
            </w:tcBorders>
            <w:shd w:val="clear" w:color="auto" w:fill="FFFFFF" w:themeFill="background1"/>
          </w:tcPr>
          <w:p w14:paraId="5A07BDB7" w14:textId="73031CC4" w:rsidR="009A13FF"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w:t>
            </w:r>
          </w:p>
        </w:tc>
        <w:tc>
          <w:tcPr>
            <w:tcW w:w="709" w:type="dxa"/>
            <w:tcBorders>
              <w:top w:val="none" w:sz="0" w:space="0" w:color="auto"/>
              <w:bottom w:val="none" w:sz="0" w:space="0" w:color="auto"/>
            </w:tcBorders>
            <w:shd w:val="clear" w:color="auto" w:fill="FFFFFF" w:themeFill="background1"/>
          </w:tcPr>
          <w:p w14:paraId="7605EA39" w14:textId="4FF694EB" w:rsidR="009A13FF" w:rsidRPr="00BE2F60"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5BF77741" w14:textId="77777777" w:rsidR="009A13FF" w:rsidRPr="00A45EBD"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3FA6DDD7" w14:textId="41BBED1D" w:rsidR="009A13FF" w:rsidRPr="00A45EBD" w:rsidRDefault="00AB4193"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346BB2" w14:paraId="2A224284"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209E022B" w14:textId="77777777" w:rsidR="00CD2016" w:rsidRPr="00346BB2" w:rsidRDefault="00CD2016" w:rsidP="00346BB2">
            <w:pPr>
              <w:spacing w:before="40" w:after="4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DBF6B9" w:themeFill="accent3" w:themeFillTint="66"/>
          </w:tcPr>
          <w:p w14:paraId="68C601F0" w14:textId="2DA0D9FE" w:rsidR="00CD2016" w:rsidRPr="00346BB2" w:rsidRDefault="00346BB2"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Item 2: </w:t>
            </w:r>
            <w:r w:rsidR="00CD2016" w:rsidRPr="00346BB2">
              <w:rPr>
                <w:rFonts w:ascii="Calibri Light" w:hAnsi="Calibri Light" w:cs="Calibri Light"/>
                <w:szCs w:val="22"/>
              </w:rPr>
              <w:t>Review of what we all know about</w:t>
            </w:r>
            <w:r>
              <w:rPr>
                <w:rFonts w:ascii="Calibri Light" w:hAnsi="Calibri Light" w:cs="Calibri Light"/>
                <w:szCs w:val="22"/>
              </w:rPr>
              <w:t xml:space="preserve"> </w:t>
            </w:r>
            <w:r w:rsidRPr="00346BB2">
              <w:rPr>
                <w:rFonts w:ascii="Calibri Light" w:hAnsi="Calibri Light" w:cs="Calibri Light"/>
                <w:szCs w:val="22"/>
              </w:rPr>
              <w:t>Modern approaches to housing management, Conditions in existing homes, Empty homes and Under occupation &amp; overcrowding</w:t>
            </w:r>
          </w:p>
        </w:tc>
        <w:tc>
          <w:tcPr>
            <w:tcW w:w="708" w:type="dxa"/>
            <w:tcBorders>
              <w:top w:val="single" w:sz="4" w:space="0" w:color="auto"/>
              <w:bottom w:val="single" w:sz="4" w:space="0" w:color="auto"/>
            </w:tcBorders>
            <w:shd w:val="clear" w:color="auto" w:fill="DBF6B9" w:themeFill="accent3" w:themeFillTint="66"/>
          </w:tcPr>
          <w:p w14:paraId="0F45379F" w14:textId="77777777" w:rsidR="00CD2016" w:rsidRPr="00346BB2" w:rsidRDefault="00CD2016"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DBF6B9" w:themeFill="accent3" w:themeFillTint="66"/>
          </w:tcPr>
          <w:p w14:paraId="6D7383A9" w14:textId="77777777" w:rsidR="00CD2016" w:rsidRPr="00346BB2" w:rsidRDefault="00CD2016"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DBF6B9" w:themeFill="accent3" w:themeFillTint="66"/>
          </w:tcPr>
          <w:p w14:paraId="038ECD61" w14:textId="77777777" w:rsidR="00CD2016" w:rsidRPr="00346BB2" w:rsidRDefault="00CD2016"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1869B3C5" w14:textId="77777777" w:rsidR="00CD2016" w:rsidRPr="00346BB2" w:rsidRDefault="00CD2016" w:rsidP="00346BB2">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6349CC82"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2F2F2" w:themeFill="background1" w:themeFillShade="F2"/>
          </w:tcPr>
          <w:p w14:paraId="7F5E9366"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top w:val="none" w:sz="0" w:space="0" w:color="auto"/>
              <w:bottom w:val="none" w:sz="0" w:space="0" w:color="auto"/>
            </w:tcBorders>
            <w:shd w:val="clear" w:color="auto" w:fill="F2F2F2" w:themeFill="background1" w:themeFillShade="F2"/>
          </w:tcPr>
          <w:p w14:paraId="64B92BD1" w14:textId="67D26FDB" w:rsidR="00B55643" w:rsidRPr="00BD3347" w:rsidRDefault="00B55643"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6E2F4D">
              <w:rPr>
                <w:rFonts w:ascii="Calibri Light" w:hAnsi="Calibri Light" w:cs="Calibri Light"/>
                <w:bCs/>
                <w:szCs w:val="22"/>
              </w:rPr>
              <w:t xml:space="preserve">outh Cambs </w:t>
            </w:r>
            <w:r w:rsidR="00AF52D1">
              <w:rPr>
                <w:rFonts w:ascii="Calibri Light" w:hAnsi="Calibri Light" w:cs="Calibri Light"/>
                <w:bCs/>
                <w:szCs w:val="22"/>
              </w:rPr>
              <w:t>reviewing</w:t>
            </w:r>
            <w:r>
              <w:rPr>
                <w:rFonts w:ascii="Calibri Light" w:hAnsi="Calibri Light" w:cs="Calibri Light"/>
                <w:bCs/>
                <w:szCs w:val="22"/>
              </w:rPr>
              <w:t xml:space="preserve"> </w:t>
            </w:r>
            <w:r w:rsidR="00E32719">
              <w:rPr>
                <w:rFonts w:ascii="Calibri Light" w:hAnsi="Calibri Light" w:cs="Calibri Light"/>
                <w:bCs/>
                <w:szCs w:val="22"/>
              </w:rPr>
              <w:t>E</w:t>
            </w:r>
            <w:r w:rsidR="00AF52D1">
              <w:rPr>
                <w:rFonts w:ascii="Calibri Light" w:hAnsi="Calibri Light" w:cs="Calibri Light"/>
                <w:bCs/>
                <w:szCs w:val="22"/>
              </w:rPr>
              <w:t>mpty</w:t>
            </w:r>
            <w:r>
              <w:rPr>
                <w:rFonts w:ascii="Calibri Light" w:hAnsi="Calibri Light" w:cs="Calibri Light"/>
                <w:bCs/>
                <w:szCs w:val="22"/>
              </w:rPr>
              <w:t xml:space="preserve"> </w:t>
            </w:r>
            <w:r w:rsidR="00E32719">
              <w:rPr>
                <w:rFonts w:ascii="Calibri Light" w:hAnsi="Calibri Light" w:cs="Calibri Light"/>
                <w:bCs/>
                <w:szCs w:val="22"/>
              </w:rPr>
              <w:t>H</w:t>
            </w:r>
            <w:r>
              <w:rPr>
                <w:rFonts w:ascii="Calibri Light" w:hAnsi="Calibri Light" w:cs="Calibri Light"/>
                <w:bCs/>
                <w:szCs w:val="22"/>
              </w:rPr>
              <w:t xml:space="preserve">omes </w:t>
            </w:r>
            <w:r w:rsidR="00E32719">
              <w:rPr>
                <w:rFonts w:ascii="Calibri Light" w:hAnsi="Calibri Light" w:cs="Calibri Light"/>
                <w:bCs/>
                <w:szCs w:val="22"/>
              </w:rPr>
              <w:t>S</w:t>
            </w:r>
            <w:r>
              <w:rPr>
                <w:rFonts w:ascii="Calibri Light" w:hAnsi="Calibri Light" w:cs="Calibri Light"/>
                <w:bCs/>
                <w:szCs w:val="22"/>
              </w:rPr>
              <w:t>trategy</w:t>
            </w:r>
            <w:r w:rsidR="00E32719">
              <w:rPr>
                <w:rFonts w:ascii="Calibri Light" w:hAnsi="Calibri Light" w:cs="Calibri Light"/>
                <w:bCs/>
                <w:szCs w:val="22"/>
              </w:rPr>
              <w:t>,</w:t>
            </w:r>
            <w:r>
              <w:rPr>
                <w:rFonts w:ascii="Calibri Light" w:hAnsi="Calibri Light" w:cs="Calibri Light"/>
                <w:bCs/>
                <w:szCs w:val="22"/>
              </w:rPr>
              <w:t xml:space="preserve"> due </w:t>
            </w:r>
            <w:r w:rsidR="00E32719">
              <w:rPr>
                <w:rFonts w:ascii="Calibri Light" w:hAnsi="Calibri Light" w:cs="Calibri Light"/>
                <w:bCs/>
                <w:szCs w:val="22"/>
              </w:rPr>
              <w:t xml:space="preserve">to be approved </w:t>
            </w:r>
            <w:r>
              <w:rPr>
                <w:rFonts w:ascii="Calibri Light" w:hAnsi="Calibri Light" w:cs="Calibri Light"/>
                <w:bCs/>
                <w:szCs w:val="22"/>
              </w:rPr>
              <w:t xml:space="preserve">October 2021.  </w:t>
            </w:r>
            <w:r w:rsidR="002E45E4">
              <w:rPr>
                <w:rFonts w:ascii="Calibri Light" w:hAnsi="Calibri Light" w:cs="Calibri Light"/>
                <w:bCs/>
                <w:szCs w:val="22"/>
              </w:rPr>
              <w:t>Had s</w:t>
            </w:r>
            <w:r w:rsidR="00E32719">
              <w:rPr>
                <w:rFonts w:ascii="Calibri Light" w:hAnsi="Calibri Light" w:cs="Calibri Light"/>
                <w:bCs/>
                <w:szCs w:val="22"/>
              </w:rPr>
              <w:t xml:space="preserve">urveyed owners of empty properties to understand reasons and if can bring back into use, only a </w:t>
            </w:r>
            <w:r>
              <w:rPr>
                <w:rFonts w:ascii="Calibri Light" w:hAnsi="Calibri Light" w:cs="Calibri Light"/>
                <w:bCs/>
                <w:szCs w:val="22"/>
              </w:rPr>
              <w:t xml:space="preserve">couple of properties causing issue in </w:t>
            </w:r>
            <w:r w:rsidR="00E32719">
              <w:rPr>
                <w:rFonts w:ascii="Calibri Light" w:hAnsi="Calibri Light" w:cs="Calibri Light"/>
                <w:bCs/>
                <w:szCs w:val="22"/>
              </w:rPr>
              <w:t>S</w:t>
            </w:r>
            <w:r>
              <w:rPr>
                <w:rFonts w:ascii="Calibri Light" w:hAnsi="Calibri Light" w:cs="Calibri Light"/>
                <w:bCs/>
                <w:szCs w:val="22"/>
              </w:rPr>
              <w:t xml:space="preserve">outh </w:t>
            </w:r>
            <w:r w:rsidR="00E32719">
              <w:rPr>
                <w:rFonts w:ascii="Calibri Light" w:hAnsi="Calibri Light" w:cs="Calibri Light"/>
                <w:bCs/>
                <w:szCs w:val="22"/>
              </w:rPr>
              <w:t>C</w:t>
            </w:r>
            <w:r>
              <w:rPr>
                <w:rFonts w:ascii="Calibri Light" w:hAnsi="Calibri Light" w:cs="Calibri Light"/>
                <w:bCs/>
                <w:szCs w:val="22"/>
              </w:rPr>
              <w:t xml:space="preserve">ambs.  </w:t>
            </w:r>
            <w:r w:rsidR="00E32719">
              <w:rPr>
                <w:rFonts w:ascii="Calibri Light" w:hAnsi="Calibri Light" w:cs="Calibri Light"/>
                <w:bCs/>
                <w:szCs w:val="22"/>
              </w:rPr>
              <w:t>W</w:t>
            </w:r>
            <w:r>
              <w:rPr>
                <w:rFonts w:ascii="Calibri Light" w:hAnsi="Calibri Light" w:cs="Calibri Light"/>
                <w:bCs/>
                <w:szCs w:val="22"/>
              </w:rPr>
              <w:t xml:space="preserve">ill publish an annual </w:t>
            </w:r>
            <w:r w:rsidRPr="00DB6417">
              <w:rPr>
                <w:rFonts w:ascii="Calibri Light" w:hAnsi="Calibri Light" w:cs="Calibri Light"/>
                <w:bCs/>
                <w:szCs w:val="22"/>
              </w:rPr>
              <w:t>report on empty homes to show numbers.  There</w:t>
            </w:r>
            <w:r w:rsidR="00E32719" w:rsidRPr="00DB6417">
              <w:rPr>
                <w:rFonts w:ascii="Calibri Light" w:hAnsi="Calibri Light" w:cs="Calibri Light"/>
                <w:bCs/>
                <w:szCs w:val="22"/>
              </w:rPr>
              <w:t xml:space="preserve"> </w:t>
            </w:r>
            <w:r w:rsidRPr="00DB6417">
              <w:rPr>
                <w:rFonts w:ascii="Calibri Light" w:hAnsi="Calibri Light" w:cs="Calibri Light"/>
                <w:bCs/>
                <w:szCs w:val="22"/>
              </w:rPr>
              <w:t xml:space="preserve">is a new group, </w:t>
            </w:r>
            <w:r w:rsidR="00E32719" w:rsidRPr="00DB6417">
              <w:rPr>
                <w:rFonts w:ascii="Calibri Light" w:hAnsi="Calibri Light" w:cs="Calibri Light"/>
                <w:bCs/>
                <w:szCs w:val="22"/>
              </w:rPr>
              <w:t>Cambs C</w:t>
            </w:r>
            <w:r w:rsidRPr="00DB6417">
              <w:rPr>
                <w:rFonts w:ascii="Calibri Light" w:hAnsi="Calibri Light" w:cs="Calibri Light"/>
                <w:bCs/>
                <w:szCs w:val="22"/>
              </w:rPr>
              <w:t>ity</w:t>
            </w:r>
            <w:r w:rsidR="00E32719" w:rsidRPr="00DB6417">
              <w:rPr>
                <w:rFonts w:ascii="Calibri Light" w:hAnsi="Calibri Light" w:cs="Calibri Light"/>
                <w:bCs/>
                <w:szCs w:val="22"/>
              </w:rPr>
              <w:t>,</w:t>
            </w:r>
            <w:r w:rsidRPr="00DB6417">
              <w:rPr>
                <w:rFonts w:ascii="Calibri Light" w:hAnsi="Calibri Light" w:cs="Calibri Light"/>
                <w:bCs/>
                <w:szCs w:val="22"/>
              </w:rPr>
              <w:t xml:space="preserve"> </w:t>
            </w:r>
            <w:r w:rsidR="00E32719" w:rsidRPr="00DB6417">
              <w:rPr>
                <w:rFonts w:ascii="Calibri Light" w:hAnsi="Calibri Light" w:cs="Calibri Light"/>
                <w:bCs/>
                <w:szCs w:val="22"/>
              </w:rPr>
              <w:t>S</w:t>
            </w:r>
            <w:r w:rsidR="006E2F4D">
              <w:rPr>
                <w:rFonts w:ascii="Calibri Light" w:hAnsi="Calibri Light" w:cs="Calibri Light"/>
                <w:bCs/>
                <w:szCs w:val="22"/>
              </w:rPr>
              <w:t>outh Cambs</w:t>
            </w:r>
            <w:r w:rsidRPr="00DB6417">
              <w:rPr>
                <w:rFonts w:ascii="Calibri Light" w:hAnsi="Calibri Light" w:cs="Calibri Light"/>
                <w:bCs/>
                <w:szCs w:val="22"/>
              </w:rPr>
              <w:t xml:space="preserve"> and </w:t>
            </w:r>
            <w:r w:rsidR="00E32719" w:rsidRPr="00DB6417">
              <w:rPr>
                <w:rFonts w:ascii="Calibri Light" w:hAnsi="Calibri Light" w:cs="Calibri Light"/>
                <w:bCs/>
                <w:szCs w:val="22"/>
              </w:rPr>
              <w:t>H</w:t>
            </w:r>
            <w:r w:rsidRPr="00DB6417">
              <w:rPr>
                <w:rFonts w:ascii="Calibri Light" w:hAnsi="Calibri Light" w:cs="Calibri Light"/>
                <w:bCs/>
                <w:szCs w:val="22"/>
              </w:rPr>
              <w:t xml:space="preserve">unts, called </w:t>
            </w:r>
            <w:r w:rsidR="00E32719" w:rsidRPr="00DB6417">
              <w:rPr>
                <w:rFonts w:ascii="Calibri Light" w:hAnsi="Calibri Light" w:cs="Calibri Light"/>
                <w:bCs/>
                <w:szCs w:val="22"/>
              </w:rPr>
              <w:t>C</w:t>
            </w:r>
            <w:r w:rsidRPr="00DB6417">
              <w:rPr>
                <w:rFonts w:ascii="Calibri Light" w:hAnsi="Calibri Light" w:cs="Calibri Light"/>
                <w:bCs/>
                <w:szCs w:val="22"/>
              </w:rPr>
              <w:t xml:space="preserve">hallenging </w:t>
            </w:r>
            <w:r w:rsidR="00E32719" w:rsidRPr="00DB6417">
              <w:rPr>
                <w:rFonts w:ascii="Calibri Light" w:hAnsi="Calibri Light" w:cs="Calibri Light"/>
                <w:bCs/>
                <w:szCs w:val="22"/>
              </w:rPr>
              <w:t>B</w:t>
            </w:r>
            <w:r w:rsidRPr="00DB6417">
              <w:rPr>
                <w:rFonts w:ascii="Calibri Light" w:hAnsi="Calibri Light" w:cs="Calibri Light"/>
                <w:bCs/>
                <w:szCs w:val="22"/>
              </w:rPr>
              <w:t xml:space="preserve">uildings </w:t>
            </w:r>
            <w:r w:rsidR="00E32719" w:rsidRPr="00DB6417">
              <w:rPr>
                <w:rFonts w:ascii="Calibri Light" w:hAnsi="Calibri Light" w:cs="Calibri Light"/>
                <w:bCs/>
                <w:szCs w:val="22"/>
              </w:rPr>
              <w:t>G</w:t>
            </w:r>
            <w:r w:rsidRPr="00DB6417">
              <w:rPr>
                <w:rFonts w:ascii="Calibri Light" w:hAnsi="Calibri Light" w:cs="Calibri Light"/>
                <w:bCs/>
                <w:szCs w:val="22"/>
              </w:rPr>
              <w:t xml:space="preserve">roup </w:t>
            </w:r>
            <w:r w:rsidR="00E32719" w:rsidRPr="00DB6417">
              <w:rPr>
                <w:rFonts w:ascii="Calibri Light" w:hAnsi="Calibri Light" w:cs="Calibri Light"/>
                <w:bCs/>
                <w:szCs w:val="22"/>
              </w:rPr>
              <w:t>regards</w:t>
            </w:r>
            <w:r w:rsidRPr="00DB6417">
              <w:rPr>
                <w:rFonts w:ascii="Calibri Light" w:hAnsi="Calibri Light" w:cs="Calibri Light"/>
                <w:bCs/>
                <w:szCs w:val="22"/>
              </w:rPr>
              <w:t xml:space="preserve"> enforcement side and looking at properties that are causing an issue, make them less hazardous</w:t>
            </w:r>
            <w:r w:rsidR="00E32719" w:rsidRPr="00DB6417">
              <w:rPr>
                <w:rFonts w:ascii="Calibri Light" w:hAnsi="Calibri Light" w:cs="Calibri Light"/>
                <w:bCs/>
                <w:szCs w:val="22"/>
              </w:rPr>
              <w:t>, m</w:t>
            </w:r>
            <w:r w:rsidRPr="00DB6417">
              <w:rPr>
                <w:rFonts w:ascii="Calibri Light" w:hAnsi="Calibri Light" w:cs="Calibri Light"/>
                <w:bCs/>
                <w:szCs w:val="22"/>
              </w:rPr>
              <w:t xml:space="preserve">ostly </w:t>
            </w:r>
            <w:r w:rsidR="00E32719" w:rsidRPr="00DB6417">
              <w:rPr>
                <w:rFonts w:ascii="Calibri Light" w:hAnsi="Calibri Light" w:cs="Calibri Light"/>
                <w:bCs/>
                <w:szCs w:val="22"/>
              </w:rPr>
              <w:t>P</w:t>
            </w:r>
            <w:r w:rsidRPr="00DB6417">
              <w:rPr>
                <w:rFonts w:ascii="Calibri Light" w:hAnsi="Calibri Light" w:cs="Calibri Light"/>
                <w:bCs/>
                <w:szCs w:val="22"/>
              </w:rPr>
              <w:t xml:space="preserve">lanning and </w:t>
            </w:r>
            <w:r w:rsidR="00E32719" w:rsidRPr="00DB6417">
              <w:rPr>
                <w:rFonts w:ascii="Calibri Light" w:hAnsi="Calibri Light" w:cs="Calibri Light"/>
                <w:bCs/>
                <w:szCs w:val="22"/>
              </w:rPr>
              <w:t>E</w:t>
            </w:r>
            <w:r w:rsidRPr="00DB6417">
              <w:rPr>
                <w:rFonts w:ascii="Calibri Light" w:hAnsi="Calibri Light" w:cs="Calibri Light"/>
                <w:bCs/>
                <w:szCs w:val="22"/>
              </w:rPr>
              <w:t>nv</w:t>
            </w:r>
            <w:r w:rsidR="00E32719" w:rsidRPr="00DB6417">
              <w:rPr>
                <w:rFonts w:ascii="Calibri Light" w:hAnsi="Calibri Light" w:cs="Calibri Light"/>
                <w:bCs/>
                <w:szCs w:val="22"/>
              </w:rPr>
              <w:t>ironmental</w:t>
            </w:r>
            <w:r w:rsidRPr="00DB6417">
              <w:rPr>
                <w:rFonts w:ascii="Calibri Light" w:hAnsi="Calibri Light" w:cs="Calibri Light"/>
                <w:bCs/>
                <w:szCs w:val="22"/>
              </w:rPr>
              <w:t xml:space="preserve"> </w:t>
            </w:r>
            <w:r w:rsidR="00E32719" w:rsidRPr="00DB6417">
              <w:rPr>
                <w:rFonts w:ascii="Calibri Light" w:hAnsi="Calibri Light" w:cs="Calibri Light"/>
                <w:bCs/>
                <w:szCs w:val="22"/>
              </w:rPr>
              <w:t>H</w:t>
            </w:r>
            <w:r w:rsidRPr="00DB6417">
              <w:rPr>
                <w:rFonts w:ascii="Calibri Light" w:hAnsi="Calibri Light" w:cs="Calibri Light"/>
                <w:bCs/>
                <w:szCs w:val="22"/>
              </w:rPr>
              <w:t>ealth enforcement.</w:t>
            </w:r>
            <w:r w:rsidR="00DB6417" w:rsidRPr="00DB6417">
              <w:rPr>
                <w:rFonts w:ascii="Calibri Light" w:hAnsi="Calibri Light" w:cs="Calibri Light"/>
                <w:bCs/>
                <w:szCs w:val="22"/>
              </w:rPr>
              <w:t xml:space="preserve">  Could check </w:t>
            </w:r>
            <w:r w:rsidR="00DB6417" w:rsidRPr="00BD3347">
              <w:rPr>
                <w:rFonts w:ascii="Calibri Light" w:hAnsi="Calibri Light" w:cs="Calibri Light"/>
                <w:bCs/>
                <w:szCs w:val="22"/>
              </w:rPr>
              <w:t>updated property condition surveys /empty homes enforcement policies with that group.</w:t>
            </w:r>
          </w:p>
          <w:p w14:paraId="724CF42E" w14:textId="18CD0F6D" w:rsidR="00ED5F8F" w:rsidRDefault="00B55643"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Ci</w:t>
            </w:r>
            <w:r w:rsidR="00FD65F0">
              <w:rPr>
                <w:rFonts w:ascii="Calibri Light" w:hAnsi="Calibri Light" w:cs="Calibri Light"/>
                <w:bCs/>
                <w:szCs w:val="22"/>
              </w:rPr>
              <w:t>ty C</w:t>
            </w:r>
            <w:r>
              <w:rPr>
                <w:rFonts w:ascii="Calibri Light" w:hAnsi="Calibri Light" w:cs="Calibri Light"/>
                <w:bCs/>
                <w:szCs w:val="22"/>
              </w:rPr>
              <w:t xml:space="preserve">ouncil also reviewing </w:t>
            </w:r>
            <w:r w:rsidR="00FD65F0">
              <w:rPr>
                <w:rFonts w:ascii="Calibri Light" w:hAnsi="Calibri Light" w:cs="Calibri Light"/>
                <w:bCs/>
                <w:szCs w:val="22"/>
              </w:rPr>
              <w:t>E</w:t>
            </w:r>
            <w:r>
              <w:rPr>
                <w:rFonts w:ascii="Calibri Light" w:hAnsi="Calibri Light" w:cs="Calibri Light"/>
                <w:bCs/>
                <w:szCs w:val="22"/>
              </w:rPr>
              <w:t xml:space="preserve">mpty </w:t>
            </w:r>
            <w:r w:rsidR="00FD65F0">
              <w:rPr>
                <w:rFonts w:ascii="Calibri Light" w:hAnsi="Calibri Light" w:cs="Calibri Light"/>
                <w:bCs/>
                <w:szCs w:val="22"/>
              </w:rPr>
              <w:t>H</w:t>
            </w:r>
            <w:r>
              <w:rPr>
                <w:rFonts w:ascii="Calibri Light" w:hAnsi="Calibri Light" w:cs="Calibri Light"/>
                <w:bCs/>
                <w:szCs w:val="22"/>
              </w:rPr>
              <w:t xml:space="preserve">omes </w:t>
            </w:r>
            <w:r w:rsidR="00FD65F0">
              <w:rPr>
                <w:rFonts w:ascii="Calibri Light" w:hAnsi="Calibri Light" w:cs="Calibri Light"/>
                <w:bCs/>
                <w:szCs w:val="22"/>
              </w:rPr>
              <w:t>P</w:t>
            </w:r>
            <w:r>
              <w:rPr>
                <w:rFonts w:ascii="Calibri Light" w:hAnsi="Calibri Light" w:cs="Calibri Light"/>
                <w:bCs/>
                <w:szCs w:val="22"/>
              </w:rPr>
              <w:t xml:space="preserve">olicy </w:t>
            </w:r>
            <w:r w:rsidR="00FD65F0">
              <w:rPr>
                <w:rFonts w:ascii="Calibri Light" w:hAnsi="Calibri Light" w:cs="Calibri Light"/>
                <w:bCs/>
                <w:szCs w:val="22"/>
              </w:rPr>
              <w:t xml:space="preserve">and </w:t>
            </w:r>
            <w:r>
              <w:rPr>
                <w:rFonts w:ascii="Calibri Light" w:hAnsi="Calibri Light" w:cs="Calibri Light"/>
                <w:bCs/>
                <w:szCs w:val="22"/>
              </w:rPr>
              <w:t>ha</w:t>
            </w:r>
            <w:r w:rsidR="00FD65F0">
              <w:rPr>
                <w:rFonts w:ascii="Calibri Light" w:hAnsi="Calibri Light" w:cs="Calibri Light"/>
                <w:bCs/>
                <w:szCs w:val="22"/>
              </w:rPr>
              <w:t>v</w:t>
            </w:r>
            <w:r>
              <w:rPr>
                <w:rFonts w:ascii="Calibri Light" w:hAnsi="Calibri Light" w:cs="Calibri Light"/>
                <w:bCs/>
                <w:szCs w:val="22"/>
              </w:rPr>
              <w:t xml:space="preserve">e </w:t>
            </w:r>
            <w:r w:rsidR="00FD65F0">
              <w:rPr>
                <w:rFonts w:ascii="Calibri Light" w:hAnsi="Calibri Light" w:cs="Calibri Light"/>
                <w:bCs/>
                <w:szCs w:val="22"/>
              </w:rPr>
              <w:t>an E</w:t>
            </w:r>
            <w:r>
              <w:rPr>
                <w:rFonts w:ascii="Calibri Light" w:hAnsi="Calibri Light" w:cs="Calibri Light"/>
                <w:bCs/>
                <w:szCs w:val="22"/>
              </w:rPr>
              <w:t xml:space="preserve">mpty </w:t>
            </w:r>
            <w:r w:rsidR="00FD65F0">
              <w:rPr>
                <w:rFonts w:ascii="Calibri Light" w:hAnsi="Calibri Light" w:cs="Calibri Light"/>
                <w:bCs/>
                <w:szCs w:val="22"/>
              </w:rPr>
              <w:t>H</w:t>
            </w:r>
            <w:r>
              <w:rPr>
                <w:rFonts w:ascii="Calibri Light" w:hAnsi="Calibri Light" w:cs="Calibri Light"/>
                <w:bCs/>
                <w:szCs w:val="22"/>
              </w:rPr>
              <w:t xml:space="preserve">omes </w:t>
            </w:r>
            <w:r w:rsidR="00FD65F0">
              <w:rPr>
                <w:rFonts w:ascii="Calibri Light" w:hAnsi="Calibri Light" w:cs="Calibri Light"/>
                <w:bCs/>
                <w:szCs w:val="22"/>
              </w:rPr>
              <w:t>O</w:t>
            </w:r>
            <w:r>
              <w:rPr>
                <w:rFonts w:ascii="Calibri Light" w:hAnsi="Calibri Light" w:cs="Calibri Light"/>
                <w:bCs/>
                <w:szCs w:val="22"/>
              </w:rPr>
              <w:t>fficer.</w:t>
            </w:r>
            <w:r w:rsidR="00160271">
              <w:rPr>
                <w:rFonts w:ascii="Calibri Light" w:hAnsi="Calibri Light" w:cs="Calibri Light"/>
                <w:bCs/>
                <w:szCs w:val="22"/>
              </w:rPr>
              <w:t xml:space="preserve">  S</w:t>
            </w:r>
            <w:r>
              <w:rPr>
                <w:rFonts w:ascii="Calibri Light" w:hAnsi="Calibri Light" w:cs="Calibri Light"/>
                <w:bCs/>
                <w:szCs w:val="22"/>
              </w:rPr>
              <w:t xml:space="preserve">ome </w:t>
            </w:r>
            <w:r w:rsidR="00160271">
              <w:rPr>
                <w:rFonts w:ascii="Calibri Light" w:hAnsi="Calibri Light" w:cs="Calibri Light"/>
                <w:bCs/>
                <w:szCs w:val="22"/>
              </w:rPr>
              <w:t xml:space="preserve">new build </w:t>
            </w:r>
            <w:r>
              <w:rPr>
                <w:rFonts w:ascii="Calibri Light" w:hAnsi="Calibri Light" w:cs="Calibri Light"/>
                <w:bCs/>
                <w:szCs w:val="22"/>
              </w:rPr>
              <w:t xml:space="preserve">properties </w:t>
            </w:r>
            <w:r w:rsidR="00160271">
              <w:rPr>
                <w:rFonts w:ascii="Calibri Light" w:hAnsi="Calibri Light" w:cs="Calibri Light"/>
                <w:bCs/>
                <w:szCs w:val="22"/>
              </w:rPr>
              <w:t xml:space="preserve">are </w:t>
            </w:r>
            <w:r>
              <w:rPr>
                <w:rFonts w:ascii="Calibri Light" w:hAnsi="Calibri Light" w:cs="Calibri Light"/>
                <w:bCs/>
                <w:szCs w:val="22"/>
              </w:rPr>
              <w:t xml:space="preserve">empty, but people aren’t informing the </w:t>
            </w:r>
            <w:r w:rsidR="002E45E4">
              <w:rPr>
                <w:rFonts w:ascii="Calibri Light" w:hAnsi="Calibri Light" w:cs="Calibri Light"/>
                <w:bCs/>
                <w:szCs w:val="22"/>
              </w:rPr>
              <w:t>C</w:t>
            </w:r>
            <w:r>
              <w:rPr>
                <w:rFonts w:ascii="Calibri Light" w:hAnsi="Calibri Light" w:cs="Calibri Light"/>
                <w:bCs/>
                <w:szCs w:val="22"/>
              </w:rPr>
              <w:t>ouncil proper</w:t>
            </w:r>
            <w:r w:rsidR="002E45E4">
              <w:rPr>
                <w:rFonts w:ascii="Calibri Light" w:hAnsi="Calibri Light" w:cs="Calibri Light"/>
                <w:bCs/>
                <w:szCs w:val="22"/>
              </w:rPr>
              <w:t>ly</w:t>
            </w:r>
            <w:r>
              <w:rPr>
                <w:rFonts w:ascii="Calibri Light" w:hAnsi="Calibri Light" w:cs="Calibri Light"/>
                <w:bCs/>
                <w:szCs w:val="22"/>
              </w:rPr>
              <w:t xml:space="preserve"> (more invisible when flats).  Lack of legislation on this. </w:t>
            </w:r>
          </w:p>
          <w:p w14:paraId="6A499AE6" w14:textId="4DCB9E10" w:rsidR="00DB6417" w:rsidRPr="005A25F0" w:rsidRDefault="00160271" w:rsidP="00BD3347">
            <w:pPr>
              <w:pStyle w:val="ListParagraph"/>
              <w:numPr>
                <w:ilvl w:val="0"/>
                <w:numId w:val="9"/>
              </w:numPr>
              <w:ind w:left="42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Fenland h</w:t>
            </w:r>
            <w:r w:rsidR="00ED5F8F">
              <w:rPr>
                <w:rFonts w:ascii="Calibri Light" w:hAnsi="Calibri Light" w:cs="Calibri Light"/>
                <w:bCs/>
                <w:szCs w:val="22"/>
              </w:rPr>
              <w:t xml:space="preserve">ave </w:t>
            </w:r>
            <w:r>
              <w:rPr>
                <w:rFonts w:ascii="Calibri Light" w:hAnsi="Calibri Light" w:cs="Calibri Light"/>
                <w:bCs/>
                <w:szCs w:val="22"/>
              </w:rPr>
              <w:t xml:space="preserve">a </w:t>
            </w:r>
            <w:r w:rsidR="00ED5F8F">
              <w:rPr>
                <w:rFonts w:ascii="Calibri Light" w:hAnsi="Calibri Light" w:cs="Calibri Light"/>
                <w:bCs/>
                <w:szCs w:val="22"/>
              </w:rPr>
              <w:t>dedicated post for empty homes, had success</w:t>
            </w:r>
            <w:r>
              <w:rPr>
                <w:rFonts w:ascii="Calibri Light" w:hAnsi="Calibri Light" w:cs="Calibri Light"/>
                <w:bCs/>
                <w:szCs w:val="22"/>
              </w:rPr>
              <w:t xml:space="preserve">, and have a </w:t>
            </w:r>
            <w:r w:rsidR="00ED5F8F">
              <w:rPr>
                <w:rFonts w:ascii="Calibri Light" w:hAnsi="Calibri Light" w:cs="Calibri Light"/>
                <w:bCs/>
                <w:szCs w:val="22"/>
              </w:rPr>
              <w:t xml:space="preserve">Problem </w:t>
            </w:r>
            <w:r>
              <w:rPr>
                <w:rFonts w:ascii="Calibri Light" w:hAnsi="Calibri Light" w:cs="Calibri Light"/>
                <w:bCs/>
                <w:szCs w:val="22"/>
              </w:rPr>
              <w:t>P</w:t>
            </w:r>
            <w:r w:rsidR="00ED5F8F">
              <w:rPr>
                <w:rFonts w:ascii="Calibri Light" w:hAnsi="Calibri Light" w:cs="Calibri Light"/>
                <w:bCs/>
                <w:szCs w:val="22"/>
              </w:rPr>
              <w:t xml:space="preserve">roperty </w:t>
            </w:r>
            <w:r>
              <w:rPr>
                <w:rFonts w:ascii="Calibri Light" w:hAnsi="Calibri Light" w:cs="Calibri Light"/>
                <w:bCs/>
                <w:szCs w:val="22"/>
              </w:rPr>
              <w:t>G</w:t>
            </w:r>
            <w:r w:rsidR="00ED5F8F">
              <w:rPr>
                <w:rFonts w:ascii="Calibri Light" w:hAnsi="Calibri Light" w:cs="Calibri Light"/>
                <w:bCs/>
                <w:szCs w:val="22"/>
              </w:rPr>
              <w:t xml:space="preserve">roup.  </w:t>
            </w:r>
            <w:r w:rsidR="002E45E4">
              <w:rPr>
                <w:rFonts w:ascii="Calibri Light" w:hAnsi="Calibri Light" w:cs="Calibri Light"/>
                <w:bCs/>
                <w:szCs w:val="22"/>
              </w:rPr>
              <w:t>Had discussed</w:t>
            </w:r>
            <w:r w:rsidR="00ED5F8F">
              <w:rPr>
                <w:rFonts w:ascii="Calibri Light" w:hAnsi="Calibri Light" w:cs="Calibri Light"/>
                <w:bCs/>
                <w:szCs w:val="22"/>
              </w:rPr>
              <w:t xml:space="preserve"> with a loan organisation </w:t>
            </w:r>
            <w:r w:rsidR="00DB6417">
              <w:rPr>
                <w:rFonts w:ascii="Calibri Light" w:hAnsi="Calibri Light" w:cs="Calibri Light"/>
                <w:bCs/>
                <w:szCs w:val="22"/>
              </w:rPr>
              <w:t xml:space="preserve">called Lendology, </w:t>
            </w:r>
            <w:r w:rsidR="002E45E4">
              <w:rPr>
                <w:rFonts w:ascii="Calibri Light" w:hAnsi="Calibri Light" w:cs="Calibri Light"/>
                <w:bCs/>
                <w:szCs w:val="22"/>
              </w:rPr>
              <w:t xml:space="preserve">who </w:t>
            </w:r>
            <w:r w:rsidR="00ED5F8F">
              <w:rPr>
                <w:rFonts w:ascii="Calibri Light" w:hAnsi="Calibri Light" w:cs="Calibri Light"/>
                <w:bCs/>
                <w:szCs w:val="22"/>
              </w:rPr>
              <w:t>can offer loans to carry out improvements (especially in cases of inheritance).</w:t>
            </w:r>
          </w:p>
        </w:tc>
        <w:tc>
          <w:tcPr>
            <w:tcW w:w="708" w:type="dxa"/>
            <w:tcBorders>
              <w:top w:val="none" w:sz="0" w:space="0" w:color="auto"/>
              <w:bottom w:val="none" w:sz="0" w:space="0" w:color="auto"/>
            </w:tcBorders>
            <w:shd w:val="clear" w:color="auto" w:fill="F2F2F2" w:themeFill="background1" w:themeFillShade="F2"/>
          </w:tcPr>
          <w:p w14:paraId="24C86AA8"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37B08799"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2F2F2" w:themeFill="background1" w:themeFillShade="F2"/>
          </w:tcPr>
          <w:p w14:paraId="0A4EC6E3"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2F2F2" w:themeFill="background1" w:themeFillShade="F2"/>
          </w:tcPr>
          <w:p w14:paraId="0B309ED3"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58F63232"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2137787C" w14:textId="77777777" w:rsidR="00CD2016" w:rsidRPr="00EA0317" w:rsidRDefault="00CD2016"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6815FE0B" w14:textId="2100EFB2" w:rsidR="00CD2016" w:rsidRDefault="00E32719"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JF to provide SB with contact names for </w:t>
            </w:r>
            <w:r w:rsidR="00FD65F0">
              <w:rPr>
                <w:rFonts w:ascii="Calibri Light" w:hAnsi="Calibri Light" w:cs="Calibri Light"/>
                <w:bCs/>
                <w:szCs w:val="22"/>
              </w:rPr>
              <w:t>the Challenging Buildings Group.</w:t>
            </w:r>
          </w:p>
        </w:tc>
        <w:tc>
          <w:tcPr>
            <w:tcW w:w="708" w:type="dxa"/>
            <w:tcBorders>
              <w:top w:val="single" w:sz="4" w:space="0" w:color="auto"/>
              <w:bottom w:val="single" w:sz="4" w:space="0" w:color="auto"/>
            </w:tcBorders>
            <w:shd w:val="clear" w:color="auto" w:fill="FFFFFF" w:themeFill="background1"/>
          </w:tcPr>
          <w:p w14:paraId="2EBFD366" w14:textId="3E586086" w:rsidR="00CD2016" w:rsidRDefault="00FD65F0"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JF</w:t>
            </w:r>
          </w:p>
        </w:tc>
        <w:tc>
          <w:tcPr>
            <w:tcW w:w="709" w:type="dxa"/>
            <w:tcBorders>
              <w:top w:val="single" w:sz="4" w:space="0" w:color="auto"/>
              <w:bottom w:val="single" w:sz="4" w:space="0" w:color="auto"/>
            </w:tcBorders>
            <w:shd w:val="clear" w:color="auto" w:fill="FFFFFF" w:themeFill="background1"/>
          </w:tcPr>
          <w:p w14:paraId="101DBD02" w14:textId="3D048656" w:rsidR="00CD2016"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5FE8BE1B" w14:textId="71A2787E" w:rsidR="00CD2016" w:rsidRPr="00A45EBD" w:rsidRDefault="00AB4193"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single" w:sz="4" w:space="0" w:color="auto"/>
              <w:bottom w:val="single" w:sz="4" w:space="0" w:color="auto"/>
              <w:right w:val="single" w:sz="4" w:space="0" w:color="auto"/>
            </w:tcBorders>
            <w:shd w:val="clear" w:color="auto" w:fill="FFFFFF" w:themeFill="background1"/>
          </w:tcPr>
          <w:p w14:paraId="7ED1FD7A"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09395A73"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77F0922F" w14:textId="77777777" w:rsidR="00CD2016" w:rsidRPr="00EA0317" w:rsidRDefault="00CD2016"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3251619" w14:textId="7B2A3F54" w:rsidR="00CD2016" w:rsidRDefault="00160271"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w:t>
            </w:r>
            <w:r w:rsidR="002E45E4">
              <w:rPr>
                <w:rFonts w:ascii="Calibri Light" w:hAnsi="Calibri Light" w:cs="Calibri Light"/>
                <w:bCs/>
                <w:szCs w:val="22"/>
              </w:rPr>
              <w:t xml:space="preserve">ascertain </w:t>
            </w:r>
            <w:r w:rsidRPr="00160271">
              <w:rPr>
                <w:rFonts w:ascii="Calibri Light" w:hAnsi="Calibri Light" w:cs="Calibri Light"/>
                <w:bCs/>
                <w:szCs w:val="22"/>
              </w:rPr>
              <w:t>what the LGA a</w:t>
            </w:r>
            <w:r>
              <w:rPr>
                <w:rFonts w:ascii="Calibri Light" w:hAnsi="Calibri Light" w:cs="Calibri Light"/>
                <w:bCs/>
                <w:szCs w:val="22"/>
              </w:rPr>
              <w:t>r</w:t>
            </w:r>
            <w:r w:rsidRPr="00160271">
              <w:rPr>
                <w:rFonts w:ascii="Calibri Light" w:hAnsi="Calibri Light" w:cs="Calibri Light"/>
                <w:bCs/>
                <w:szCs w:val="22"/>
              </w:rPr>
              <w:t xml:space="preserve">e doing </w:t>
            </w:r>
            <w:r>
              <w:rPr>
                <w:rFonts w:ascii="Calibri Light" w:hAnsi="Calibri Light" w:cs="Calibri Light"/>
                <w:bCs/>
                <w:szCs w:val="22"/>
              </w:rPr>
              <w:t>regards</w:t>
            </w:r>
            <w:r w:rsidRPr="00160271">
              <w:rPr>
                <w:rFonts w:ascii="Calibri Light" w:hAnsi="Calibri Light" w:cs="Calibri Light"/>
                <w:bCs/>
                <w:szCs w:val="22"/>
              </w:rPr>
              <w:t xml:space="preserve"> lobbying government </w:t>
            </w:r>
            <w:r>
              <w:rPr>
                <w:rFonts w:ascii="Calibri Light" w:hAnsi="Calibri Light" w:cs="Calibri Light"/>
                <w:bCs/>
                <w:szCs w:val="22"/>
              </w:rPr>
              <w:t>on empty homes.</w:t>
            </w:r>
            <w:r w:rsidR="00AB4193">
              <w:rPr>
                <w:rFonts w:ascii="Calibri Light" w:hAnsi="Calibri Light" w:cs="Calibri Light"/>
                <w:bCs/>
                <w:szCs w:val="22"/>
              </w:rPr>
              <w:t xml:space="preserve">  </w:t>
            </w:r>
          </w:p>
        </w:tc>
        <w:tc>
          <w:tcPr>
            <w:tcW w:w="708" w:type="dxa"/>
            <w:tcBorders>
              <w:top w:val="none" w:sz="0" w:space="0" w:color="auto"/>
              <w:bottom w:val="none" w:sz="0" w:space="0" w:color="auto"/>
            </w:tcBorders>
            <w:shd w:val="clear" w:color="auto" w:fill="FFFFFF" w:themeFill="background1"/>
          </w:tcPr>
          <w:p w14:paraId="20CDB532" w14:textId="22D941B9" w:rsidR="00CD2016" w:rsidRDefault="00160271"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709" w:type="dxa"/>
            <w:tcBorders>
              <w:top w:val="none" w:sz="0" w:space="0" w:color="auto"/>
              <w:bottom w:val="none" w:sz="0" w:space="0" w:color="auto"/>
            </w:tcBorders>
            <w:shd w:val="clear" w:color="auto" w:fill="FFFFFF" w:themeFill="background1"/>
          </w:tcPr>
          <w:p w14:paraId="0EACF929" w14:textId="62ACE321" w:rsidR="00CD2016"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1CDF6400" w14:textId="1D9246E0" w:rsidR="00CD2016" w:rsidRPr="00A45EBD" w:rsidRDefault="00AB4193"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none" w:sz="0" w:space="0" w:color="auto"/>
              <w:bottom w:val="none" w:sz="0" w:space="0" w:color="auto"/>
              <w:right w:val="none" w:sz="0" w:space="0" w:color="auto"/>
            </w:tcBorders>
            <w:shd w:val="clear" w:color="auto" w:fill="FFFFFF" w:themeFill="background1"/>
          </w:tcPr>
          <w:p w14:paraId="410C2021"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11DEDF7D"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51CFEB32" w14:textId="77777777" w:rsidR="00DB6417" w:rsidRPr="00EA0317" w:rsidRDefault="00DB6417"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307EC0F8" w14:textId="67D33D2F" w:rsidR="00DB6417"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SG will share Lendology details.</w:t>
            </w:r>
          </w:p>
        </w:tc>
        <w:tc>
          <w:tcPr>
            <w:tcW w:w="708" w:type="dxa"/>
            <w:tcBorders>
              <w:top w:val="single" w:sz="4" w:space="0" w:color="auto"/>
              <w:bottom w:val="single" w:sz="4" w:space="0" w:color="auto"/>
            </w:tcBorders>
            <w:shd w:val="clear" w:color="auto" w:fill="FFFFFF" w:themeFill="background1"/>
          </w:tcPr>
          <w:p w14:paraId="09BDC1D7" w14:textId="62398F43" w:rsidR="00DB6417"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w:t>
            </w:r>
          </w:p>
        </w:tc>
        <w:tc>
          <w:tcPr>
            <w:tcW w:w="709" w:type="dxa"/>
            <w:tcBorders>
              <w:top w:val="single" w:sz="4" w:space="0" w:color="auto"/>
              <w:bottom w:val="single" w:sz="4" w:space="0" w:color="auto"/>
            </w:tcBorders>
            <w:shd w:val="clear" w:color="auto" w:fill="FFFFFF" w:themeFill="background1"/>
          </w:tcPr>
          <w:p w14:paraId="4FC1FD1E" w14:textId="651314B0" w:rsidR="00DB6417" w:rsidRPr="00BE2F60"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60184196" w14:textId="280D97B4" w:rsidR="00DB6417" w:rsidRPr="00A45EBD" w:rsidRDefault="00AB4193"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single" w:sz="4" w:space="0" w:color="auto"/>
              <w:bottom w:val="single" w:sz="4" w:space="0" w:color="auto"/>
              <w:right w:val="single" w:sz="4" w:space="0" w:color="auto"/>
            </w:tcBorders>
            <w:shd w:val="clear" w:color="auto" w:fill="FFFFFF" w:themeFill="background1"/>
          </w:tcPr>
          <w:p w14:paraId="1D990198" w14:textId="77777777" w:rsidR="00DB6417" w:rsidRPr="00A45EBD"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2E1BAB5D" w14:textId="77777777" w:rsidTr="009301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1EF3BBAE" w14:textId="77777777" w:rsidR="002E45E4" w:rsidRPr="00EA0317" w:rsidRDefault="002E45E4"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0773CC8B" w14:textId="1ECC6929" w:rsidR="002E45E4"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Plan for </w:t>
            </w:r>
            <w:r w:rsidR="002E45E4" w:rsidRPr="002E45E4">
              <w:rPr>
                <w:rFonts w:ascii="Calibri Light" w:hAnsi="Calibri Light" w:cs="Calibri Light"/>
                <w:bCs/>
                <w:szCs w:val="22"/>
              </w:rPr>
              <w:t xml:space="preserve">an agenda item on modern approaches to housing management.  NH </w:t>
            </w:r>
            <w:r>
              <w:rPr>
                <w:rFonts w:ascii="Calibri Light" w:hAnsi="Calibri Light" w:cs="Calibri Light"/>
                <w:bCs/>
                <w:szCs w:val="22"/>
              </w:rPr>
              <w:t xml:space="preserve">will </w:t>
            </w:r>
            <w:r w:rsidR="002E45E4" w:rsidRPr="002E45E4">
              <w:rPr>
                <w:rFonts w:ascii="Calibri Light" w:hAnsi="Calibri Light" w:cs="Calibri Light"/>
                <w:bCs/>
                <w:szCs w:val="22"/>
              </w:rPr>
              <w:t xml:space="preserve">ask </w:t>
            </w:r>
            <w:r>
              <w:rPr>
                <w:rFonts w:ascii="Calibri Light" w:hAnsi="Calibri Light" w:cs="Calibri Light"/>
                <w:bCs/>
                <w:szCs w:val="22"/>
              </w:rPr>
              <w:t xml:space="preserve">RPs </w:t>
            </w:r>
            <w:r w:rsidR="002E45E4" w:rsidRPr="002E45E4">
              <w:rPr>
                <w:rFonts w:ascii="Calibri Light" w:hAnsi="Calibri Light" w:cs="Calibri Light"/>
                <w:bCs/>
                <w:szCs w:val="22"/>
              </w:rPr>
              <w:t>if they have approach</w:t>
            </w:r>
            <w:r>
              <w:rPr>
                <w:rFonts w:ascii="Calibri Light" w:hAnsi="Calibri Light" w:cs="Calibri Light"/>
                <w:bCs/>
                <w:szCs w:val="22"/>
              </w:rPr>
              <w:t xml:space="preserve">es to </w:t>
            </w:r>
            <w:r w:rsidR="002E45E4" w:rsidRPr="002E45E4">
              <w:rPr>
                <w:rFonts w:ascii="Calibri Light" w:hAnsi="Calibri Light" w:cs="Calibri Light"/>
                <w:bCs/>
                <w:szCs w:val="22"/>
              </w:rPr>
              <w:t xml:space="preserve">share. </w:t>
            </w:r>
            <w:r w:rsidR="00AB4193">
              <w:rPr>
                <w:rFonts w:ascii="Calibri Light" w:hAnsi="Calibri Light" w:cs="Calibri Light"/>
                <w:bCs/>
                <w:szCs w:val="22"/>
              </w:rPr>
              <w:t xml:space="preserve">  </w:t>
            </w:r>
          </w:p>
        </w:tc>
        <w:tc>
          <w:tcPr>
            <w:tcW w:w="708" w:type="dxa"/>
            <w:tcBorders>
              <w:top w:val="none" w:sz="0" w:space="0" w:color="auto"/>
              <w:bottom w:val="none" w:sz="0" w:space="0" w:color="auto"/>
            </w:tcBorders>
            <w:shd w:val="clear" w:color="auto" w:fill="FFFFFF" w:themeFill="background1"/>
          </w:tcPr>
          <w:p w14:paraId="007AAB2B" w14:textId="3D4CF066" w:rsidR="002E45E4" w:rsidRDefault="002E45E4"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709" w:type="dxa"/>
            <w:tcBorders>
              <w:top w:val="none" w:sz="0" w:space="0" w:color="auto"/>
              <w:bottom w:val="none" w:sz="0" w:space="0" w:color="auto"/>
            </w:tcBorders>
            <w:shd w:val="clear" w:color="auto" w:fill="FFFFFF" w:themeFill="background1"/>
          </w:tcPr>
          <w:p w14:paraId="7D054CB6" w14:textId="4D8C2768" w:rsidR="002E45E4" w:rsidRPr="00BE2F60" w:rsidRDefault="002E45E4"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4F5CD5E2" w14:textId="77777777" w:rsidR="002E45E4" w:rsidRPr="00A45EBD" w:rsidRDefault="002E45E4"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3786168B" w14:textId="77777777" w:rsidR="002E45E4" w:rsidRPr="00A45EBD" w:rsidRDefault="002E45E4"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E7736B" w14:paraId="07CE5A0A"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7B76BCCA" w14:textId="77777777" w:rsidR="00CD2016" w:rsidRPr="00E7736B" w:rsidRDefault="00CD2016" w:rsidP="00346BB2">
            <w:pPr>
              <w:pStyle w:val="side-head"/>
            </w:pPr>
          </w:p>
        </w:tc>
        <w:tc>
          <w:tcPr>
            <w:tcW w:w="11421" w:type="dxa"/>
            <w:tcBorders>
              <w:top w:val="single" w:sz="4" w:space="0" w:color="auto"/>
              <w:bottom w:val="single" w:sz="4" w:space="0" w:color="auto"/>
            </w:tcBorders>
            <w:shd w:val="clear" w:color="auto" w:fill="DBF6B9" w:themeFill="accent3" w:themeFillTint="66"/>
          </w:tcPr>
          <w:p w14:paraId="15357963" w14:textId="410CE061" w:rsidR="00CD2016" w:rsidRPr="00E7736B" w:rsidRDefault="00346BB2" w:rsidP="00346BB2">
            <w:pPr>
              <w:pStyle w:val="side-head"/>
              <w:cnfStyle w:val="000000000000" w:firstRow="0" w:lastRow="0" w:firstColumn="0" w:lastColumn="0" w:oddVBand="0" w:evenVBand="0" w:oddHBand="0" w:evenHBand="0" w:firstRowFirstColumn="0" w:firstRowLastColumn="0" w:lastRowFirstColumn="0" w:lastRowLastColumn="0"/>
            </w:pPr>
            <w:r>
              <w:t xml:space="preserve">Item 4: </w:t>
            </w:r>
            <w:r w:rsidR="00CD2016" w:rsidRPr="00E7736B">
              <w:t>Discussion around sub-regional budget for 2021/22</w:t>
            </w:r>
          </w:p>
        </w:tc>
        <w:tc>
          <w:tcPr>
            <w:tcW w:w="708" w:type="dxa"/>
            <w:tcBorders>
              <w:top w:val="single" w:sz="4" w:space="0" w:color="auto"/>
              <w:bottom w:val="single" w:sz="4" w:space="0" w:color="auto"/>
            </w:tcBorders>
            <w:shd w:val="clear" w:color="auto" w:fill="DBF6B9" w:themeFill="accent3" w:themeFillTint="66"/>
          </w:tcPr>
          <w:p w14:paraId="3F7E82F0" w14:textId="77777777" w:rsidR="00CD2016" w:rsidRPr="00E7736B"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7371FEF6" w14:textId="77777777" w:rsidR="00CD2016" w:rsidRPr="00E7736B"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774F1209" w14:textId="77777777" w:rsidR="00CD2016" w:rsidRPr="00E7736B"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2F73C80D" w14:textId="77777777" w:rsidR="00CD2016" w:rsidRPr="00E7736B" w:rsidRDefault="00CD2016"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A45EBD" w14:paraId="0B44DB4D" w14:textId="77777777" w:rsidTr="00346B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6A14140B" w14:textId="77777777" w:rsidR="004D14F6" w:rsidRPr="00EA0317" w:rsidRDefault="004D14F6"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1F51CBB4" w14:textId="5D0FD3DF" w:rsidR="004D14F6"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KM / NH to raise at Homes for Cambs and </w:t>
            </w:r>
            <w:r w:rsidR="007B19DC">
              <w:rPr>
                <w:rFonts w:ascii="Calibri Light" w:hAnsi="Calibri Light" w:cs="Calibri Light"/>
                <w:bCs/>
                <w:szCs w:val="22"/>
              </w:rPr>
              <w:t>Peterborough’s</w:t>
            </w:r>
            <w:r>
              <w:rPr>
                <w:rFonts w:ascii="Calibri Light" w:hAnsi="Calibri Light" w:cs="Calibri Light"/>
                <w:bCs/>
                <w:szCs w:val="22"/>
              </w:rPr>
              <w:t xml:space="preserve"> Septem</w:t>
            </w:r>
            <w:r w:rsidR="007B19DC">
              <w:rPr>
                <w:rFonts w:ascii="Calibri Light" w:hAnsi="Calibri Light" w:cs="Calibri Light"/>
                <w:bCs/>
                <w:szCs w:val="22"/>
              </w:rPr>
              <w:t>b</w:t>
            </w:r>
            <w:r>
              <w:rPr>
                <w:rFonts w:ascii="Calibri Light" w:hAnsi="Calibri Light" w:cs="Calibri Light"/>
                <w:bCs/>
                <w:szCs w:val="22"/>
              </w:rPr>
              <w:t xml:space="preserve">er meeting to agree their contribution </w:t>
            </w:r>
            <w:r w:rsidR="00CA764A">
              <w:rPr>
                <w:rFonts w:ascii="Calibri Light" w:hAnsi="Calibri Light" w:cs="Calibri Light"/>
                <w:bCs/>
                <w:szCs w:val="22"/>
              </w:rPr>
              <w:t>to the sub-regional budget</w:t>
            </w:r>
          </w:p>
        </w:tc>
        <w:tc>
          <w:tcPr>
            <w:tcW w:w="708" w:type="dxa"/>
            <w:tcBorders>
              <w:top w:val="none" w:sz="0" w:space="0" w:color="auto"/>
              <w:bottom w:val="none" w:sz="0" w:space="0" w:color="auto"/>
            </w:tcBorders>
            <w:shd w:val="clear" w:color="auto" w:fill="FFFFFF" w:themeFill="background1"/>
          </w:tcPr>
          <w:p w14:paraId="20008CD6" w14:textId="6FCF6894" w:rsidR="004D14F6"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KM/NH</w:t>
            </w:r>
          </w:p>
        </w:tc>
        <w:tc>
          <w:tcPr>
            <w:tcW w:w="709" w:type="dxa"/>
            <w:tcBorders>
              <w:top w:val="none" w:sz="0" w:space="0" w:color="auto"/>
              <w:bottom w:val="none" w:sz="0" w:space="0" w:color="auto"/>
            </w:tcBorders>
            <w:shd w:val="clear" w:color="auto" w:fill="FFFFFF" w:themeFill="background1"/>
          </w:tcPr>
          <w:p w14:paraId="5027BC6B" w14:textId="76F9530D" w:rsidR="004D14F6"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1F742413" w14:textId="77777777" w:rsidR="004D14F6" w:rsidRPr="00A45EBD"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4598A027" w14:textId="77777777" w:rsidR="004D14F6" w:rsidRPr="00BE2F60"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7736B" w:rsidRPr="00BD3347" w14:paraId="689ACB91"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4E1DDC9D" w14:textId="77777777" w:rsidR="00CD2016" w:rsidRPr="00BD3347" w:rsidRDefault="00CD2016" w:rsidP="00346BB2">
            <w:pPr>
              <w:pStyle w:val="side-head"/>
              <w:rPr>
                <w:b w:val="0"/>
              </w:rPr>
            </w:pPr>
          </w:p>
        </w:tc>
        <w:tc>
          <w:tcPr>
            <w:tcW w:w="11421" w:type="dxa"/>
            <w:tcBorders>
              <w:top w:val="single" w:sz="4" w:space="0" w:color="auto"/>
              <w:bottom w:val="single" w:sz="4" w:space="0" w:color="auto"/>
            </w:tcBorders>
            <w:shd w:val="clear" w:color="auto" w:fill="DBF6B9" w:themeFill="accent3" w:themeFillTint="66"/>
          </w:tcPr>
          <w:p w14:paraId="6AA55989" w14:textId="053F3A73" w:rsidR="00CD2016" w:rsidRPr="00BD3347" w:rsidRDefault="00346BB2" w:rsidP="00346BB2">
            <w:pPr>
              <w:pStyle w:val="side-head"/>
              <w:cnfStyle w:val="000000000000" w:firstRow="0" w:lastRow="0" w:firstColumn="0" w:lastColumn="0" w:oddVBand="0" w:evenVBand="0" w:oddHBand="0" w:evenHBand="0" w:firstRowFirstColumn="0" w:firstRowLastColumn="0" w:lastRowFirstColumn="0" w:lastRowLastColumn="0"/>
              <w:rPr>
                <w:bCs/>
              </w:rPr>
            </w:pPr>
            <w:r w:rsidRPr="00BD3347">
              <w:rPr>
                <w:bCs/>
              </w:rPr>
              <w:t xml:space="preserve">Item 5: </w:t>
            </w:r>
            <w:r w:rsidR="00CD2016" w:rsidRPr="00BD3347">
              <w:rPr>
                <w:bCs/>
              </w:rPr>
              <w:t>Updates</w:t>
            </w:r>
          </w:p>
        </w:tc>
        <w:tc>
          <w:tcPr>
            <w:tcW w:w="708" w:type="dxa"/>
            <w:tcBorders>
              <w:top w:val="single" w:sz="4" w:space="0" w:color="auto"/>
              <w:bottom w:val="single" w:sz="4" w:space="0" w:color="auto"/>
            </w:tcBorders>
            <w:shd w:val="clear" w:color="auto" w:fill="DBF6B9" w:themeFill="accent3" w:themeFillTint="66"/>
          </w:tcPr>
          <w:p w14:paraId="6468C930" w14:textId="77777777" w:rsidR="00CD2016" w:rsidRPr="00BD3347" w:rsidRDefault="00CD2016" w:rsidP="00346BB2">
            <w:pPr>
              <w:pStyle w:val="side-head"/>
              <w:cnfStyle w:val="000000000000" w:firstRow="0" w:lastRow="0" w:firstColumn="0" w:lastColumn="0" w:oddVBand="0" w:evenVBand="0" w:oddHBand="0" w:evenHBand="0" w:firstRowFirstColumn="0" w:firstRowLastColumn="0" w:lastRowFirstColumn="0" w:lastRowLastColumn="0"/>
              <w:rPr>
                <w:bCs/>
              </w:rPr>
            </w:pPr>
          </w:p>
        </w:tc>
        <w:tc>
          <w:tcPr>
            <w:tcW w:w="709" w:type="dxa"/>
            <w:tcBorders>
              <w:top w:val="single" w:sz="4" w:space="0" w:color="auto"/>
              <w:bottom w:val="single" w:sz="4" w:space="0" w:color="auto"/>
            </w:tcBorders>
            <w:shd w:val="clear" w:color="auto" w:fill="DBF6B9" w:themeFill="accent3" w:themeFillTint="66"/>
          </w:tcPr>
          <w:p w14:paraId="22FB3046" w14:textId="77777777" w:rsidR="00CD2016" w:rsidRPr="00BD3347" w:rsidRDefault="00CD2016" w:rsidP="00346BB2">
            <w:pPr>
              <w:pStyle w:val="side-head"/>
              <w:cnfStyle w:val="000000000000" w:firstRow="0" w:lastRow="0" w:firstColumn="0" w:lastColumn="0" w:oddVBand="0" w:evenVBand="0" w:oddHBand="0" w:evenHBand="0" w:firstRowFirstColumn="0" w:firstRowLastColumn="0" w:lastRowFirstColumn="0" w:lastRowLastColumn="0"/>
              <w:rPr>
                <w:bCs/>
              </w:rPr>
            </w:pPr>
          </w:p>
        </w:tc>
        <w:tc>
          <w:tcPr>
            <w:tcW w:w="709" w:type="dxa"/>
            <w:tcBorders>
              <w:top w:val="single" w:sz="4" w:space="0" w:color="auto"/>
              <w:bottom w:val="single" w:sz="4" w:space="0" w:color="auto"/>
            </w:tcBorders>
            <w:shd w:val="clear" w:color="auto" w:fill="DBF6B9" w:themeFill="accent3" w:themeFillTint="66"/>
          </w:tcPr>
          <w:p w14:paraId="1977AE3F" w14:textId="77777777" w:rsidR="00CD2016" w:rsidRPr="00BD3347" w:rsidRDefault="00CD2016" w:rsidP="00346BB2">
            <w:pPr>
              <w:pStyle w:val="side-head"/>
              <w:cnfStyle w:val="000000000000" w:firstRow="0" w:lastRow="0" w:firstColumn="0" w:lastColumn="0" w:oddVBand="0" w:evenVBand="0" w:oddHBand="0" w:evenHBand="0" w:firstRowFirstColumn="0" w:firstRowLastColumn="0" w:lastRowFirstColumn="0" w:lastRowLastColumn="0"/>
              <w:rPr>
                <w:bCs/>
              </w:rPr>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1F645EEF" w14:textId="77777777" w:rsidR="00CD2016" w:rsidRPr="00BD3347" w:rsidRDefault="00CD2016" w:rsidP="00346BB2">
            <w:pPr>
              <w:pStyle w:val="side-head"/>
              <w:cnfStyle w:val="000000000000" w:firstRow="0" w:lastRow="0" w:firstColumn="0" w:lastColumn="0" w:oddVBand="0" w:evenVBand="0" w:oddHBand="0" w:evenHBand="0" w:firstRowFirstColumn="0" w:firstRowLastColumn="0" w:lastRowFirstColumn="0" w:lastRowLastColumn="0"/>
              <w:rPr>
                <w:bCs/>
              </w:rPr>
            </w:pPr>
          </w:p>
        </w:tc>
      </w:tr>
      <w:tr w:rsidR="004D14F6" w:rsidRPr="00E7736B" w14:paraId="53DDD294" w14:textId="77777777" w:rsidTr="00BD33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EDFADC" w:themeFill="accent3" w:themeFillTint="33"/>
            <w:vAlign w:val="center"/>
          </w:tcPr>
          <w:p w14:paraId="1580643A" w14:textId="77777777" w:rsidR="00CD2016" w:rsidRPr="00E7736B" w:rsidRDefault="00CD2016" w:rsidP="00346BB2">
            <w:pPr>
              <w:pStyle w:val="side-head"/>
            </w:pPr>
          </w:p>
        </w:tc>
        <w:tc>
          <w:tcPr>
            <w:tcW w:w="11421" w:type="dxa"/>
            <w:tcBorders>
              <w:top w:val="none" w:sz="0" w:space="0" w:color="auto"/>
              <w:bottom w:val="none" w:sz="0" w:space="0" w:color="auto"/>
            </w:tcBorders>
            <w:shd w:val="clear" w:color="auto" w:fill="EDFADC" w:themeFill="accent3" w:themeFillTint="33"/>
          </w:tcPr>
          <w:p w14:paraId="7991C3C8" w14:textId="37FFB33F" w:rsidR="00CD2016" w:rsidRPr="00E7736B" w:rsidRDefault="00346BB2" w:rsidP="00346BB2">
            <w:pPr>
              <w:pStyle w:val="side-head"/>
              <w:cnfStyle w:val="000000100000" w:firstRow="0" w:lastRow="0" w:firstColumn="0" w:lastColumn="0" w:oddVBand="0" w:evenVBand="0" w:oddHBand="1" w:evenHBand="0" w:firstRowFirstColumn="0" w:firstRowLastColumn="0" w:lastRowFirstColumn="0" w:lastRowLastColumn="0"/>
            </w:pPr>
            <w:r>
              <w:t xml:space="preserve">5a </w:t>
            </w:r>
            <w:r w:rsidR="00CD2016" w:rsidRPr="00E7736B">
              <w:t>MAIC stats and Covid issues</w:t>
            </w:r>
          </w:p>
        </w:tc>
        <w:tc>
          <w:tcPr>
            <w:tcW w:w="708" w:type="dxa"/>
            <w:tcBorders>
              <w:top w:val="none" w:sz="0" w:space="0" w:color="auto"/>
              <w:bottom w:val="none" w:sz="0" w:space="0" w:color="auto"/>
            </w:tcBorders>
            <w:shd w:val="clear" w:color="auto" w:fill="EDFADC" w:themeFill="accent3" w:themeFillTint="33"/>
          </w:tcPr>
          <w:p w14:paraId="6810D121" w14:textId="77777777" w:rsidR="00CD2016" w:rsidRPr="00E7736B" w:rsidRDefault="00CD2016"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EDFADC" w:themeFill="accent3" w:themeFillTint="33"/>
          </w:tcPr>
          <w:p w14:paraId="6833DA65" w14:textId="77777777" w:rsidR="00CD2016" w:rsidRPr="00E7736B" w:rsidRDefault="00CD2016"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EDFADC" w:themeFill="accent3" w:themeFillTint="33"/>
          </w:tcPr>
          <w:p w14:paraId="284E34C0" w14:textId="77777777" w:rsidR="00CD2016" w:rsidRPr="00E7736B" w:rsidRDefault="00CD2016" w:rsidP="00346BB2">
            <w:pPr>
              <w:pStyle w:val="side-head"/>
              <w:cnfStyle w:val="000000100000" w:firstRow="0" w:lastRow="0" w:firstColumn="0" w:lastColumn="0" w:oddVBand="0" w:evenVBand="0" w:oddHBand="1" w:evenHBand="0" w:firstRowFirstColumn="0" w:firstRowLastColumn="0" w:lastRowFirstColumn="0" w:lastRowLastColumn="0"/>
            </w:pPr>
          </w:p>
        </w:tc>
        <w:tc>
          <w:tcPr>
            <w:tcW w:w="667" w:type="dxa"/>
            <w:tcBorders>
              <w:top w:val="none" w:sz="0" w:space="0" w:color="auto"/>
              <w:bottom w:val="none" w:sz="0" w:space="0" w:color="auto"/>
              <w:right w:val="none" w:sz="0" w:space="0" w:color="auto"/>
            </w:tcBorders>
            <w:shd w:val="clear" w:color="auto" w:fill="EDFADC" w:themeFill="accent3" w:themeFillTint="33"/>
          </w:tcPr>
          <w:p w14:paraId="5B4A7E58" w14:textId="77777777" w:rsidR="00CD2016" w:rsidRPr="00E7736B" w:rsidRDefault="00CD2016" w:rsidP="00346BB2">
            <w:pPr>
              <w:pStyle w:val="side-head"/>
              <w:cnfStyle w:val="000000100000" w:firstRow="0" w:lastRow="0" w:firstColumn="0" w:lastColumn="0" w:oddVBand="0" w:evenVBand="0" w:oddHBand="1" w:evenHBand="0" w:firstRowFirstColumn="0" w:firstRowLastColumn="0" w:lastRowFirstColumn="0" w:lastRowLastColumn="0"/>
            </w:pPr>
          </w:p>
        </w:tc>
      </w:tr>
      <w:tr w:rsidR="004D14F6" w:rsidRPr="00A45EBD" w14:paraId="2695177C"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2F2F2" w:themeFill="background1" w:themeFillShade="F2"/>
          </w:tcPr>
          <w:p w14:paraId="7FE46515"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top w:val="single" w:sz="4" w:space="0" w:color="auto"/>
              <w:bottom w:val="single" w:sz="4" w:space="0" w:color="auto"/>
            </w:tcBorders>
            <w:shd w:val="clear" w:color="auto" w:fill="F2F2F2" w:themeFill="background1" w:themeFillShade="F2"/>
          </w:tcPr>
          <w:p w14:paraId="7806D75A" w14:textId="458AFCB3" w:rsidR="005E35D5" w:rsidRDefault="007D5DE8" w:rsidP="00BD3347">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Homelessness</w:t>
            </w:r>
            <w:r w:rsidR="00590650">
              <w:rPr>
                <w:rFonts w:ascii="Calibri Light" w:hAnsi="Calibri Light" w:cs="Calibri Light"/>
                <w:bCs/>
                <w:szCs w:val="22"/>
              </w:rPr>
              <w:t xml:space="preserve"> </w:t>
            </w:r>
            <w:r>
              <w:rPr>
                <w:rFonts w:ascii="Calibri Light" w:hAnsi="Calibri Light" w:cs="Calibri Light"/>
                <w:bCs/>
                <w:szCs w:val="22"/>
              </w:rPr>
              <w:t>S</w:t>
            </w:r>
            <w:r w:rsidR="00590650">
              <w:rPr>
                <w:rFonts w:ascii="Calibri Light" w:hAnsi="Calibri Light" w:cs="Calibri Light"/>
                <w:bCs/>
                <w:szCs w:val="22"/>
              </w:rPr>
              <w:t xml:space="preserve">trategy </w:t>
            </w:r>
            <w:r>
              <w:rPr>
                <w:rFonts w:ascii="Calibri Light" w:hAnsi="Calibri Light" w:cs="Calibri Light"/>
                <w:bCs/>
                <w:szCs w:val="22"/>
              </w:rPr>
              <w:t>G</w:t>
            </w:r>
            <w:r w:rsidR="00590650">
              <w:rPr>
                <w:rFonts w:ascii="Calibri Light" w:hAnsi="Calibri Light" w:cs="Calibri Light"/>
                <w:bCs/>
                <w:szCs w:val="22"/>
              </w:rPr>
              <w:t>roup</w:t>
            </w:r>
            <w:r w:rsidR="004D14F6">
              <w:rPr>
                <w:rFonts w:ascii="Calibri Light" w:hAnsi="Calibri Light" w:cs="Calibri Light"/>
                <w:bCs/>
                <w:szCs w:val="22"/>
              </w:rPr>
              <w:t xml:space="preserve"> discussed this</w:t>
            </w:r>
            <w:r>
              <w:rPr>
                <w:rFonts w:ascii="Calibri Light" w:hAnsi="Calibri Light" w:cs="Calibri Light"/>
                <w:bCs/>
                <w:szCs w:val="22"/>
              </w:rPr>
              <w:t>,</w:t>
            </w:r>
            <w:r w:rsidR="00590650">
              <w:rPr>
                <w:rFonts w:ascii="Calibri Light" w:hAnsi="Calibri Light" w:cs="Calibri Light"/>
                <w:bCs/>
                <w:szCs w:val="22"/>
              </w:rPr>
              <w:t xml:space="preserve"> numbers reduced </w:t>
            </w:r>
            <w:r w:rsidR="0046385E">
              <w:rPr>
                <w:rFonts w:ascii="Calibri Light" w:hAnsi="Calibri Light" w:cs="Calibri Light"/>
                <w:bCs/>
                <w:szCs w:val="22"/>
              </w:rPr>
              <w:t>of those housed under</w:t>
            </w:r>
            <w:r w:rsidR="00590650">
              <w:rPr>
                <w:rFonts w:ascii="Calibri Light" w:hAnsi="Calibri Light" w:cs="Calibri Light"/>
                <w:bCs/>
                <w:szCs w:val="22"/>
              </w:rPr>
              <w:t xml:space="preserve"> </w:t>
            </w:r>
            <w:r w:rsidR="005A25F0">
              <w:rPr>
                <w:rFonts w:ascii="Calibri Light" w:hAnsi="Calibri Light" w:cs="Calibri Light"/>
                <w:bCs/>
                <w:szCs w:val="22"/>
              </w:rPr>
              <w:t>‘</w:t>
            </w:r>
            <w:r>
              <w:rPr>
                <w:rFonts w:ascii="Calibri Light" w:hAnsi="Calibri Light" w:cs="Calibri Light"/>
                <w:bCs/>
                <w:szCs w:val="22"/>
              </w:rPr>
              <w:t>E</w:t>
            </w:r>
            <w:r w:rsidR="00590650">
              <w:rPr>
                <w:rFonts w:ascii="Calibri Light" w:hAnsi="Calibri Light" w:cs="Calibri Light"/>
                <w:bCs/>
                <w:szCs w:val="22"/>
              </w:rPr>
              <w:t xml:space="preserve">veryone </w:t>
            </w:r>
            <w:r>
              <w:rPr>
                <w:rFonts w:ascii="Calibri Light" w:hAnsi="Calibri Light" w:cs="Calibri Light"/>
                <w:bCs/>
                <w:szCs w:val="22"/>
              </w:rPr>
              <w:t>I</w:t>
            </w:r>
            <w:r w:rsidR="00590650">
              <w:rPr>
                <w:rFonts w:ascii="Calibri Light" w:hAnsi="Calibri Light" w:cs="Calibri Light"/>
                <w:bCs/>
                <w:szCs w:val="22"/>
              </w:rPr>
              <w:t>n</w:t>
            </w:r>
            <w:r w:rsidR="005A25F0">
              <w:rPr>
                <w:rFonts w:ascii="Calibri Light" w:hAnsi="Calibri Light" w:cs="Calibri Light"/>
                <w:bCs/>
                <w:szCs w:val="22"/>
              </w:rPr>
              <w:t>’</w:t>
            </w:r>
            <w:r w:rsidR="00590650">
              <w:rPr>
                <w:rFonts w:ascii="Calibri Light" w:hAnsi="Calibri Light" w:cs="Calibri Light"/>
                <w:bCs/>
                <w:szCs w:val="22"/>
              </w:rPr>
              <w:t>, should we keep collecting those stat</w:t>
            </w:r>
            <w:r w:rsidR="005A25F0">
              <w:rPr>
                <w:rFonts w:ascii="Calibri Light" w:hAnsi="Calibri Light" w:cs="Calibri Light"/>
                <w:bCs/>
                <w:szCs w:val="22"/>
              </w:rPr>
              <w:t>istics</w:t>
            </w:r>
            <w:r w:rsidR="00590650">
              <w:rPr>
                <w:rFonts w:ascii="Calibri Light" w:hAnsi="Calibri Light" w:cs="Calibri Light"/>
                <w:bCs/>
                <w:szCs w:val="22"/>
              </w:rPr>
              <w:t>?</w:t>
            </w:r>
            <w:r w:rsidR="005A25F0">
              <w:rPr>
                <w:rFonts w:ascii="Calibri Light" w:hAnsi="Calibri Light" w:cs="Calibri Light"/>
                <w:bCs/>
                <w:szCs w:val="22"/>
              </w:rPr>
              <w:t xml:space="preserve">  </w:t>
            </w:r>
            <w:r w:rsidR="00590650">
              <w:rPr>
                <w:rFonts w:ascii="Calibri Light" w:hAnsi="Calibri Light" w:cs="Calibri Light"/>
                <w:bCs/>
                <w:szCs w:val="22"/>
              </w:rPr>
              <w:t xml:space="preserve">Most </w:t>
            </w:r>
            <w:r>
              <w:rPr>
                <w:rFonts w:ascii="Calibri Light" w:hAnsi="Calibri Light" w:cs="Calibri Light"/>
                <w:bCs/>
                <w:szCs w:val="22"/>
              </w:rPr>
              <w:t>Authorities</w:t>
            </w:r>
            <w:r w:rsidR="00590650">
              <w:rPr>
                <w:rFonts w:ascii="Calibri Light" w:hAnsi="Calibri Light" w:cs="Calibri Light"/>
                <w:bCs/>
                <w:szCs w:val="22"/>
              </w:rPr>
              <w:t xml:space="preserve"> reporting zero</w:t>
            </w:r>
            <w:r w:rsidR="002D50DD">
              <w:rPr>
                <w:rFonts w:ascii="Calibri Light" w:hAnsi="Calibri Light" w:cs="Calibri Light"/>
                <w:bCs/>
                <w:szCs w:val="22"/>
              </w:rPr>
              <w:t xml:space="preserve">, Hunts </w:t>
            </w:r>
            <w:r w:rsidR="00F970F7">
              <w:rPr>
                <w:rFonts w:ascii="Calibri Light" w:hAnsi="Calibri Light" w:cs="Calibri Light"/>
                <w:bCs/>
                <w:szCs w:val="22"/>
              </w:rPr>
              <w:t xml:space="preserve">was </w:t>
            </w:r>
            <w:r w:rsidR="002D50DD">
              <w:rPr>
                <w:rFonts w:ascii="Calibri Light" w:hAnsi="Calibri Light" w:cs="Calibri Light"/>
                <w:bCs/>
                <w:szCs w:val="22"/>
              </w:rPr>
              <w:t>4</w:t>
            </w:r>
            <w:r w:rsidR="00590650">
              <w:rPr>
                <w:rFonts w:ascii="Calibri Light" w:hAnsi="Calibri Light" w:cs="Calibri Light"/>
                <w:bCs/>
                <w:szCs w:val="22"/>
              </w:rPr>
              <w:t>.  Powers exercis</w:t>
            </w:r>
            <w:r w:rsidR="004D14F6">
              <w:rPr>
                <w:rFonts w:ascii="Calibri Light" w:hAnsi="Calibri Light" w:cs="Calibri Light"/>
                <w:bCs/>
                <w:szCs w:val="22"/>
              </w:rPr>
              <w:t>ed</w:t>
            </w:r>
            <w:r w:rsidR="00590650">
              <w:rPr>
                <w:rFonts w:ascii="Calibri Light" w:hAnsi="Calibri Light" w:cs="Calibri Light"/>
                <w:bCs/>
                <w:szCs w:val="22"/>
              </w:rPr>
              <w:t xml:space="preserve"> under </w:t>
            </w:r>
            <w:r w:rsidR="005A25F0">
              <w:rPr>
                <w:rFonts w:ascii="Calibri Light" w:hAnsi="Calibri Light" w:cs="Calibri Light"/>
                <w:bCs/>
                <w:szCs w:val="22"/>
              </w:rPr>
              <w:t xml:space="preserve">Covid </w:t>
            </w:r>
            <w:r w:rsidR="00590650">
              <w:rPr>
                <w:rFonts w:ascii="Calibri Light" w:hAnsi="Calibri Light" w:cs="Calibri Light"/>
                <w:bCs/>
                <w:szCs w:val="22"/>
              </w:rPr>
              <w:t>are coming to an end.  Pet</w:t>
            </w:r>
            <w:r>
              <w:rPr>
                <w:rFonts w:ascii="Calibri Light" w:hAnsi="Calibri Light" w:cs="Calibri Light"/>
                <w:bCs/>
                <w:szCs w:val="22"/>
              </w:rPr>
              <w:t>er</w:t>
            </w:r>
            <w:r w:rsidR="00590650">
              <w:rPr>
                <w:rFonts w:ascii="Calibri Light" w:hAnsi="Calibri Light" w:cs="Calibri Light"/>
                <w:bCs/>
                <w:szCs w:val="22"/>
              </w:rPr>
              <w:t>b</w:t>
            </w:r>
            <w:r>
              <w:rPr>
                <w:rFonts w:ascii="Calibri Light" w:hAnsi="Calibri Light" w:cs="Calibri Light"/>
                <w:bCs/>
                <w:szCs w:val="22"/>
              </w:rPr>
              <w:t>o</w:t>
            </w:r>
            <w:r w:rsidR="00590650">
              <w:rPr>
                <w:rFonts w:ascii="Calibri Light" w:hAnsi="Calibri Light" w:cs="Calibri Light"/>
                <w:bCs/>
                <w:szCs w:val="22"/>
              </w:rPr>
              <w:t xml:space="preserve">rough </w:t>
            </w:r>
            <w:r w:rsidRPr="00BD3347">
              <w:rPr>
                <w:rFonts w:ascii="Calibri Light" w:hAnsi="Calibri Light" w:cs="Calibri Light"/>
                <w:bCs/>
                <w:szCs w:val="22"/>
              </w:rPr>
              <w:t>E</w:t>
            </w:r>
            <w:r w:rsidR="00590650" w:rsidRPr="00BD3347">
              <w:rPr>
                <w:rFonts w:ascii="Calibri Light" w:hAnsi="Calibri Light" w:cs="Calibri Light"/>
                <w:bCs/>
                <w:szCs w:val="22"/>
              </w:rPr>
              <w:t xml:space="preserve">veryone </w:t>
            </w:r>
            <w:r w:rsidRPr="00BD3347">
              <w:rPr>
                <w:rFonts w:ascii="Calibri Light" w:hAnsi="Calibri Light" w:cs="Calibri Light"/>
                <w:bCs/>
                <w:szCs w:val="22"/>
              </w:rPr>
              <w:t>I</w:t>
            </w:r>
            <w:r w:rsidR="00590650" w:rsidRPr="00BD3347">
              <w:rPr>
                <w:rFonts w:ascii="Calibri Light" w:hAnsi="Calibri Light" w:cs="Calibri Light"/>
                <w:bCs/>
                <w:szCs w:val="22"/>
              </w:rPr>
              <w:t>n</w:t>
            </w:r>
            <w:r w:rsidR="00590650">
              <w:rPr>
                <w:rFonts w:ascii="Calibri Light" w:hAnsi="Calibri Light" w:cs="Calibri Light"/>
                <w:bCs/>
                <w:szCs w:val="22"/>
              </w:rPr>
              <w:t xml:space="preserve"> is over</w:t>
            </w:r>
            <w:r w:rsidR="0046385E">
              <w:rPr>
                <w:rFonts w:ascii="Calibri Light" w:hAnsi="Calibri Light" w:cs="Calibri Light"/>
                <w:bCs/>
                <w:szCs w:val="22"/>
              </w:rPr>
              <w:t xml:space="preserve"> b</w:t>
            </w:r>
            <w:r w:rsidR="00590650">
              <w:rPr>
                <w:rFonts w:ascii="Calibri Light" w:hAnsi="Calibri Light" w:cs="Calibri Light"/>
                <w:bCs/>
                <w:szCs w:val="22"/>
              </w:rPr>
              <w:t xml:space="preserve">ut have amended approach and still accommodating people under power to accommodate and will continue to </w:t>
            </w:r>
            <w:r w:rsidR="0046385E">
              <w:rPr>
                <w:rFonts w:ascii="Calibri Light" w:hAnsi="Calibri Light" w:cs="Calibri Light"/>
                <w:bCs/>
                <w:szCs w:val="22"/>
              </w:rPr>
              <w:t>do</w:t>
            </w:r>
            <w:r w:rsidR="00590650">
              <w:rPr>
                <w:rFonts w:ascii="Calibri Light" w:hAnsi="Calibri Light" w:cs="Calibri Light"/>
                <w:bCs/>
                <w:szCs w:val="22"/>
              </w:rPr>
              <w:t xml:space="preserve"> so, but not </w:t>
            </w:r>
            <w:r w:rsidR="0046385E">
              <w:rPr>
                <w:rFonts w:ascii="Calibri Light" w:hAnsi="Calibri Light" w:cs="Calibri Light"/>
                <w:bCs/>
                <w:szCs w:val="22"/>
              </w:rPr>
              <w:t>for</w:t>
            </w:r>
            <w:r w:rsidR="00590650">
              <w:rPr>
                <w:rFonts w:ascii="Calibri Light" w:hAnsi="Calibri Light" w:cs="Calibri Light"/>
                <w:bCs/>
                <w:szCs w:val="22"/>
              </w:rPr>
              <w:t xml:space="preserve"> </w:t>
            </w:r>
            <w:r w:rsidR="009524EF">
              <w:rPr>
                <w:rFonts w:ascii="Calibri Light" w:hAnsi="Calibri Light" w:cs="Calibri Light"/>
                <w:bCs/>
                <w:szCs w:val="22"/>
              </w:rPr>
              <w:t>non-eligible</w:t>
            </w:r>
            <w:r w:rsidR="00590650">
              <w:rPr>
                <w:rFonts w:ascii="Calibri Light" w:hAnsi="Calibri Light" w:cs="Calibri Light"/>
                <w:bCs/>
                <w:szCs w:val="22"/>
              </w:rPr>
              <w:t xml:space="preserve"> </w:t>
            </w:r>
            <w:r w:rsidR="0046385E">
              <w:rPr>
                <w:rFonts w:ascii="Calibri Light" w:hAnsi="Calibri Light" w:cs="Calibri Light"/>
                <w:bCs/>
                <w:szCs w:val="22"/>
              </w:rPr>
              <w:t>individuals</w:t>
            </w:r>
            <w:r w:rsidR="00590650">
              <w:rPr>
                <w:rFonts w:ascii="Calibri Light" w:hAnsi="Calibri Light" w:cs="Calibri Light"/>
                <w:bCs/>
                <w:szCs w:val="22"/>
              </w:rPr>
              <w:t>.</w:t>
            </w:r>
            <w:r w:rsidR="009524EF">
              <w:rPr>
                <w:rFonts w:ascii="Calibri Light" w:hAnsi="Calibri Light" w:cs="Calibri Light"/>
                <w:bCs/>
                <w:szCs w:val="22"/>
              </w:rPr>
              <w:t xml:space="preserve">  Counting figures once per fortnight</w:t>
            </w:r>
            <w:r w:rsidR="005A25F0">
              <w:rPr>
                <w:rFonts w:ascii="Calibri Light" w:hAnsi="Calibri Light" w:cs="Calibri Light"/>
                <w:bCs/>
                <w:szCs w:val="22"/>
              </w:rPr>
              <w:t xml:space="preserve"> (</w:t>
            </w:r>
            <w:r w:rsidR="00590650">
              <w:rPr>
                <w:rFonts w:ascii="Calibri Light" w:hAnsi="Calibri Light" w:cs="Calibri Light"/>
                <w:bCs/>
                <w:szCs w:val="22"/>
              </w:rPr>
              <w:t xml:space="preserve">26 </w:t>
            </w:r>
            <w:r w:rsidR="005A25F0">
              <w:rPr>
                <w:rFonts w:ascii="Calibri Light" w:hAnsi="Calibri Light" w:cs="Calibri Light"/>
                <w:bCs/>
                <w:szCs w:val="22"/>
              </w:rPr>
              <w:t xml:space="preserve">this morning, </w:t>
            </w:r>
            <w:r w:rsidR="00590650">
              <w:rPr>
                <w:rFonts w:ascii="Calibri Light" w:hAnsi="Calibri Light" w:cs="Calibri Light"/>
                <w:bCs/>
                <w:szCs w:val="22"/>
              </w:rPr>
              <w:t>of which 20 were not eligible</w:t>
            </w:r>
            <w:r w:rsidR="005A25F0">
              <w:rPr>
                <w:rFonts w:ascii="Calibri Light" w:hAnsi="Calibri Light" w:cs="Calibri Light"/>
                <w:bCs/>
                <w:szCs w:val="22"/>
              </w:rPr>
              <w:t>)</w:t>
            </w:r>
            <w:r w:rsidR="00590650">
              <w:rPr>
                <w:rFonts w:ascii="Calibri Light" w:hAnsi="Calibri Light" w:cs="Calibri Light"/>
                <w:bCs/>
                <w:szCs w:val="22"/>
              </w:rPr>
              <w:t>.</w:t>
            </w:r>
            <w:r w:rsidR="000F5546">
              <w:rPr>
                <w:rFonts w:ascii="Calibri Light" w:hAnsi="Calibri Light" w:cs="Calibri Light"/>
                <w:bCs/>
                <w:szCs w:val="22"/>
              </w:rPr>
              <w:t xml:space="preserve">  Cambridge City counting every couple of months.  Sub Regional Homelessness Group </w:t>
            </w:r>
            <w:r w:rsidR="004D14F6">
              <w:rPr>
                <w:rFonts w:ascii="Calibri Light" w:hAnsi="Calibri Light" w:cs="Calibri Light"/>
                <w:bCs/>
                <w:szCs w:val="22"/>
              </w:rPr>
              <w:t xml:space="preserve">is </w:t>
            </w:r>
            <w:r w:rsidR="000F5546">
              <w:rPr>
                <w:rFonts w:ascii="Calibri Light" w:hAnsi="Calibri Light" w:cs="Calibri Light"/>
                <w:bCs/>
                <w:szCs w:val="22"/>
              </w:rPr>
              <w:t xml:space="preserve">interested in </w:t>
            </w:r>
            <w:r w:rsidR="004D14F6">
              <w:rPr>
                <w:rFonts w:ascii="Calibri Light" w:hAnsi="Calibri Light" w:cs="Calibri Light"/>
                <w:bCs/>
                <w:szCs w:val="22"/>
              </w:rPr>
              <w:t xml:space="preserve">the </w:t>
            </w:r>
            <w:r w:rsidR="000F5546">
              <w:rPr>
                <w:rFonts w:ascii="Calibri Light" w:hAnsi="Calibri Light" w:cs="Calibri Light"/>
                <w:bCs/>
                <w:szCs w:val="22"/>
              </w:rPr>
              <w:t>figures.</w:t>
            </w:r>
            <w:r w:rsidR="00B06164">
              <w:rPr>
                <w:rFonts w:ascii="Calibri Light" w:hAnsi="Calibri Light" w:cs="Calibri Light"/>
                <w:bCs/>
                <w:szCs w:val="22"/>
              </w:rPr>
              <w:t xml:space="preserve">  Would be useful to see how </w:t>
            </w:r>
            <w:r w:rsidR="004D14F6">
              <w:rPr>
                <w:rFonts w:ascii="Calibri Light" w:hAnsi="Calibri Light" w:cs="Calibri Light"/>
                <w:bCs/>
                <w:szCs w:val="22"/>
              </w:rPr>
              <w:t>a</w:t>
            </w:r>
            <w:r w:rsidR="00B06164">
              <w:rPr>
                <w:rFonts w:ascii="Calibri Light" w:hAnsi="Calibri Light" w:cs="Calibri Light"/>
                <w:bCs/>
                <w:szCs w:val="22"/>
              </w:rPr>
              <w:t>uthorities are aiming to end rough sleeping in this parliament</w:t>
            </w:r>
            <w:r w:rsidR="005A25F0">
              <w:rPr>
                <w:rFonts w:ascii="Calibri Light" w:hAnsi="Calibri Light" w:cs="Calibri Light"/>
                <w:bCs/>
                <w:szCs w:val="22"/>
              </w:rPr>
              <w:t>,</w:t>
            </w:r>
            <w:r w:rsidR="00B06164">
              <w:rPr>
                <w:rFonts w:ascii="Calibri Light" w:hAnsi="Calibri Light" w:cs="Calibri Light"/>
                <w:bCs/>
                <w:szCs w:val="22"/>
              </w:rPr>
              <w:t xml:space="preserve"> under </w:t>
            </w:r>
            <w:r w:rsidR="00CA764A">
              <w:rPr>
                <w:rFonts w:ascii="Calibri Light" w:hAnsi="Calibri Light" w:cs="Calibri Light"/>
                <w:bCs/>
                <w:szCs w:val="22"/>
              </w:rPr>
              <w:t>p</w:t>
            </w:r>
            <w:r w:rsidR="00B06164">
              <w:rPr>
                <w:rFonts w:ascii="Calibri Light" w:hAnsi="Calibri Light" w:cs="Calibri Light"/>
                <w:bCs/>
                <w:szCs w:val="22"/>
              </w:rPr>
              <w:t>lan</w:t>
            </w:r>
            <w:r w:rsidR="004D14F6">
              <w:rPr>
                <w:rFonts w:ascii="Calibri Light" w:hAnsi="Calibri Light" w:cs="Calibri Light"/>
                <w:bCs/>
                <w:szCs w:val="22"/>
              </w:rPr>
              <w:t>s</w:t>
            </w:r>
            <w:r w:rsidR="00B06164">
              <w:rPr>
                <w:rFonts w:ascii="Calibri Light" w:hAnsi="Calibri Light" w:cs="Calibri Light"/>
                <w:bCs/>
                <w:szCs w:val="22"/>
              </w:rPr>
              <w:t xml:space="preserve"> to </w:t>
            </w:r>
            <w:r w:rsidR="004D14F6">
              <w:rPr>
                <w:rFonts w:ascii="Calibri Light" w:hAnsi="Calibri Light" w:cs="Calibri Light"/>
                <w:bCs/>
                <w:szCs w:val="22"/>
              </w:rPr>
              <w:t xml:space="preserve">be </w:t>
            </w:r>
            <w:r w:rsidR="00CA764A">
              <w:rPr>
                <w:rFonts w:ascii="Calibri Light" w:hAnsi="Calibri Light" w:cs="Calibri Light"/>
                <w:bCs/>
                <w:szCs w:val="22"/>
              </w:rPr>
              <w:t xml:space="preserve">submitted to govt </w:t>
            </w:r>
            <w:r w:rsidR="00B06164">
              <w:rPr>
                <w:rFonts w:ascii="Calibri Light" w:hAnsi="Calibri Light" w:cs="Calibri Light"/>
                <w:bCs/>
                <w:szCs w:val="22"/>
              </w:rPr>
              <w:t xml:space="preserve">by 17 August.    </w:t>
            </w:r>
          </w:p>
        </w:tc>
        <w:tc>
          <w:tcPr>
            <w:tcW w:w="708" w:type="dxa"/>
            <w:tcBorders>
              <w:top w:val="single" w:sz="4" w:space="0" w:color="auto"/>
              <w:bottom w:val="single" w:sz="4" w:space="0" w:color="auto"/>
            </w:tcBorders>
            <w:shd w:val="clear" w:color="auto" w:fill="F2F2F2" w:themeFill="background1" w:themeFillShade="F2"/>
          </w:tcPr>
          <w:p w14:paraId="39809A4C"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2F2F2" w:themeFill="background1" w:themeFillShade="F2"/>
          </w:tcPr>
          <w:p w14:paraId="15AC202A"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2F2F2" w:themeFill="background1" w:themeFillShade="F2"/>
          </w:tcPr>
          <w:p w14:paraId="075ABAD6"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2F2F2" w:themeFill="background1" w:themeFillShade="F2"/>
          </w:tcPr>
          <w:p w14:paraId="3EBE5379"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089FE843"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1359734C" w14:textId="77777777" w:rsidR="005C106D" w:rsidRPr="00EA0317" w:rsidRDefault="005C106D" w:rsidP="00CD2016">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69A8EE31" w14:textId="3CBF2C96" w:rsidR="005C106D" w:rsidRDefault="005C106D"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Invite LA’s to present at November meeting on how their </w:t>
            </w:r>
            <w:r w:rsidR="004D14F6">
              <w:rPr>
                <w:rFonts w:ascii="Calibri Light" w:hAnsi="Calibri Light" w:cs="Calibri Light"/>
                <w:bCs/>
                <w:szCs w:val="22"/>
              </w:rPr>
              <w:t xml:space="preserve">End Rough Sleeping </w:t>
            </w:r>
            <w:r>
              <w:rPr>
                <w:rFonts w:ascii="Calibri Light" w:hAnsi="Calibri Light" w:cs="Calibri Light"/>
                <w:bCs/>
                <w:szCs w:val="22"/>
              </w:rPr>
              <w:t>strateg</w:t>
            </w:r>
            <w:r w:rsidR="00CA764A">
              <w:rPr>
                <w:rFonts w:ascii="Calibri Light" w:hAnsi="Calibri Light" w:cs="Calibri Light"/>
                <w:bCs/>
                <w:szCs w:val="22"/>
              </w:rPr>
              <w:t>ies are developing</w:t>
            </w:r>
            <w:r>
              <w:rPr>
                <w:rFonts w:ascii="Calibri Light" w:hAnsi="Calibri Light" w:cs="Calibri Light"/>
                <w:bCs/>
                <w:szCs w:val="22"/>
              </w:rPr>
              <w:t>.</w:t>
            </w:r>
          </w:p>
        </w:tc>
        <w:tc>
          <w:tcPr>
            <w:tcW w:w="708" w:type="dxa"/>
            <w:tcBorders>
              <w:top w:val="single" w:sz="4" w:space="0" w:color="auto"/>
              <w:bottom w:val="single" w:sz="4" w:space="0" w:color="auto"/>
            </w:tcBorders>
            <w:shd w:val="clear" w:color="auto" w:fill="FFFFFF" w:themeFill="background1"/>
          </w:tcPr>
          <w:p w14:paraId="10C6C7DD" w14:textId="4DBC423A" w:rsidR="005C106D"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709" w:type="dxa"/>
            <w:tcBorders>
              <w:top w:val="single" w:sz="4" w:space="0" w:color="auto"/>
              <w:bottom w:val="single" w:sz="4" w:space="0" w:color="auto"/>
            </w:tcBorders>
            <w:shd w:val="clear" w:color="auto" w:fill="FFFFFF" w:themeFill="background1"/>
          </w:tcPr>
          <w:p w14:paraId="34EE18A4" w14:textId="437CAD9F" w:rsidR="005C106D" w:rsidRPr="00BE2F60" w:rsidRDefault="00154D49"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2D341DA0" w14:textId="77777777" w:rsidR="005C106D" w:rsidRPr="00A45EBD" w:rsidRDefault="005C106D"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436158FE" w14:textId="77777777" w:rsidR="005C106D" w:rsidRPr="00A45EBD" w:rsidRDefault="005C106D"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346BB2" w14:paraId="1F046F31"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A7EA52" w:themeFill="accent3"/>
          </w:tcPr>
          <w:p w14:paraId="5639968B" w14:textId="77777777" w:rsidR="00D415BD" w:rsidRPr="00346BB2" w:rsidRDefault="00D415BD" w:rsidP="00E7736B">
            <w:pPr>
              <w:spacing w:before="40" w:after="40"/>
              <w:rPr>
                <w:rFonts w:ascii="Calibri Light" w:hAnsi="Calibri Light" w:cs="Calibri Light"/>
                <w:b w:val="0"/>
                <w:bCs w:val="0"/>
                <w:sz w:val="24"/>
              </w:rPr>
            </w:pPr>
          </w:p>
        </w:tc>
        <w:tc>
          <w:tcPr>
            <w:tcW w:w="11421" w:type="dxa"/>
            <w:tcBorders>
              <w:top w:val="single" w:sz="4" w:space="0" w:color="auto"/>
              <w:bottom w:val="single" w:sz="4" w:space="0" w:color="auto"/>
            </w:tcBorders>
            <w:shd w:val="clear" w:color="auto" w:fill="A7EA52" w:themeFill="accent3"/>
          </w:tcPr>
          <w:p w14:paraId="7A514821" w14:textId="48C6E430" w:rsidR="00D415BD" w:rsidRPr="00346BB2" w:rsidRDefault="00D415BD"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346BB2">
              <w:rPr>
                <w:rFonts w:ascii="Calibri Light" w:hAnsi="Calibri Light" w:cs="Calibri Light"/>
                <w:b/>
                <w:bCs/>
                <w:sz w:val="24"/>
              </w:rPr>
              <w:t>2 July 2021</w:t>
            </w:r>
          </w:p>
        </w:tc>
        <w:tc>
          <w:tcPr>
            <w:tcW w:w="708" w:type="dxa"/>
            <w:tcBorders>
              <w:top w:val="single" w:sz="4" w:space="0" w:color="auto"/>
              <w:bottom w:val="single" w:sz="4" w:space="0" w:color="auto"/>
            </w:tcBorders>
            <w:shd w:val="clear" w:color="auto" w:fill="A7EA52" w:themeFill="accent3"/>
          </w:tcPr>
          <w:p w14:paraId="1B4920F0" w14:textId="77777777" w:rsidR="00D415BD" w:rsidRPr="00346BB2" w:rsidRDefault="00D415BD"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709" w:type="dxa"/>
            <w:tcBorders>
              <w:top w:val="single" w:sz="4" w:space="0" w:color="auto"/>
              <w:bottom w:val="single" w:sz="4" w:space="0" w:color="auto"/>
            </w:tcBorders>
            <w:shd w:val="clear" w:color="auto" w:fill="A7EA52" w:themeFill="accent3"/>
          </w:tcPr>
          <w:p w14:paraId="5F814FE8" w14:textId="77777777" w:rsidR="00D415BD" w:rsidRPr="00346BB2" w:rsidRDefault="00D415BD"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709" w:type="dxa"/>
            <w:tcBorders>
              <w:top w:val="single" w:sz="4" w:space="0" w:color="auto"/>
              <w:bottom w:val="single" w:sz="4" w:space="0" w:color="auto"/>
            </w:tcBorders>
            <w:shd w:val="clear" w:color="auto" w:fill="A7EA52" w:themeFill="accent3"/>
          </w:tcPr>
          <w:p w14:paraId="7EE36460" w14:textId="77777777" w:rsidR="00D415BD" w:rsidRPr="00346BB2" w:rsidRDefault="00D415BD"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667" w:type="dxa"/>
            <w:tcBorders>
              <w:top w:val="single" w:sz="4" w:space="0" w:color="auto"/>
              <w:bottom w:val="single" w:sz="4" w:space="0" w:color="auto"/>
              <w:right w:val="single" w:sz="4" w:space="0" w:color="auto"/>
            </w:tcBorders>
            <w:shd w:val="clear" w:color="auto" w:fill="A7EA52" w:themeFill="accent3"/>
          </w:tcPr>
          <w:p w14:paraId="748EA2B2" w14:textId="77777777" w:rsidR="00D415BD" w:rsidRPr="00346BB2" w:rsidRDefault="00D415BD"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4D14F6" w:rsidRPr="00E7736B" w14:paraId="7EB5CEA3" w14:textId="77777777" w:rsidTr="00346B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DBF6B9" w:themeFill="accent3" w:themeFillTint="66"/>
            <w:vAlign w:val="center"/>
          </w:tcPr>
          <w:p w14:paraId="4FDCCCA4" w14:textId="77777777" w:rsidR="00D415BD" w:rsidRPr="00E7736B" w:rsidRDefault="00D415BD" w:rsidP="00346BB2">
            <w:pPr>
              <w:pStyle w:val="side-head"/>
            </w:pPr>
            <w:bookmarkStart w:id="9" w:name="_Hlk76111009"/>
          </w:p>
        </w:tc>
        <w:tc>
          <w:tcPr>
            <w:tcW w:w="11421" w:type="dxa"/>
            <w:tcBorders>
              <w:top w:val="none" w:sz="0" w:space="0" w:color="auto"/>
              <w:bottom w:val="none" w:sz="0" w:space="0" w:color="auto"/>
            </w:tcBorders>
            <w:shd w:val="clear" w:color="auto" w:fill="DBF6B9" w:themeFill="accent3" w:themeFillTint="66"/>
          </w:tcPr>
          <w:p w14:paraId="64A390AF" w14:textId="4EFCEED4" w:rsidR="00D415BD" w:rsidRPr="00E7736B" w:rsidRDefault="00BD3347" w:rsidP="00346BB2">
            <w:pPr>
              <w:pStyle w:val="side-head"/>
              <w:cnfStyle w:val="000000100000" w:firstRow="0" w:lastRow="0" w:firstColumn="0" w:lastColumn="0" w:oddVBand="0" w:evenVBand="0" w:oddHBand="1" w:evenHBand="0" w:firstRowFirstColumn="0" w:firstRowLastColumn="0" w:lastRowFirstColumn="0" w:lastRowLastColumn="0"/>
            </w:pPr>
            <w:r>
              <w:t xml:space="preserve">Item 1 </w:t>
            </w:r>
            <w:r w:rsidR="00D415BD" w:rsidRPr="00E7736B">
              <w:t xml:space="preserve">How </w:t>
            </w:r>
            <w:r w:rsidR="00D415BD" w:rsidRPr="00E7736B">
              <w:rPr>
                <w:i/>
              </w:rPr>
              <w:t>Caring Together</w:t>
            </w:r>
            <w:r w:rsidR="00D415BD" w:rsidRPr="00E7736B">
              <w:t xml:space="preserve"> supports Carers</w:t>
            </w:r>
            <w:r w:rsidR="00F84B24" w:rsidRPr="00E7736B">
              <w:t>, Karen Leete</w:t>
            </w:r>
          </w:p>
        </w:tc>
        <w:tc>
          <w:tcPr>
            <w:tcW w:w="708" w:type="dxa"/>
            <w:tcBorders>
              <w:top w:val="none" w:sz="0" w:space="0" w:color="auto"/>
              <w:bottom w:val="none" w:sz="0" w:space="0" w:color="auto"/>
            </w:tcBorders>
            <w:shd w:val="clear" w:color="auto" w:fill="DBF6B9" w:themeFill="accent3" w:themeFillTint="66"/>
          </w:tcPr>
          <w:p w14:paraId="71F272FF" w14:textId="77777777" w:rsidR="00D415BD" w:rsidRPr="00E7736B" w:rsidRDefault="00D415BD"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DBF6B9" w:themeFill="accent3" w:themeFillTint="66"/>
          </w:tcPr>
          <w:p w14:paraId="7D329047" w14:textId="77777777" w:rsidR="00D415BD" w:rsidRPr="00E7736B" w:rsidRDefault="00D415BD"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DBF6B9" w:themeFill="accent3" w:themeFillTint="66"/>
          </w:tcPr>
          <w:p w14:paraId="17D5E683" w14:textId="77777777" w:rsidR="00D415BD" w:rsidRPr="00E7736B" w:rsidRDefault="00D415BD" w:rsidP="00346BB2">
            <w:pPr>
              <w:pStyle w:val="side-head"/>
              <w:cnfStyle w:val="000000100000" w:firstRow="0" w:lastRow="0" w:firstColumn="0" w:lastColumn="0" w:oddVBand="0" w:evenVBand="0" w:oddHBand="1" w:evenHBand="0" w:firstRowFirstColumn="0" w:firstRowLastColumn="0" w:lastRowFirstColumn="0" w:lastRowLastColumn="0"/>
            </w:pPr>
          </w:p>
        </w:tc>
        <w:tc>
          <w:tcPr>
            <w:tcW w:w="667" w:type="dxa"/>
            <w:tcBorders>
              <w:top w:val="none" w:sz="0" w:space="0" w:color="auto"/>
              <w:bottom w:val="none" w:sz="0" w:space="0" w:color="auto"/>
              <w:right w:val="none" w:sz="0" w:space="0" w:color="auto"/>
            </w:tcBorders>
            <w:shd w:val="clear" w:color="auto" w:fill="DBF6B9" w:themeFill="accent3" w:themeFillTint="66"/>
          </w:tcPr>
          <w:p w14:paraId="03F8E6AB" w14:textId="77777777" w:rsidR="00D415BD" w:rsidRPr="00E7736B" w:rsidRDefault="00D415BD" w:rsidP="00346BB2">
            <w:pPr>
              <w:pStyle w:val="side-head"/>
              <w:cnfStyle w:val="000000100000" w:firstRow="0" w:lastRow="0" w:firstColumn="0" w:lastColumn="0" w:oddVBand="0" w:evenVBand="0" w:oddHBand="1" w:evenHBand="0" w:firstRowFirstColumn="0" w:firstRowLastColumn="0" w:lastRowFirstColumn="0" w:lastRowLastColumn="0"/>
            </w:pPr>
          </w:p>
        </w:tc>
      </w:tr>
      <w:tr w:rsidR="004D14F6" w:rsidRPr="00BE2F60" w14:paraId="00815795"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47B24CF6" w14:textId="77777777" w:rsidR="00D415BD" w:rsidRPr="00BE2F60" w:rsidRDefault="00D415BD" w:rsidP="00BE2F60">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1E3F6498" w14:textId="356A3117" w:rsidR="00D415BD" w:rsidRPr="00BE2F60" w:rsidRDefault="00526C9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Await feedback from Karen Leete re</w:t>
            </w:r>
            <w:r w:rsidR="00781B6E" w:rsidRPr="00BE2F60">
              <w:rPr>
                <w:rFonts w:ascii="Calibri Light" w:hAnsi="Calibri Light" w:cs="Calibri Light"/>
                <w:bCs/>
                <w:szCs w:val="22"/>
              </w:rPr>
              <w:t>gards questions from Housing Board</w:t>
            </w:r>
            <w:r w:rsidR="00F84B24">
              <w:rPr>
                <w:rFonts w:ascii="Calibri Light" w:hAnsi="Calibri Light" w:cs="Calibri Light"/>
                <w:bCs/>
                <w:szCs w:val="22"/>
              </w:rPr>
              <w:t xml:space="preserve"> which we will act upon</w:t>
            </w:r>
            <w:r w:rsidR="004826BC">
              <w:rPr>
                <w:rFonts w:ascii="Calibri Light" w:hAnsi="Calibri Light" w:cs="Calibri Light"/>
                <w:bCs/>
                <w:szCs w:val="22"/>
              </w:rPr>
              <w:t xml:space="preserve">.  </w:t>
            </w:r>
          </w:p>
        </w:tc>
        <w:tc>
          <w:tcPr>
            <w:tcW w:w="708" w:type="dxa"/>
            <w:tcBorders>
              <w:top w:val="single" w:sz="4" w:space="0" w:color="auto"/>
              <w:bottom w:val="single" w:sz="4" w:space="0" w:color="auto"/>
            </w:tcBorders>
            <w:shd w:val="clear" w:color="auto" w:fill="FFFFFF" w:themeFill="background1"/>
          </w:tcPr>
          <w:p w14:paraId="0102CBED" w14:textId="3C206D7D" w:rsidR="00D415BD"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KL</w:t>
            </w:r>
          </w:p>
        </w:tc>
        <w:tc>
          <w:tcPr>
            <w:tcW w:w="709" w:type="dxa"/>
            <w:tcBorders>
              <w:top w:val="single" w:sz="4" w:space="0" w:color="auto"/>
              <w:bottom w:val="single" w:sz="4" w:space="0" w:color="auto"/>
            </w:tcBorders>
            <w:shd w:val="clear" w:color="auto" w:fill="FFFFFF" w:themeFill="background1"/>
          </w:tcPr>
          <w:p w14:paraId="6355F91E" w14:textId="7701EE32" w:rsidR="00D415BD" w:rsidRPr="00BE2F60" w:rsidRDefault="00526C9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7442F2AD"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4764C90A" w14:textId="28309A58"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7CD80CEE" w14:textId="77777777" w:rsidTr="00346B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2F767049" w14:textId="77777777" w:rsidR="00F84B24" w:rsidRPr="00BE2F60" w:rsidRDefault="00F84B24" w:rsidP="00BE2F60">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DBE64ED" w14:textId="02D7148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Contact Karen directly if wish to speak at a lunch and learn session</w:t>
            </w:r>
          </w:p>
        </w:tc>
        <w:tc>
          <w:tcPr>
            <w:tcW w:w="708" w:type="dxa"/>
            <w:tcBorders>
              <w:top w:val="none" w:sz="0" w:space="0" w:color="auto"/>
              <w:bottom w:val="none" w:sz="0" w:space="0" w:color="auto"/>
            </w:tcBorders>
            <w:shd w:val="clear" w:color="auto" w:fill="FFFFFF" w:themeFill="background1"/>
          </w:tcPr>
          <w:p w14:paraId="3C32D215" w14:textId="63DADD98"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709" w:type="dxa"/>
            <w:tcBorders>
              <w:top w:val="none" w:sz="0" w:space="0" w:color="auto"/>
              <w:bottom w:val="none" w:sz="0" w:space="0" w:color="auto"/>
            </w:tcBorders>
            <w:shd w:val="clear" w:color="auto" w:fill="FFFFFF" w:themeFill="background1"/>
          </w:tcPr>
          <w:p w14:paraId="04B23E62" w14:textId="1FEFB2BC"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450FE568" w14:textId="7777777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0DE09C47" w14:textId="7777777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9"/>
      <w:tr w:rsidR="004D14F6" w:rsidRPr="00E7736B" w14:paraId="4975E22C"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34FF6FC3" w14:textId="77777777" w:rsidR="00D415BD" w:rsidRPr="00E7736B" w:rsidRDefault="00D415BD" w:rsidP="00346BB2">
            <w:pPr>
              <w:pStyle w:val="side-head"/>
            </w:pPr>
          </w:p>
        </w:tc>
        <w:tc>
          <w:tcPr>
            <w:tcW w:w="11421" w:type="dxa"/>
            <w:tcBorders>
              <w:top w:val="single" w:sz="4" w:space="0" w:color="auto"/>
              <w:bottom w:val="single" w:sz="4" w:space="0" w:color="auto"/>
            </w:tcBorders>
            <w:shd w:val="clear" w:color="auto" w:fill="DBF6B9" w:themeFill="accent3" w:themeFillTint="66"/>
          </w:tcPr>
          <w:p w14:paraId="466F60CF" w14:textId="4071C840" w:rsidR="00D415BD" w:rsidRPr="00E7736B" w:rsidRDefault="00BD3347" w:rsidP="00346BB2">
            <w:pPr>
              <w:pStyle w:val="side-head"/>
              <w:cnfStyle w:val="000000000000" w:firstRow="0" w:lastRow="0" w:firstColumn="0" w:lastColumn="0" w:oddVBand="0" w:evenVBand="0" w:oddHBand="0" w:evenHBand="0" w:firstRowFirstColumn="0" w:firstRowLastColumn="0" w:lastRowFirstColumn="0" w:lastRowLastColumn="0"/>
            </w:pPr>
            <w:r>
              <w:t xml:space="preserve">Item 2 </w:t>
            </w:r>
            <w:r w:rsidR="00D415BD" w:rsidRPr="00E7736B">
              <w:rPr>
                <w:rFonts w:eastAsia="Arial Unicode MS"/>
              </w:rPr>
              <w:t>Hoarding Protocol update</w:t>
            </w:r>
            <w:r w:rsidR="00F84B24" w:rsidRPr="00E7736B">
              <w:rPr>
                <w:rFonts w:eastAsia="Arial Unicode MS"/>
              </w:rPr>
              <w:t>, Stuart Brown</w:t>
            </w:r>
          </w:p>
        </w:tc>
        <w:tc>
          <w:tcPr>
            <w:tcW w:w="708" w:type="dxa"/>
            <w:tcBorders>
              <w:top w:val="single" w:sz="4" w:space="0" w:color="auto"/>
              <w:bottom w:val="single" w:sz="4" w:space="0" w:color="auto"/>
            </w:tcBorders>
            <w:shd w:val="clear" w:color="auto" w:fill="DBF6B9" w:themeFill="accent3" w:themeFillTint="66"/>
          </w:tcPr>
          <w:p w14:paraId="39E1BE4A"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244DF59A"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5DD3CAD1"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2118A4C5"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BE2F60" w14:paraId="4819A117" w14:textId="77777777" w:rsidTr="00346B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noWrap/>
          </w:tcPr>
          <w:p w14:paraId="6BDCDD6C" w14:textId="19B6560C" w:rsidR="00D415BD" w:rsidRPr="00BE2F60" w:rsidRDefault="00D415BD"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132760B0" w14:textId="7ACBEDAC" w:rsidR="00D415BD" w:rsidRPr="00BE2F60" w:rsidRDefault="008D6E4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Send any good hints and tips to </w:t>
            </w:r>
            <w:hyperlink r:id="rId12" w:history="1">
              <w:r w:rsidR="00D845B2" w:rsidRPr="00BE2F60">
                <w:rPr>
                  <w:rStyle w:val="Hyperlink"/>
                  <w:rFonts w:ascii="Calibri Light" w:hAnsi="Calibri Light" w:cs="Calibri Light"/>
                  <w:bCs/>
                  <w:szCs w:val="22"/>
                </w:rPr>
                <w:t>Stuart.Brown@cambridgeshire.gov.uk</w:t>
              </w:r>
            </w:hyperlink>
            <w:r w:rsidR="00D845B2" w:rsidRPr="00BE2F60">
              <w:rPr>
                <w:rFonts w:ascii="Calibri Light" w:hAnsi="Calibri Light" w:cs="Calibri Light"/>
                <w:bCs/>
                <w:szCs w:val="22"/>
              </w:rPr>
              <w:t xml:space="preserve"> </w:t>
            </w:r>
            <w:r w:rsidRPr="00BE2F60">
              <w:rPr>
                <w:rFonts w:ascii="Calibri Light" w:hAnsi="Calibri Light" w:cs="Calibri Light"/>
                <w:bCs/>
                <w:szCs w:val="22"/>
              </w:rPr>
              <w:t xml:space="preserve">for </w:t>
            </w:r>
            <w:r w:rsidR="00D845B2" w:rsidRPr="00BE2F60">
              <w:rPr>
                <w:rFonts w:ascii="Calibri Light" w:hAnsi="Calibri Light" w:cs="Calibri Light"/>
                <w:bCs/>
                <w:szCs w:val="22"/>
              </w:rPr>
              <w:t>a new</w:t>
            </w:r>
            <w:r w:rsidRPr="00BE2F60">
              <w:rPr>
                <w:rFonts w:ascii="Calibri Light" w:hAnsi="Calibri Light" w:cs="Calibri Light"/>
                <w:bCs/>
                <w:szCs w:val="22"/>
              </w:rPr>
              <w:t xml:space="preserve"> </w:t>
            </w:r>
            <w:r w:rsidR="00D845B2" w:rsidRPr="00BE2F60">
              <w:rPr>
                <w:rFonts w:ascii="Calibri Light" w:hAnsi="Calibri Light" w:cs="Calibri Light"/>
                <w:bCs/>
                <w:szCs w:val="22"/>
              </w:rPr>
              <w:t xml:space="preserve">hoarding </w:t>
            </w:r>
            <w:r w:rsidRPr="00BE2F60">
              <w:rPr>
                <w:rFonts w:ascii="Calibri Light" w:hAnsi="Calibri Light" w:cs="Calibri Light"/>
                <w:bCs/>
                <w:szCs w:val="22"/>
              </w:rPr>
              <w:t>good practice resource guide.</w:t>
            </w:r>
          </w:p>
        </w:tc>
        <w:tc>
          <w:tcPr>
            <w:tcW w:w="708" w:type="dxa"/>
            <w:tcBorders>
              <w:top w:val="none" w:sz="0" w:space="0" w:color="auto"/>
              <w:bottom w:val="none" w:sz="0" w:space="0" w:color="auto"/>
            </w:tcBorders>
            <w:shd w:val="clear" w:color="auto" w:fill="FFFFFF" w:themeFill="background1"/>
          </w:tcPr>
          <w:p w14:paraId="68B4FB81" w14:textId="12CE4881" w:rsidR="00D415BD" w:rsidRPr="00BE2F60" w:rsidRDefault="008D6E4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none" w:sz="0" w:space="0" w:color="auto"/>
              <w:bottom w:val="none" w:sz="0" w:space="0" w:color="auto"/>
            </w:tcBorders>
            <w:shd w:val="clear" w:color="auto" w:fill="FFFFFF" w:themeFill="background1"/>
          </w:tcPr>
          <w:p w14:paraId="02216D37" w14:textId="7DF72C2E" w:rsidR="00D415BD" w:rsidRPr="00BE2F60" w:rsidRDefault="008D6E4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5767994A"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3C70A292"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2F458E6E"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163DA5A9" w14:textId="77777777" w:rsidR="00D845B2" w:rsidRPr="00BE2F60" w:rsidRDefault="00D845B2"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560913D1" w14:textId="35A4E15F"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Send expressions of interest to LS, for funding to support people who hoard.</w:t>
            </w:r>
          </w:p>
        </w:tc>
        <w:tc>
          <w:tcPr>
            <w:tcW w:w="708" w:type="dxa"/>
            <w:tcBorders>
              <w:top w:val="single" w:sz="4" w:space="0" w:color="auto"/>
              <w:bottom w:val="single" w:sz="4" w:space="0" w:color="auto"/>
            </w:tcBorders>
            <w:shd w:val="clear" w:color="auto" w:fill="FFFFFF" w:themeFill="background1"/>
          </w:tcPr>
          <w:p w14:paraId="354A2772"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single" w:sz="4" w:space="0" w:color="auto"/>
              <w:bottom w:val="single" w:sz="4" w:space="0" w:color="auto"/>
            </w:tcBorders>
            <w:shd w:val="clear" w:color="auto" w:fill="FFFFFF" w:themeFill="background1"/>
          </w:tcPr>
          <w:p w14:paraId="78D8172E"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14FE2697"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751B3177"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45498749" w14:textId="77777777" w:rsidTr="00346B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3F835785" w14:textId="77777777" w:rsidR="008C7122" w:rsidRPr="00BE2F60" w:rsidRDefault="008C7122"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2CC156F2" w14:textId="23F65102" w:rsidR="008C7122" w:rsidRPr="00BE2F60" w:rsidRDefault="00D1720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All </w:t>
            </w:r>
            <w:r w:rsidR="00186B63">
              <w:rPr>
                <w:rFonts w:ascii="Calibri Light" w:hAnsi="Calibri Light" w:cs="Calibri Light"/>
                <w:bCs/>
                <w:szCs w:val="22"/>
              </w:rPr>
              <w:t xml:space="preserve">to help build a </w:t>
            </w:r>
            <w:r w:rsidR="00AC2244">
              <w:rPr>
                <w:rFonts w:ascii="Calibri Light" w:hAnsi="Calibri Light" w:cs="Calibri Light"/>
                <w:bCs/>
                <w:szCs w:val="22"/>
              </w:rPr>
              <w:t>h</w:t>
            </w:r>
            <w:r w:rsidRPr="00BE2F60">
              <w:rPr>
                <w:rFonts w:ascii="Calibri Light" w:hAnsi="Calibri Light" w:cs="Calibri Light"/>
                <w:bCs/>
                <w:szCs w:val="22"/>
              </w:rPr>
              <w:t>oarding lead</w:t>
            </w:r>
            <w:r w:rsidR="00186B63">
              <w:rPr>
                <w:rFonts w:ascii="Calibri Light" w:hAnsi="Calibri Light" w:cs="Calibri Light"/>
                <w:bCs/>
                <w:szCs w:val="22"/>
              </w:rPr>
              <w:t xml:space="preserve"> </w:t>
            </w:r>
            <w:r w:rsidRPr="00BE2F60">
              <w:rPr>
                <w:rFonts w:ascii="Calibri Light" w:hAnsi="Calibri Light" w:cs="Calibri Light"/>
                <w:bCs/>
                <w:szCs w:val="22"/>
              </w:rPr>
              <w:t>/</w:t>
            </w:r>
            <w:r w:rsidR="00186B63">
              <w:rPr>
                <w:rFonts w:ascii="Calibri Light" w:hAnsi="Calibri Light" w:cs="Calibri Light"/>
                <w:bCs/>
                <w:szCs w:val="22"/>
              </w:rPr>
              <w:t xml:space="preserve"> </w:t>
            </w:r>
            <w:r w:rsidRPr="00BE2F60">
              <w:rPr>
                <w:rFonts w:ascii="Calibri Light" w:hAnsi="Calibri Light" w:cs="Calibri Light"/>
                <w:bCs/>
                <w:szCs w:val="22"/>
              </w:rPr>
              <w:t>c</w:t>
            </w:r>
            <w:r w:rsidR="008C7122" w:rsidRPr="00BE2F60">
              <w:rPr>
                <w:rFonts w:ascii="Calibri Light" w:hAnsi="Calibri Light" w:cs="Calibri Light"/>
                <w:bCs/>
                <w:szCs w:val="22"/>
              </w:rPr>
              <w:t>hampion network</w:t>
            </w:r>
            <w:r w:rsidR="00C34385" w:rsidRPr="00BE2F60">
              <w:rPr>
                <w:rFonts w:ascii="Calibri Light" w:hAnsi="Calibri Light" w:cs="Calibri Light"/>
                <w:bCs/>
                <w:szCs w:val="22"/>
              </w:rPr>
              <w:t xml:space="preserve">, ask </w:t>
            </w:r>
            <w:r w:rsidR="00186B63">
              <w:rPr>
                <w:rFonts w:ascii="Calibri Light" w:hAnsi="Calibri Light" w:cs="Calibri Light"/>
                <w:bCs/>
                <w:szCs w:val="22"/>
              </w:rPr>
              <w:t>for names of experts to add to the network</w:t>
            </w:r>
            <w:r w:rsidR="00C34385" w:rsidRPr="00BE2F60">
              <w:rPr>
                <w:rFonts w:ascii="Calibri Light" w:hAnsi="Calibri Light" w:cs="Calibri Light"/>
                <w:bCs/>
                <w:szCs w:val="22"/>
              </w:rPr>
              <w:t>.</w:t>
            </w:r>
            <w:r w:rsidR="00186B63">
              <w:rPr>
                <w:rFonts w:ascii="Calibri Light" w:hAnsi="Calibri Light" w:cs="Calibri Light"/>
                <w:bCs/>
                <w:szCs w:val="22"/>
              </w:rPr>
              <w:t xml:space="preserve"> SB to collate list of contacts</w:t>
            </w:r>
          </w:p>
        </w:tc>
        <w:tc>
          <w:tcPr>
            <w:tcW w:w="708" w:type="dxa"/>
            <w:tcBorders>
              <w:top w:val="none" w:sz="0" w:space="0" w:color="auto"/>
              <w:bottom w:val="none" w:sz="0" w:space="0" w:color="auto"/>
            </w:tcBorders>
            <w:shd w:val="clear" w:color="auto" w:fill="FFFFFF" w:themeFill="background1"/>
          </w:tcPr>
          <w:p w14:paraId="10313C49" w14:textId="3B8E772B" w:rsidR="008C7122" w:rsidRPr="00BE2F60" w:rsidRDefault="00D1720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r w:rsidR="00186B63">
              <w:rPr>
                <w:rFonts w:ascii="Calibri Light" w:hAnsi="Calibri Light" w:cs="Calibri Light"/>
                <w:szCs w:val="22"/>
              </w:rPr>
              <w:t>/ SB</w:t>
            </w:r>
          </w:p>
        </w:tc>
        <w:tc>
          <w:tcPr>
            <w:tcW w:w="709" w:type="dxa"/>
            <w:tcBorders>
              <w:top w:val="none" w:sz="0" w:space="0" w:color="auto"/>
              <w:bottom w:val="none" w:sz="0" w:space="0" w:color="auto"/>
            </w:tcBorders>
            <w:shd w:val="clear" w:color="auto" w:fill="FFFFFF" w:themeFill="background1"/>
          </w:tcPr>
          <w:p w14:paraId="4BE2831A" w14:textId="4E2C441A" w:rsidR="008C7122" w:rsidRPr="00BE2F60" w:rsidRDefault="008C712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4BCC5A54" w14:textId="133D6577" w:rsidR="008C7122" w:rsidRPr="00BE2F60" w:rsidRDefault="00CA764A"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none" w:sz="0" w:space="0" w:color="auto"/>
              <w:bottom w:val="none" w:sz="0" w:space="0" w:color="auto"/>
              <w:right w:val="none" w:sz="0" w:space="0" w:color="auto"/>
            </w:tcBorders>
            <w:shd w:val="clear" w:color="auto" w:fill="FFFFFF" w:themeFill="background1"/>
          </w:tcPr>
          <w:p w14:paraId="79B23934" w14:textId="77777777" w:rsidR="008C7122" w:rsidRPr="00BE2F60" w:rsidRDefault="008C712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2F6C70E5"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793D9468" w14:textId="77777777" w:rsidR="009116E4" w:rsidRPr="00BE2F60" w:rsidRDefault="009116E4"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4A734E98" w14:textId="3ADAF59E" w:rsidR="009116E4" w:rsidRPr="00BE2F60" w:rsidRDefault="009116E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w:t>
            </w:r>
            <w:r w:rsidR="00D1720F" w:rsidRPr="00BE2F60">
              <w:rPr>
                <w:rFonts w:ascii="Calibri Light" w:hAnsi="Calibri Light" w:cs="Calibri Light"/>
                <w:bCs/>
                <w:szCs w:val="22"/>
              </w:rPr>
              <w:t xml:space="preserve">tuart will provide draft </w:t>
            </w:r>
            <w:r w:rsidRPr="00BE2F60">
              <w:rPr>
                <w:rFonts w:ascii="Calibri Light" w:hAnsi="Calibri Light" w:cs="Calibri Light"/>
                <w:bCs/>
                <w:szCs w:val="22"/>
              </w:rPr>
              <w:t>email</w:t>
            </w:r>
            <w:r w:rsidR="00D1720F" w:rsidRPr="00BE2F60">
              <w:rPr>
                <w:rFonts w:ascii="Calibri Light" w:hAnsi="Calibri Light" w:cs="Calibri Light"/>
                <w:bCs/>
                <w:szCs w:val="22"/>
              </w:rPr>
              <w:t>,</w:t>
            </w:r>
            <w:r w:rsidRPr="00BE2F60">
              <w:rPr>
                <w:rFonts w:ascii="Calibri Light" w:hAnsi="Calibri Light" w:cs="Calibri Light"/>
                <w:bCs/>
                <w:szCs w:val="22"/>
              </w:rPr>
              <w:t xml:space="preserve"> </w:t>
            </w:r>
            <w:r w:rsidR="00D1720F" w:rsidRPr="00BE2F60">
              <w:rPr>
                <w:rFonts w:ascii="Calibri Light" w:hAnsi="Calibri Light" w:cs="Calibri Light"/>
                <w:bCs/>
                <w:szCs w:val="22"/>
              </w:rPr>
              <w:t xml:space="preserve">which we can </w:t>
            </w:r>
            <w:r w:rsidRPr="00BE2F60">
              <w:rPr>
                <w:rFonts w:ascii="Calibri Light" w:hAnsi="Calibri Light" w:cs="Calibri Light"/>
                <w:bCs/>
                <w:szCs w:val="22"/>
              </w:rPr>
              <w:t>send to our organisations</w:t>
            </w:r>
            <w:r w:rsidR="00D1720F" w:rsidRPr="00BE2F60">
              <w:rPr>
                <w:rFonts w:ascii="Calibri Light" w:hAnsi="Calibri Light" w:cs="Calibri Light"/>
                <w:bCs/>
                <w:szCs w:val="22"/>
              </w:rPr>
              <w:t xml:space="preserve"> to </w:t>
            </w:r>
            <w:r w:rsidRPr="00BE2F60">
              <w:rPr>
                <w:rFonts w:ascii="Calibri Light" w:hAnsi="Calibri Light" w:cs="Calibri Light"/>
                <w:bCs/>
                <w:szCs w:val="22"/>
              </w:rPr>
              <w:t>market the clutter index</w:t>
            </w:r>
            <w:r w:rsidR="00D1720F" w:rsidRPr="00BE2F60">
              <w:rPr>
                <w:rFonts w:ascii="Calibri Light" w:hAnsi="Calibri Light" w:cs="Calibri Light"/>
                <w:bCs/>
                <w:szCs w:val="22"/>
              </w:rPr>
              <w:t xml:space="preserve"> across teams.</w:t>
            </w:r>
          </w:p>
        </w:tc>
        <w:tc>
          <w:tcPr>
            <w:tcW w:w="708" w:type="dxa"/>
            <w:tcBorders>
              <w:top w:val="single" w:sz="4" w:space="0" w:color="auto"/>
              <w:bottom w:val="single" w:sz="4" w:space="0" w:color="auto"/>
            </w:tcBorders>
            <w:shd w:val="clear" w:color="auto" w:fill="FFFFFF" w:themeFill="background1"/>
          </w:tcPr>
          <w:p w14:paraId="449AFDF4" w14:textId="5B4C977A" w:rsidR="009116E4" w:rsidRPr="00BE2F60" w:rsidRDefault="009116E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single" w:sz="4" w:space="0" w:color="auto"/>
              <w:bottom w:val="single" w:sz="4" w:space="0" w:color="auto"/>
            </w:tcBorders>
            <w:shd w:val="clear" w:color="auto" w:fill="FFFFFF" w:themeFill="background1"/>
          </w:tcPr>
          <w:p w14:paraId="090D403A" w14:textId="55D88DE1" w:rsidR="009116E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5C65A897" w14:textId="77777777" w:rsidR="009116E4" w:rsidRPr="00BE2F60" w:rsidRDefault="009116E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4301998C" w14:textId="77777777" w:rsidR="009116E4" w:rsidRPr="00BE2F60" w:rsidRDefault="009116E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29520908" w14:textId="77777777" w:rsidTr="00346B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5C74C4C5" w14:textId="77777777" w:rsidR="00D845B2" w:rsidRPr="00BE2F60" w:rsidRDefault="00D845B2"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06AD9D3A" w14:textId="69738312" w:rsidR="00186B63" w:rsidRPr="00BE2F60" w:rsidRDefault="00D845B2" w:rsidP="00186B63">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Get Hoarding on the Registered Provider Forum agenda to improve awareness</w:t>
            </w:r>
            <w:r w:rsidR="00186B63">
              <w:rPr>
                <w:rFonts w:ascii="Calibri Light" w:hAnsi="Calibri Light" w:cs="Calibri Light"/>
                <w:bCs/>
                <w:szCs w:val="22"/>
              </w:rPr>
              <w:t>, and to put forward names of contacts to SB.</w:t>
            </w:r>
          </w:p>
        </w:tc>
        <w:tc>
          <w:tcPr>
            <w:tcW w:w="708" w:type="dxa"/>
            <w:tcBorders>
              <w:top w:val="none" w:sz="0" w:space="0" w:color="auto"/>
              <w:bottom w:val="none" w:sz="0" w:space="0" w:color="auto"/>
            </w:tcBorders>
            <w:shd w:val="clear" w:color="auto" w:fill="FFFFFF" w:themeFill="background1"/>
          </w:tcPr>
          <w:p w14:paraId="4D755D83" w14:textId="659BC9B3" w:rsidR="00D845B2" w:rsidRPr="00952471"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6"/>
                <w:szCs w:val="16"/>
              </w:rPr>
            </w:pPr>
            <w:r w:rsidRPr="00952471">
              <w:rPr>
                <w:rFonts w:ascii="Calibri Light" w:hAnsi="Calibri Light" w:cs="Calibri Light"/>
                <w:sz w:val="16"/>
                <w:szCs w:val="16"/>
              </w:rPr>
              <w:t>DR</w:t>
            </w:r>
            <w:r w:rsidR="007B19DC" w:rsidRPr="00952471">
              <w:rPr>
                <w:rFonts w:ascii="Calibri Light" w:hAnsi="Calibri Light" w:cs="Calibri Light"/>
                <w:sz w:val="16"/>
                <w:szCs w:val="16"/>
              </w:rPr>
              <w:t>/KM</w:t>
            </w:r>
          </w:p>
        </w:tc>
        <w:tc>
          <w:tcPr>
            <w:tcW w:w="709" w:type="dxa"/>
            <w:tcBorders>
              <w:top w:val="none" w:sz="0" w:space="0" w:color="auto"/>
              <w:bottom w:val="none" w:sz="0" w:space="0" w:color="auto"/>
            </w:tcBorders>
            <w:shd w:val="clear" w:color="auto" w:fill="FFFFFF" w:themeFill="background1"/>
          </w:tcPr>
          <w:p w14:paraId="2A914135" w14:textId="6DC7A895"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217F6732"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2FA6B3F2" w14:textId="1F9B463B" w:rsidR="00D845B2" w:rsidRPr="00BE2F60" w:rsidRDefault="00186B6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E7736B" w14:paraId="0F5FE71D" w14:textId="77777777" w:rsidTr="00346BB2">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1606FD0C" w14:textId="77777777" w:rsidR="00D415BD" w:rsidRPr="00E7736B" w:rsidRDefault="00D415BD" w:rsidP="00346BB2">
            <w:pPr>
              <w:pStyle w:val="side-head"/>
            </w:pPr>
            <w:bookmarkStart w:id="10" w:name="_Hlk76111186"/>
          </w:p>
        </w:tc>
        <w:tc>
          <w:tcPr>
            <w:tcW w:w="11421" w:type="dxa"/>
            <w:shd w:val="clear" w:color="auto" w:fill="DBF6B9" w:themeFill="accent3" w:themeFillTint="66"/>
          </w:tcPr>
          <w:p w14:paraId="2526828A" w14:textId="79E48FE9" w:rsidR="00D415BD" w:rsidRPr="00E7736B" w:rsidRDefault="00BD3347" w:rsidP="00346BB2">
            <w:pPr>
              <w:pStyle w:val="side-head"/>
              <w:cnfStyle w:val="000000000000" w:firstRow="0" w:lastRow="0" w:firstColumn="0" w:lastColumn="0" w:oddVBand="0" w:evenVBand="0" w:oddHBand="0" w:evenHBand="0" w:firstRowFirstColumn="0" w:firstRowLastColumn="0" w:lastRowFirstColumn="0" w:lastRowLastColumn="0"/>
            </w:pPr>
            <w:r>
              <w:t xml:space="preserve">Item 3 </w:t>
            </w:r>
            <w:r w:rsidR="00D415BD" w:rsidRPr="00E7736B">
              <w:t>Home-Link outcome stats for 2020/21</w:t>
            </w:r>
            <w:r w:rsidR="00F84B24" w:rsidRPr="00E7736B">
              <w:t xml:space="preserve"> (Heather Wood)</w:t>
            </w:r>
          </w:p>
        </w:tc>
        <w:tc>
          <w:tcPr>
            <w:tcW w:w="708" w:type="dxa"/>
            <w:shd w:val="clear" w:color="auto" w:fill="DBF6B9" w:themeFill="accent3" w:themeFillTint="66"/>
          </w:tcPr>
          <w:p w14:paraId="516A9F0E"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0264BB66"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6D75ED54"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shd w:val="clear" w:color="auto" w:fill="DBF6B9" w:themeFill="accent3" w:themeFillTint="66"/>
          </w:tcPr>
          <w:p w14:paraId="601E8EFA"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BE2F60" w14:paraId="02BC25C0"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74947C4A" w14:textId="77777777" w:rsidR="00D415BD" w:rsidRPr="00BE2F60" w:rsidRDefault="00D415BD"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7F712867" w14:textId="6FA4BD5B" w:rsidR="00D415BD"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requested </w:t>
            </w:r>
            <w:r w:rsidR="002B7156" w:rsidRPr="00BE2F60">
              <w:rPr>
                <w:rFonts w:ascii="Calibri Light" w:hAnsi="Calibri Light" w:cs="Calibri Light"/>
                <w:bCs/>
                <w:szCs w:val="22"/>
              </w:rPr>
              <w:t>HW provide follow up on any themes to the 24% increase in the number of Home-Link applicants</w:t>
            </w:r>
            <w:r>
              <w:rPr>
                <w:rFonts w:ascii="Calibri Light" w:hAnsi="Calibri Light" w:cs="Calibri Light"/>
                <w:bCs/>
                <w:szCs w:val="22"/>
              </w:rPr>
              <w:t xml:space="preserve">, and </w:t>
            </w:r>
            <w:r w:rsidRPr="00BE2F60">
              <w:rPr>
                <w:rFonts w:ascii="Calibri Light" w:hAnsi="Calibri Light" w:cs="Calibri Light"/>
                <w:bCs/>
                <w:szCs w:val="22"/>
              </w:rPr>
              <w:t>a year on year comparison on number of lets</w:t>
            </w:r>
            <w:r>
              <w:rPr>
                <w:rFonts w:ascii="Calibri Light" w:hAnsi="Calibri Light" w:cs="Calibri Light"/>
                <w:bCs/>
                <w:szCs w:val="22"/>
              </w:rPr>
              <w:t>. All board members interested so request sharing stats widely</w:t>
            </w:r>
          </w:p>
        </w:tc>
        <w:tc>
          <w:tcPr>
            <w:tcW w:w="708" w:type="dxa"/>
            <w:tcBorders>
              <w:top w:val="single" w:sz="4" w:space="0" w:color="auto"/>
              <w:bottom w:val="single" w:sz="4" w:space="0" w:color="auto"/>
            </w:tcBorders>
            <w:shd w:val="clear" w:color="auto" w:fill="FFFFFF" w:themeFill="background1"/>
          </w:tcPr>
          <w:p w14:paraId="3327EBA2" w14:textId="4762A828" w:rsidR="00D415BD" w:rsidRPr="00BE2F60" w:rsidRDefault="00D4334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709" w:type="dxa"/>
            <w:tcBorders>
              <w:top w:val="single" w:sz="4" w:space="0" w:color="auto"/>
              <w:bottom w:val="single" w:sz="4" w:space="0" w:color="auto"/>
            </w:tcBorders>
            <w:shd w:val="clear" w:color="auto" w:fill="FFFFFF" w:themeFill="background1"/>
          </w:tcPr>
          <w:p w14:paraId="1D877534" w14:textId="0FD8C29E" w:rsidR="00D415BD" w:rsidRPr="00BE2F60" w:rsidRDefault="00D4334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70A80D13"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7A0A9327"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73C97A5D" w14:textId="77777777" w:rsidTr="00346BB2">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02CEF517" w14:textId="77777777" w:rsidR="004D4C68" w:rsidRPr="00BE2F60" w:rsidRDefault="004D4C68" w:rsidP="007B19DC">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589D1479" w14:textId="39373676"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Need to </w:t>
            </w:r>
            <w:r w:rsidR="009C3D8D" w:rsidRPr="00BE2F60">
              <w:rPr>
                <w:rFonts w:ascii="Calibri Light" w:hAnsi="Calibri Light" w:cs="Calibri Light"/>
                <w:bCs/>
                <w:szCs w:val="22"/>
              </w:rPr>
              <w:t xml:space="preserve">clarify, </w:t>
            </w:r>
            <w:r w:rsidRPr="00BE2F60">
              <w:rPr>
                <w:rFonts w:ascii="Calibri Light" w:hAnsi="Calibri Light" w:cs="Calibri Light"/>
                <w:bCs/>
                <w:szCs w:val="22"/>
              </w:rPr>
              <w:t>what are the expectations (particularly of new providers</w:t>
            </w:r>
            <w:r w:rsidR="00F84B24">
              <w:rPr>
                <w:rFonts w:ascii="Calibri Light" w:hAnsi="Calibri Light" w:cs="Calibri Light"/>
                <w:bCs/>
                <w:szCs w:val="22"/>
              </w:rPr>
              <w:t xml:space="preserve"> and profit making RPs</w:t>
            </w:r>
            <w:r w:rsidRPr="00BE2F60">
              <w:rPr>
                <w:rFonts w:ascii="Calibri Light" w:hAnsi="Calibri Light" w:cs="Calibri Light"/>
                <w:bCs/>
                <w:szCs w:val="22"/>
              </w:rPr>
              <w:t>) and issues.  At next Home-Link Management Board meeting</w:t>
            </w:r>
            <w:r w:rsidR="005D64DC" w:rsidRPr="00BE2F60">
              <w:rPr>
                <w:rFonts w:ascii="Calibri Light" w:hAnsi="Calibri Light" w:cs="Calibri Light"/>
                <w:bCs/>
                <w:szCs w:val="22"/>
              </w:rPr>
              <w:t xml:space="preserve">, </w:t>
            </w:r>
            <w:r w:rsidRPr="00BE2F60">
              <w:rPr>
                <w:rFonts w:ascii="Calibri Light" w:hAnsi="Calibri Light" w:cs="Calibri Light"/>
                <w:bCs/>
                <w:szCs w:val="22"/>
              </w:rPr>
              <w:t xml:space="preserve">HW </w:t>
            </w:r>
            <w:r w:rsidR="005D64DC" w:rsidRPr="00BE2F60">
              <w:rPr>
                <w:rFonts w:ascii="Calibri Light" w:hAnsi="Calibri Light" w:cs="Calibri Light"/>
                <w:bCs/>
                <w:szCs w:val="22"/>
              </w:rPr>
              <w:t xml:space="preserve">to </w:t>
            </w:r>
            <w:r w:rsidRPr="00BE2F60">
              <w:rPr>
                <w:rFonts w:ascii="Calibri Light" w:hAnsi="Calibri Light" w:cs="Calibri Light"/>
                <w:bCs/>
                <w:szCs w:val="22"/>
              </w:rPr>
              <w:t xml:space="preserve">pull together what a good approach is, what a good service would look like, then from that </w:t>
            </w:r>
            <w:r w:rsidR="00AC2244">
              <w:rPr>
                <w:rFonts w:ascii="Calibri Light" w:hAnsi="Calibri Light" w:cs="Calibri Light"/>
                <w:bCs/>
                <w:szCs w:val="22"/>
              </w:rPr>
              <w:t>Housing Board</w:t>
            </w:r>
            <w:r w:rsidRPr="00BE2F60">
              <w:rPr>
                <w:rFonts w:ascii="Calibri Light" w:hAnsi="Calibri Light" w:cs="Calibri Light"/>
                <w:bCs/>
                <w:szCs w:val="22"/>
              </w:rPr>
              <w:t xml:space="preserve"> can </w:t>
            </w:r>
            <w:r w:rsidR="00F84B24">
              <w:rPr>
                <w:rFonts w:ascii="Calibri Light" w:hAnsi="Calibri Light" w:cs="Calibri Light"/>
                <w:bCs/>
                <w:szCs w:val="22"/>
              </w:rPr>
              <w:t xml:space="preserve">outline </w:t>
            </w:r>
            <w:r w:rsidRPr="00BE2F60">
              <w:rPr>
                <w:rFonts w:ascii="Calibri Light" w:hAnsi="Calibri Light" w:cs="Calibri Light"/>
                <w:bCs/>
                <w:szCs w:val="22"/>
              </w:rPr>
              <w:t>where we have concerns</w:t>
            </w:r>
            <w:r w:rsidR="005D64DC" w:rsidRPr="00BE2F60">
              <w:rPr>
                <w:rFonts w:ascii="Calibri Light" w:hAnsi="Calibri Light" w:cs="Calibri Light"/>
                <w:bCs/>
                <w:szCs w:val="22"/>
              </w:rPr>
              <w:t>.</w:t>
            </w:r>
          </w:p>
        </w:tc>
        <w:tc>
          <w:tcPr>
            <w:tcW w:w="708" w:type="dxa"/>
            <w:shd w:val="clear" w:color="auto" w:fill="FFFFFF" w:themeFill="background1"/>
          </w:tcPr>
          <w:p w14:paraId="1D274ABE" w14:textId="3029A98A" w:rsidR="004D4C68" w:rsidRPr="00BE2F60" w:rsidRDefault="009C3D8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709" w:type="dxa"/>
            <w:shd w:val="clear" w:color="auto" w:fill="FFFFFF" w:themeFill="background1"/>
          </w:tcPr>
          <w:p w14:paraId="076B0AE8" w14:textId="0583760F" w:rsidR="004D4C68" w:rsidRPr="00BE2F60" w:rsidRDefault="009C3D8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308E1C61"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56E3949F"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6B299E30"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1D5CA485" w14:textId="77777777" w:rsidR="004D4C68" w:rsidRPr="00BE2F60" w:rsidRDefault="004D4C68"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06204335" w14:textId="0858BC6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Tried to address </w:t>
            </w:r>
            <w:r w:rsidR="005D64DC" w:rsidRPr="00BE2F60">
              <w:rPr>
                <w:rFonts w:ascii="Calibri Light" w:hAnsi="Calibri Light" w:cs="Calibri Light"/>
                <w:bCs/>
                <w:szCs w:val="22"/>
              </w:rPr>
              <w:t>issues in Peterborough by</w:t>
            </w:r>
            <w:r w:rsidRPr="00BE2F60">
              <w:rPr>
                <w:rFonts w:ascii="Calibri Light" w:hAnsi="Calibri Light" w:cs="Calibri Light"/>
                <w:bCs/>
                <w:szCs w:val="22"/>
              </w:rPr>
              <w:t xml:space="preserve"> having information in the Strategic Development Policy for new developments, what we term as affordable, have an agreement with developers we are working with that we will not advertise anything through the </w:t>
            </w:r>
            <w:r w:rsidR="00F84B24">
              <w:rPr>
                <w:rFonts w:ascii="Calibri Light" w:hAnsi="Calibri Light" w:cs="Calibri Light"/>
                <w:bCs/>
                <w:szCs w:val="22"/>
              </w:rPr>
              <w:t xml:space="preserve">CBL </w:t>
            </w:r>
            <w:r w:rsidRPr="00BE2F60">
              <w:rPr>
                <w:rFonts w:ascii="Calibri Light" w:hAnsi="Calibri Light" w:cs="Calibri Light"/>
                <w:bCs/>
                <w:szCs w:val="22"/>
              </w:rPr>
              <w:t>scheme if it’s in excess of LHA rate plus 10%.  S</w:t>
            </w:r>
            <w:r w:rsidR="005D64DC" w:rsidRPr="00BE2F60">
              <w:rPr>
                <w:rFonts w:ascii="Calibri Light" w:hAnsi="Calibri Light" w:cs="Calibri Light"/>
                <w:bCs/>
                <w:szCs w:val="22"/>
              </w:rPr>
              <w:t xml:space="preserve">E happy to be part of discussions and </w:t>
            </w:r>
            <w:r w:rsidRPr="00BE2F60">
              <w:rPr>
                <w:rFonts w:ascii="Calibri Light" w:hAnsi="Calibri Light" w:cs="Calibri Light"/>
                <w:bCs/>
                <w:szCs w:val="22"/>
              </w:rPr>
              <w:t>can share what he has.</w:t>
            </w:r>
          </w:p>
        </w:tc>
        <w:tc>
          <w:tcPr>
            <w:tcW w:w="708" w:type="dxa"/>
            <w:tcBorders>
              <w:top w:val="single" w:sz="4" w:space="0" w:color="auto"/>
              <w:bottom w:val="single" w:sz="4" w:space="0" w:color="auto"/>
            </w:tcBorders>
            <w:shd w:val="clear" w:color="auto" w:fill="FFFFFF" w:themeFill="background1"/>
          </w:tcPr>
          <w:p w14:paraId="1EBF0745" w14:textId="0ACFE35F" w:rsidR="004D4C68" w:rsidRPr="00BE2F60" w:rsidRDefault="005D64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SE</w:t>
            </w:r>
          </w:p>
        </w:tc>
        <w:tc>
          <w:tcPr>
            <w:tcW w:w="709" w:type="dxa"/>
            <w:tcBorders>
              <w:top w:val="single" w:sz="4" w:space="0" w:color="auto"/>
              <w:bottom w:val="single" w:sz="4" w:space="0" w:color="auto"/>
            </w:tcBorders>
            <w:shd w:val="clear" w:color="auto" w:fill="FFFFFF" w:themeFill="background1"/>
          </w:tcPr>
          <w:p w14:paraId="2186B2B1" w14:textId="0311FE57" w:rsidR="004D4C68" w:rsidRPr="00BE2F60" w:rsidRDefault="005D64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4781F4DC"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5F9B7D7A"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371CE93B" w14:textId="77777777" w:rsidTr="00346BB2">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6CE9F206" w14:textId="77777777" w:rsidR="004D4C68" w:rsidRPr="00BE2F60" w:rsidRDefault="004D4C68" w:rsidP="007B19DC">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3537E1F1" w14:textId="6A976C2A" w:rsidR="00F84B24" w:rsidRDefault="00D60C8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The Board </w:t>
            </w:r>
            <w:r w:rsidR="00186B63">
              <w:rPr>
                <w:rFonts w:ascii="Calibri Light" w:hAnsi="Calibri Light" w:cs="Calibri Light"/>
                <w:bCs/>
                <w:szCs w:val="22"/>
              </w:rPr>
              <w:t xml:space="preserve">asked </w:t>
            </w:r>
            <w:r w:rsidR="00F84B24">
              <w:rPr>
                <w:rFonts w:ascii="Calibri Light" w:hAnsi="Calibri Light" w:cs="Calibri Light"/>
                <w:bCs/>
                <w:szCs w:val="22"/>
              </w:rPr>
              <w:t>next</w:t>
            </w:r>
            <w:r w:rsidR="004D4C68" w:rsidRPr="00BE2F60">
              <w:rPr>
                <w:rFonts w:ascii="Calibri Light" w:hAnsi="Calibri Light" w:cs="Calibri Light"/>
                <w:bCs/>
                <w:szCs w:val="22"/>
              </w:rPr>
              <w:t xml:space="preserve"> Sub Regional Homeless </w:t>
            </w:r>
            <w:r w:rsidRPr="00BE2F60">
              <w:rPr>
                <w:rFonts w:ascii="Calibri Light" w:hAnsi="Calibri Light" w:cs="Calibri Light"/>
                <w:bCs/>
                <w:szCs w:val="22"/>
              </w:rPr>
              <w:t xml:space="preserve">meeting </w:t>
            </w:r>
            <w:r w:rsidR="00186B63">
              <w:rPr>
                <w:rFonts w:ascii="Calibri Light" w:hAnsi="Calibri Light" w:cs="Calibri Light"/>
                <w:bCs/>
                <w:szCs w:val="22"/>
              </w:rPr>
              <w:t xml:space="preserve">to consider </w:t>
            </w:r>
            <w:r w:rsidR="004D4C68" w:rsidRPr="00BE2F60">
              <w:rPr>
                <w:rFonts w:ascii="Calibri Light" w:hAnsi="Calibri Light" w:cs="Calibri Light"/>
                <w:bCs/>
                <w:szCs w:val="22"/>
              </w:rPr>
              <w:t xml:space="preserve">and bring back ideas on good practice </w:t>
            </w:r>
            <w:r w:rsidRPr="00BE2F60">
              <w:rPr>
                <w:rFonts w:ascii="Calibri Light" w:hAnsi="Calibri Light" w:cs="Calibri Light"/>
                <w:bCs/>
                <w:szCs w:val="22"/>
              </w:rPr>
              <w:t>and policies</w:t>
            </w:r>
            <w:r w:rsidR="00186B63">
              <w:rPr>
                <w:rFonts w:ascii="Calibri Light" w:hAnsi="Calibri Light" w:cs="Calibri Light"/>
                <w:bCs/>
                <w:szCs w:val="22"/>
              </w:rPr>
              <w:t xml:space="preserve">, any </w:t>
            </w:r>
            <w:r w:rsidR="004D4C68" w:rsidRPr="00BE2F60">
              <w:rPr>
                <w:rFonts w:ascii="Calibri Light" w:hAnsi="Calibri Light" w:cs="Calibri Light"/>
                <w:bCs/>
                <w:szCs w:val="22"/>
              </w:rPr>
              <w:t>stats</w:t>
            </w:r>
            <w:r w:rsidR="00F84B24">
              <w:rPr>
                <w:rFonts w:ascii="Calibri Light" w:hAnsi="Calibri Light" w:cs="Calibri Light"/>
                <w:bCs/>
                <w:szCs w:val="22"/>
              </w:rPr>
              <w:t xml:space="preserve"> and </w:t>
            </w:r>
            <w:r w:rsidR="004D4C68" w:rsidRPr="00BE2F60">
              <w:rPr>
                <w:rFonts w:ascii="Calibri Light" w:hAnsi="Calibri Light" w:cs="Calibri Light"/>
                <w:bCs/>
                <w:szCs w:val="22"/>
              </w:rPr>
              <w:t>examples</w:t>
            </w:r>
            <w:r w:rsidR="00186B63">
              <w:rPr>
                <w:rFonts w:ascii="Calibri Light" w:hAnsi="Calibri Light" w:cs="Calibri Light"/>
                <w:bCs/>
                <w:szCs w:val="22"/>
              </w:rPr>
              <w:t>.</w:t>
            </w:r>
            <w:r w:rsidRPr="00BE2F60">
              <w:rPr>
                <w:rFonts w:ascii="Calibri Light" w:hAnsi="Calibri Light" w:cs="Calibri Light"/>
                <w:bCs/>
                <w:szCs w:val="22"/>
              </w:rPr>
              <w:t xml:space="preserve"> </w:t>
            </w:r>
          </w:p>
          <w:p w14:paraId="1C0BDECC" w14:textId="77777777" w:rsidR="007B19DC" w:rsidRDefault="00F84B24" w:rsidP="007B19D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Could </w:t>
            </w:r>
            <w:r w:rsidR="00D60C8C" w:rsidRPr="00BE2F60">
              <w:rPr>
                <w:rFonts w:ascii="Calibri Light" w:hAnsi="Calibri Light" w:cs="Calibri Light"/>
                <w:bCs/>
                <w:szCs w:val="22"/>
              </w:rPr>
              <w:t>RP forum could ask for the info from its members and share</w:t>
            </w:r>
            <w:r>
              <w:rPr>
                <w:rFonts w:ascii="Calibri Light" w:hAnsi="Calibri Light" w:cs="Calibri Light"/>
                <w:bCs/>
                <w:szCs w:val="22"/>
              </w:rPr>
              <w:t>?</w:t>
            </w:r>
            <w:r w:rsidR="00CE0491" w:rsidRPr="00BE2F60">
              <w:rPr>
                <w:rFonts w:ascii="Calibri Light" w:hAnsi="Calibri Light" w:cs="Calibri Light"/>
                <w:bCs/>
                <w:szCs w:val="22"/>
              </w:rPr>
              <w:t xml:space="preserve">  </w:t>
            </w:r>
          </w:p>
          <w:p w14:paraId="65F6D1E1" w14:textId="1F9E6EC3" w:rsidR="004D4C68" w:rsidRPr="00BE2F60" w:rsidRDefault="00CE0491" w:rsidP="007B19D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Could extend the homelessness meeting so that people from Housing Board can join part of that agenda and to </w:t>
            </w:r>
            <w:r w:rsidR="00F84B24">
              <w:rPr>
                <w:rFonts w:ascii="Calibri Light" w:hAnsi="Calibri Light" w:cs="Calibri Light"/>
                <w:bCs/>
                <w:szCs w:val="22"/>
              </w:rPr>
              <w:t xml:space="preserve">make sure we </w:t>
            </w:r>
            <w:r w:rsidRPr="00BE2F60">
              <w:rPr>
                <w:rFonts w:ascii="Calibri Light" w:hAnsi="Calibri Light" w:cs="Calibri Light"/>
                <w:bCs/>
                <w:szCs w:val="22"/>
              </w:rPr>
              <w:t>link with West Suffolk</w:t>
            </w:r>
            <w:r w:rsidR="00F84B24">
              <w:rPr>
                <w:rFonts w:ascii="Calibri Light" w:hAnsi="Calibri Light" w:cs="Calibri Light"/>
                <w:bCs/>
                <w:szCs w:val="22"/>
              </w:rPr>
              <w:t xml:space="preserve"> (Sarah, invited)</w:t>
            </w:r>
            <w:r w:rsidRPr="00BE2F60">
              <w:rPr>
                <w:rFonts w:ascii="Calibri Light" w:hAnsi="Calibri Light" w:cs="Calibri Light"/>
                <w:bCs/>
                <w:szCs w:val="22"/>
              </w:rPr>
              <w:t xml:space="preserve">.  </w:t>
            </w:r>
          </w:p>
        </w:tc>
        <w:tc>
          <w:tcPr>
            <w:tcW w:w="708" w:type="dxa"/>
            <w:shd w:val="clear" w:color="auto" w:fill="FFFFFF" w:themeFill="background1"/>
          </w:tcPr>
          <w:p w14:paraId="5AF33F2C" w14:textId="77777777" w:rsidR="004D4C68" w:rsidRDefault="007748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p w14:paraId="650330AB" w14:textId="77777777" w:rsidR="00F84B24"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Ask KM</w:t>
            </w:r>
          </w:p>
          <w:p w14:paraId="48DE8EC3" w14:textId="2BE687F1"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709" w:type="dxa"/>
            <w:shd w:val="clear" w:color="auto" w:fill="FFFFFF" w:themeFill="background1"/>
          </w:tcPr>
          <w:p w14:paraId="5F022B5C" w14:textId="77777777" w:rsidR="004D4C68" w:rsidRDefault="007748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p w14:paraId="381D9F84" w14:textId="77777777" w:rsidR="00F84B24"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p w14:paraId="5996D3B0" w14:textId="77777777" w:rsidR="00F84B24"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p w14:paraId="1D17A981" w14:textId="0A43F23D"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2FCE8B76"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21C9004A" w14:textId="77777777" w:rsidR="004D4C68" w:rsidRPr="00BE2F60" w:rsidRDefault="004D4C6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4D546996"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438B37D2" w14:textId="77777777" w:rsidR="00AD0272" w:rsidRPr="00BE2F60" w:rsidRDefault="00AD0272"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4EE9591E" w14:textId="75CDD4D9" w:rsidR="00AD0272" w:rsidRPr="00BE2F60" w:rsidRDefault="00F84B24" w:rsidP="00F84B2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HR and JF are doing work around setting affordable rent levels and looking at local housing allowances. </w:t>
            </w:r>
            <w:r w:rsidR="00AD0272" w:rsidRPr="00BE2F60">
              <w:rPr>
                <w:rFonts w:ascii="Calibri Light" w:hAnsi="Calibri Light" w:cs="Calibri Light"/>
                <w:bCs/>
                <w:szCs w:val="22"/>
              </w:rPr>
              <w:t xml:space="preserve">HR </w:t>
            </w:r>
            <w:r w:rsidR="00186B63">
              <w:rPr>
                <w:rFonts w:ascii="Calibri Light" w:hAnsi="Calibri Light" w:cs="Calibri Light"/>
                <w:bCs/>
                <w:szCs w:val="22"/>
              </w:rPr>
              <w:t xml:space="preserve">will share </w:t>
            </w:r>
            <w:r w:rsidR="00AD0272" w:rsidRPr="00BE2F60">
              <w:rPr>
                <w:rFonts w:ascii="Calibri Light" w:hAnsi="Calibri Light" w:cs="Calibri Light"/>
                <w:bCs/>
                <w:szCs w:val="22"/>
              </w:rPr>
              <w:t>affordable rents policy.</w:t>
            </w:r>
          </w:p>
        </w:tc>
        <w:tc>
          <w:tcPr>
            <w:tcW w:w="708" w:type="dxa"/>
            <w:tcBorders>
              <w:top w:val="single" w:sz="4" w:space="0" w:color="auto"/>
              <w:bottom w:val="single" w:sz="4" w:space="0" w:color="auto"/>
            </w:tcBorders>
            <w:shd w:val="clear" w:color="auto" w:fill="FFFFFF" w:themeFill="background1"/>
          </w:tcPr>
          <w:p w14:paraId="690CA7F7" w14:textId="6397BE4B" w:rsidR="00AD0272" w:rsidRPr="00BE2F60" w:rsidRDefault="00CE0491"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HR</w:t>
            </w:r>
          </w:p>
        </w:tc>
        <w:tc>
          <w:tcPr>
            <w:tcW w:w="709" w:type="dxa"/>
            <w:tcBorders>
              <w:top w:val="single" w:sz="4" w:space="0" w:color="auto"/>
              <w:bottom w:val="single" w:sz="4" w:space="0" w:color="auto"/>
            </w:tcBorders>
            <w:shd w:val="clear" w:color="auto" w:fill="FFFFFF" w:themeFill="background1"/>
          </w:tcPr>
          <w:p w14:paraId="2594A74B" w14:textId="03A63592" w:rsidR="00AD0272" w:rsidRPr="00BE2F60" w:rsidRDefault="00AD027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52E2A5B0" w14:textId="77777777" w:rsidR="00AD0272" w:rsidRPr="00BE2F60" w:rsidRDefault="00AD027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5BFB28AD" w14:textId="1A61D60B" w:rsidR="00AD0272" w:rsidRPr="00BE2F60" w:rsidRDefault="00186B6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bookmarkEnd w:id="10"/>
      <w:tr w:rsidR="004D14F6" w:rsidRPr="00E7736B" w14:paraId="3111E795" w14:textId="77777777" w:rsidTr="00346BB2">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DBF6B9" w:themeFill="accent3" w:themeFillTint="66"/>
            <w:vAlign w:val="center"/>
          </w:tcPr>
          <w:p w14:paraId="2AFD0BFF" w14:textId="77777777" w:rsidR="00D415BD" w:rsidRPr="00E7736B" w:rsidRDefault="00D415BD" w:rsidP="00346BB2">
            <w:pPr>
              <w:pStyle w:val="side-head"/>
            </w:pPr>
          </w:p>
        </w:tc>
        <w:tc>
          <w:tcPr>
            <w:tcW w:w="11421" w:type="dxa"/>
            <w:shd w:val="clear" w:color="auto" w:fill="DBF6B9" w:themeFill="accent3" w:themeFillTint="66"/>
          </w:tcPr>
          <w:p w14:paraId="48C1F88C" w14:textId="07B724FD" w:rsidR="00D415BD" w:rsidRPr="00E7736B" w:rsidRDefault="00BD3347" w:rsidP="00346BB2">
            <w:pPr>
              <w:pStyle w:val="side-head"/>
              <w:cnfStyle w:val="000000000000" w:firstRow="0" w:lastRow="0" w:firstColumn="0" w:lastColumn="0" w:oddVBand="0" w:evenVBand="0" w:oddHBand="0" w:evenHBand="0" w:firstRowFirstColumn="0" w:firstRowLastColumn="0" w:lastRowFirstColumn="0" w:lastRowLastColumn="0"/>
              <w:rPr>
                <w:iCs/>
              </w:rPr>
            </w:pPr>
            <w:r>
              <w:t xml:space="preserve">Item 4 </w:t>
            </w:r>
            <w:r w:rsidR="00D415BD" w:rsidRPr="00E7736B">
              <w:rPr>
                <w:iCs/>
              </w:rPr>
              <w:t>Criminal Justice update</w:t>
            </w:r>
          </w:p>
        </w:tc>
        <w:tc>
          <w:tcPr>
            <w:tcW w:w="708" w:type="dxa"/>
            <w:shd w:val="clear" w:color="auto" w:fill="DBF6B9" w:themeFill="accent3" w:themeFillTint="66"/>
          </w:tcPr>
          <w:p w14:paraId="5468F491"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597B331E"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BF6B9" w:themeFill="accent3" w:themeFillTint="66"/>
          </w:tcPr>
          <w:p w14:paraId="6664FAEF"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shd w:val="clear" w:color="auto" w:fill="DBF6B9" w:themeFill="accent3" w:themeFillTint="66"/>
          </w:tcPr>
          <w:p w14:paraId="4AFB9863" w14:textId="77777777" w:rsidR="00D415BD" w:rsidRPr="00E7736B" w:rsidRDefault="00D415BD"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BE2F60" w14:paraId="054BCDD0"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16B8F34C" w14:textId="77777777" w:rsidR="00822216" w:rsidRPr="00BE2F60" w:rsidRDefault="00822216"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505A75C3" w14:textId="2F851EB2" w:rsidR="00822216" w:rsidRPr="00BE2F60" w:rsidRDefault="00822216" w:rsidP="005F295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Police and Crime Plan consultation:</w:t>
            </w:r>
            <w:r w:rsidR="005F2950">
              <w:rPr>
                <w:rFonts w:ascii="Calibri Light" w:hAnsi="Calibri Light" w:cs="Calibri Light"/>
                <w:bCs/>
                <w:szCs w:val="22"/>
              </w:rPr>
              <w:t xml:space="preserve"> </w:t>
            </w:r>
            <w:r w:rsidR="00BD3347" w:rsidRPr="00BE2F60">
              <w:rPr>
                <w:rFonts w:ascii="Calibri Light" w:hAnsi="Calibri Light" w:cs="Calibri Light"/>
                <w:bCs/>
                <w:szCs w:val="22"/>
              </w:rPr>
              <w:t xml:space="preserve">Survey for stakeholders, </w:t>
            </w:r>
            <w:r w:rsidR="00BD3347">
              <w:rPr>
                <w:rFonts w:ascii="Calibri Light" w:hAnsi="Calibri Light" w:cs="Calibri Light"/>
                <w:bCs/>
                <w:szCs w:val="22"/>
              </w:rPr>
              <w:t xml:space="preserve">please </w:t>
            </w:r>
            <w:r w:rsidR="00BD3347" w:rsidRPr="00BE2F60">
              <w:rPr>
                <w:rFonts w:ascii="Calibri Light" w:hAnsi="Calibri Light" w:cs="Calibri Light"/>
                <w:bCs/>
                <w:szCs w:val="22"/>
              </w:rPr>
              <w:t xml:space="preserve">share the survey within </w:t>
            </w:r>
            <w:r w:rsidR="00BD3347">
              <w:rPr>
                <w:rFonts w:ascii="Calibri Light" w:hAnsi="Calibri Light" w:cs="Calibri Light"/>
                <w:bCs/>
                <w:szCs w:val="22"/>
              </w:rPr>
              <w:t xml:space="preserve">our </w:t>
            </w:r>
            <w:r w:rsidR="00BD3347" w:rsidRPr="00BE2F60">
              <w:rPr>
                <w:rFonts w:ascii="Calibri Light" w:hAnsi="Calibri Light" w:cs="Calibri Light"/>
                <w:bCs/>
                <w:szCs w:val="22"/>
              </w:rPr>
              <w:t xml:space="preserve">networks.  </w:t>
            </w:r>
            <w:r w:rsidR="00BD3347">
              <w:rPr>
                <w:rFonts w:ascii="Calibri Light" w:hAnsi="Calibri Light" w:cs="Calibri Light"/>
                <w:bCs/>
                <w:szCs w:val="22"/>
              </w:rPr>
              <w:t>O</w:t>
            </w:r>
            <w:r w:rsidR="00BD3347" w:rsidRPr="00BE2F60">
              <w:rPr>
                <w:rFonts w:ascii="Calibri Light" w:hAnsi="Calibri Light" w:cs="Calibri Light"/>
                <w:bCs/>
                <w:szCs w:val="22"/>
              </w:rPr>
              <w:t>pportunity for housing colleagues to input into discussions on this also at the Offender Group on 20 July</w:t>
            </w:r>
            <w:r w:rsidR="00BD3347">
              <w:rPr>
                <w:rFonts w:ascii="Calibri Light" w:hAnsi="Calibri Light" w:cs="Calibri Light"/>
                <w:bCs/>
                <w:szCs w:val="22"/>
              </w:rPr>
              <w:t xml:space="preserve">, at </w:t>
            </w:r>
            <w:hyperlink r:id="rId13" w:history="1">
              <w:r w:rsidR="00BD3347" w:rsidRPr="006D40F7">
                <w:rPr>
                  <w:rStyle w:val="Hyperlink"/>
                  <w:rFonts w:ascii="Calibri Light" w:hAnsi="Calibri Light" w:cs="Calibri Light"/>
                  <w:szCs w:val="22"/>
                </w:rPr>
                <w:t>https://forms.office.com/Pages/ResponsePage.aspx?id=G53Fo_G4mUKdajmtj1cEIt6y__5pp7xNhN6oDK3kqfdUMVdCMkJQMk9CQVlXMk5CVkJENTVHWE80UC4u</w:t>
              </w:r>
            </w:hyperlink>
          </w:p>
        </w:tc>
        <w:tc>
          <w:tcPr>
            <w:tcW w:w="708" w:type="dxa"/>
            <w:tcBorders>
              <w:top w:val="single" w:sz="4" w:space="0" w:color="auto"/>
              <w:bottom w:val="single" w:sz="4" w:space="0" w:color="auto"/>
            </w:tcBorders>
            <w:shd w:val="clear" w:color="auto" w:fill="FFFFFF" w:themeFill="background1"/>
          </w:tcPr>
          <w:p w14:paraId="39649ACC" w14:textId="7E1D6CBF" w:rsidR="00822216" w:rsidRPr="00BE2F60" w:rsidRDefault="00BE2F60"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single" w:sz="4" w:space="0" w:color="auto"/>
              <w:bottom w:val="single" w:sz="4" w:space="0" w:color="auto"/>
            </w:tcBorders>
            <w:shd w:val="clear" w:color="auto" w:fill="FFFFFF" w:themeFill="background1"/>
          </w:tcPr>
          <w:p w14:paraId="63935F98" w14:textId="33585DAE" w:rsidR="00822216" w:rsidRPr="00BE2F60" w:rsidRDefault="00822216"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27C7421B" w14:textId="77777777" w:rsidR="00822216" w:rsidRPr="00BE2F60" w:rsidRDefault="00822216"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223FD143" w14:textId="600EA6EA" w:rsidR="00822216" w:rsidRPr="00BE2F60" w:rsidRDefault="00186B6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346BB2" w14:paraId="0820D02D" w14:textId="77777777" w:rsidTr="00E7736B">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A7EA52" w:themeFill="accent3"/>
          </w:tcPr>
          <w:p w14:paraId="2E041C66" w14:textId="77777777" w:rsidR="00592738" w:rsidRPr="00346BB2" w:rsidRDefault="00592738" w:rsidP="00E7736B">
            <w:pPr>
              <w:spacing w:before="40" w:after="40"/>
              <w:rPr>
                <w:rFonts w:ascii="Calibri Light" w:hAnsi="Calibri Light" w:cs="Calibri Light"/>
                <w:b w:val="0"/>
                <w:bCs w:val="0"/>
                <w:sz w:val="24"/>
              </w:rPr>
            </w:pPr>
          </w:p>
        </w:tc>
        <w:tc>
          <w:tcPr>
            <w:tcW w:w="11421" w:type="dxa"/>
            <w:shd w:val="clear" w:color="auto" w:fill="A7EA52" w:themeFill="accent3"/>
          </w:tcPr>
          <w:p w14:paraId="6EC236B0" w14:textId="00244AA5" w:rsidR="00592738" w:rsidRPr="00346BB2" w:rsidRDefault="00592738"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346BB2">
              <w:rPr>
                <w:rFonts w:ascii="Calibri Light" w:hAnsi="Calibri Light" w:cs="Calibri Light"/>
                <w:b/>
                <w:bCs/>
                <w:sz w:val="24"/>
              </w:rPr>
              <w:t>4 June 2021</w:t>
            </w:r>
          </w:p>
        </w:tc>
        <w:tc>
          <w:tcPr>
            <w:tcW w:w="708" w:type="dxa"/>
            <w:shd w:val="clear" w:color="auto" w:fill="A7EA52" w:themeFill="accent3"/>
          </w:tcPr>
          <w:p w14:paraId="2BB902A3" w14:textId="77777777" w:rsidR="00592738" w:rsidRPr="00346BB2" w:rsidRDefault="00592738"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709" w:type="dxa"/>
            <w:shd w:val="clear" w:color="auto" w:fill="A7EA52" w:themeFill="accent3"/>
          </w:tcPr>
          <w:p w14:paraId="73A6F510" w14:textId="77777777" w:rsidR="00592738" w:rsidRPr="00346BB2" w:rsidRDefault="00592738"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709" w:type="dxa"/>
            <w:shd w:val="clear" w:color="auto" w:fill="A7EA52" w:themeFill="accent3"/>
          </w:tcPr>
          <w:p w14:paraId="67145C73" w14:textId="77777777" w:rsidR="00592738" w:rsidRPr="00346BB2" w:rsidRDefault="00592738"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667" w:type="dxa"/>
            <w:shd w:val="clear" w:color="auto" w:fill="A7EA52" w:themeFill="accent3"/>
          </w:tcPr>
          <w:p w14:paraId="132B8883" w14:textId="77777777" w:rsidR="00592738" w:rsidRPr="00346BB2" w:rsidRDefault="00592738" w:rsidP="00E7736B">
            <w:pPr>
              <w:spacing w:before="40" w:after="4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4D14F6" w:rsidRPr="00E7736B" w14:paraId="5D7AD5C8"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15734BEE" w14:textId="77777777" w:rsidR="00592738" w:rsidRPr="00E7736B" w:rsidRDefault="00592738" w:rsidP="00346BB2">
            <w:pPr>
              <w:pStyle w:val="side-head"/>
            </w:pPr>
            <w:bookmarkStart w:id="11" w:name="_Hlk76110973"/>
            <w:bookmarkStart w:id="12" w:name="_Hlk73636888"/>
          </w:p>
        </w:tc>
        <w:tc>
          <w:tcPr>
            <w:tcW w:w="11421" w:type="dxa"/>
            <w:tcBorders>
              <w:top w:val="single" w:sz="4" w:space="0" w:color="auto"/>
              <w:bottom w:val="single" w:sz="4" w:space="0" w:color="auto"/>
            </w:tcBorders>
            <w:shd w:val="clear" w:color="auto" w:fill="DBF6B9" w:themeFill="accent3" w:themeFillTint="66"/>
          </w:tcPr>
          <w:p w14:paraId="03349D9D" w14:textId="1812C039" w:rsidR="00592738" w:rsidRPr="00E7736B" w:rsidRDefault="00BD3347" w:rsidP="00346BB2">
            <w:pPr>
              <w:pStyle w:val="side-head"/>
              <w:cnfStyle w:val="000000100000" w:firstRow="0" w:lastRow="0" w:firstColumn="0" w:lastColumn="0" w:oddVBand="0" w:evenVBand="0" w:oddHBand="1" w:evenHBand="0" w:firstRowFirstColumn="0" w:firstRowLastColumn="0" w:lastRowFirstColumn="0" w:lastRowLastColumn="0"/>
            </w:pPr>
            <w:r>
              <w:t xml:space="preserve">Item 1 </w:t>
            </w:r>
            <w:r w:rsidR="00494DFD" w:rsidRPr="00E7736B">
              <w:t>Cambridgeshire and Peterborough Future Parks Introduction</w:t>
            </w:r>
          </w:p>
        </w:tc>
        <w:tc>
          <w:tcPr>
            <w:tcW w:w="708" w:type="dxa"/>
            <w:tcBorders>
              <w:top w:val="single" w:sz="4" w:space="0" w:color="auto"/>
              <w:bottom w:val="single" w:sz="4" w:space="0" w:color="auto"/>
            </w:tcBorders>
            <w:shd w:val="clear" w:color="auto" w:fill="DBF6B9" w:themeFill="accent3" w:themeFillTint="66"/>
          </w:tcPr>
          <w:p w14:paraId="148F53B3" w14:textId="77777777" w:rsidR="00592738" w:rsidRPr="00E7736B" w:rsidRDefault="00592738"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598AAE54" w14:textId="77777777" w:rsidR="00592738" w:rsidRPr="00E7736B" w:rsidRDefault="00592738"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384EB51E" w14:textId="77777777" w:rsidR="00592738" w:rsidRPr="00E7736B" w:rsidRDefault="00592738" w:rsidP="00346BB2">
            <w:pPr>
              <w:pStyle w:val="side-head"/>
              <w:cnfStyle w:val="000000100000" w:firstRow="0" w:lastRow="0" w:firstColumn="0" w:lastColumn="0" w:oddVBand="0" w:evenVBand="0" w:oddHBand="1" w:evenHBand="0" w:firstRowFirstColumn="0" w:firstRowLastColumn="0" w:lastRowFirstColumn="0" w:lastRowLastColumn="0"/>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3E870941" w14:textId="77777777" w:rsidR="00592738" w:rsidRPr="00E7736B" w:rsidRDefault="00592738" w:rsidP="00346BB2">
            <w:pPr>
              <w:pStyle w:val="side-head"/>
              <w:cnfStyle w:val="000000100000" w:firstRow="0" w:lastRow="0" w:firstColumn="0" w:lastColumn="0" w:oddVBand="0" w:evenVBand="0" w:oddHBand="1" w:evenHBand="0" w:firstRowFirstColumn="0" w:firstRowLastColumn="0" w:lastRowFirstColumn="0" w:lastRowLastColumn="0"/>
            </w:pPr>
          </w:p>
        </w:tc>
      </w:tr>
      <w:bookmarkEnd w:id="11"/>
      <w:tr w:rsidR="004D14F6" w:rsidRPr="00BE2F60" w14:paraId="3C7FEBEE" w14:textId="77777777" w:rsidTr="00E7736B">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auto"/>
          </w:tcPr>
          <w:p w14:paraId="14AC3FD7" w14:textId="77777777" w:rsidR="00CB7E94" w:rsidRPr="00BE2F60" w:rsidRDefault="00CB7E94" w:rsidP="007B19DC">
            <w:pPr>
              <w:pStyle w:val="ListParagraph"/>
              <w:numPr>
                <w:ilvl w:val="0"/>
                <w:numId w:val="15"/>
              </w:numPr>
              <w:ind w:left="0" w:firstLine="0"/>
              <w:rPr>
                <w:rFonts w:ascii="Calibri Light" w:hAnsi="Calibri Light" w:cs="Calibri Light"/>
                <w:b w:val="0"/>
                <w:szCs w:val="22"/>
              </w:rPr>
            </w:pPr>
          </w:p>
        </w:tc>
        <w:tc>
          <w:tcPr>
            <w:tcW w:w="11421" w:type="dxa"/>
            <w:shd w:val="clear" w:color="auto" w:fill="auto"/>
          </w:tcPr>
          <w:p w14:paraId="2F19E104" w14:textId="525E2653" w:rsidR="00046DDC" w:rsidRPr="00BE2F60" w:rsidRDefault="00CB7E94" w:rsidP="00046DD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Invite return visit or report on outcomes of the consultation to Housing Board so we can see if actions to be taken</w:t>
            </w:r>
            <w:r w:rsidR="00046DDC" w:rsidRPr="00C51F45">
              <w:rPr>
                <w:rFonts w:ascii="Calibri Light" w:hAnsi="Calibri Light" w:cs="Calibri Light"/>
                <w:bCs/>
                <w:szCs w:val="22"/>
              </w:rPr>
              <w:t xml:space="preserve">. </w:t>
            </w:r>
            <w:r w:rsidR="00186B63">
              <w:rPr>
                <w:rFonts w:ascii="Calibri Light" w:hAnsi="Calibri Light" w:cs="Calibri Light"/>
                <w:bCs/>
                <w:szCs w:val="22"/>
              </w:rPr>
              <w:t xml:space="preserve"> </w:t>
            </w:r>
            <w:r w:rsidR="00186B63" w:rsidRPr="00186B63">
              <w:rPr>
                <w:rFonts w:ascii="Calibri Light" w:hAnsi="Calibri Light" w:cs="Calibri Light"/>
                <w:b/>
                <w:szCs w:val="22"/>
              </w:rPr>
              <w:t>To be scheduled.</w:t>
            </w:r>
          </w:p>
        </w:tc>
        <w:tc>
          <w:tcPr>
            <w:tcW w:w="708" w:type="dxa"/>
            <w:shd w:val="clear" w:color="auto" w:fill="auto"/>
          </w:tcPr>
          <w:p w14:paraId="0EDA1BFD" w14:textId="4A4C78F7" w:rsidR="00CB7E94" w:rsidRPr="00952471"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952471">
              <w:rPr>
                <w:rFonts w:ascii="Calibri Light" w:hAnsi="Calibri Light" w:cs="Calibri Light"/>
                <w:sz w:val="20"/>
                <w:szCs w:val="20"/>
              </w:rPr>
              <w:t>EF</w:t>
            </w:r>
          </w:p>
        </w:tc>
        <w:tc>
          <w:tcPr>
            <w:tcW w:w="709" w:type="dxa"/>
            <w:shd w:val="clear" w:color="auto" w:fill="auto"/>
          </w:tcPr>
          <w:p w14:paraId="607081F7" w14:textId="07A57CF6"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auto"/>
          </w:tcPr>
          <w:p w14:paraId="5736BE64" w14:textId="77777777"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auto"/>
          </w:tcPr>
          <w:p w14:paraId="6A32DE1D" w14:textId="77777777"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2"/>
      <w:tr w:rsidR="004D14F6" w:rsidRPr="00E7736B" w14:paraId="2229D9DE"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32B98DA3" w14:textId="77777777" w:rsidR="00494DFD" w:rsidRPr="00E7736B" w:rsidRDefault="00494DFD" w:rsidP="00346BB2">
            <w:pPr>
              <w:pStyle w:val="side-head"/>
            </w:pPr>
          </w:p>
        </w:tc>
        <w:tc>
          <w:tcPr>
            <w:tcW w:w="11421" w:type="dxa"/>
            <w:tcBorders>
              <w:top w:val="single" w:sz="4" w:space="0" w:color="auto"/>
              <w:bottom w:val="single" w:sz="4" w:space="0" w:color="auto"/>
            </w:tcBorders>
            <w:shd w:val="clear" w:color="auto" w:fill="DBF6B9" w:themeFill="accent3" w:themeFillTint="66"/>
          </w:tcPr>
          <w:p w14:paraId="137B76C4" w14:textId="4EBF12AE" w:rsidR="00494DFD" w:rsidRPr="00E7736B" w:rsidRDefault="00BD3347" w:rsidP="00346BB2">
            <w:pPr>
              <w:pStyle w:val="side-head"/>
              <w:cnfStyle w:val="000000100000" w:firstRow="0" w:lastRow="0" w:firstColumn="0" w:lastColumn="0" w:oddVBand="0" w:evenVBand="0" w:oddHBand="1" w:evenHBand="0" w:firstRowFirstColumn="0" w:firstRowLastColumn="0" w:lastRowFirstColumn="0" w:lastRowLastColumn="0"/>
            </w:pPr>
            <w:r>
              <w:t xml:space="preserve">Item 2 </w:t>
            </w:r>
            <w:r w:rsidR="00494DFD" w:rsidRPr="00E7736B">
              <w:t>Discussion on low uptake of Debt Advice</w:t>
            </w:r>
          </w:p>
        </w:tc>
        <w:tc>
          <w:tcPr>
            <w:tcW w:w="708" w:type="dxa"/>
            <w:tcBorders>
              <w:top w:val="single" w:sz="4" w:space="0" w:color="auto"/>
              <w:bottom w:val="single" w:sz="4" w:space="0" w:color="auto"/>
            </w:tcBorders>
            <w:shd w:val="clear" w:color="auto" w:fill="DBF6B9" w:themeFill="accent3" w:themeFillTint="66"/>
          </w:tcPr>
          <w:p w14:paraId="0287FACC" w14:textId="77777777" w:rsidR="00494DFD" w:rsidRPr="00E7736B" w:rsidRDefault="00494DFD"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35AD236D" w14:textId="77777777" w:rsidR="00494DFD" w:rsidRPr="00E7736B" w:rsidRDefault="00494DFD"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4E34D2BB" w14:textId="77777777" w:rsidR="00494DFD" w:rsidRPr="00E7736B" w:rsidRDefault="00494DFD" w:rsidP="00346BB2">
            <w:pPr>
              <w:pStyle w:val="side-head"/>
              <w:cnfStyle w:val="000000100000" w:firstRow="0" w:lastRow="0" w:firstColumn="0" w:lastColumn="0" w:oddVBand="0" w:evenVBand="0" w:oddHBand="1" w:evenHBand="0" w:firstRowFirstColumn="0" w:firstRowLastColumn="0" w:lastRowFirstColumn="0" w:lastRowLastColumn="0"/>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5B854160" w14:textId="77777777" w:rsidR="00494DFD" w:rsidRPr="00E7736B" w:rsidRDefault="00494DFD" w:rsidP="00346BB2">
            <w:pPr>
              <w:pStyle w:val="side-head"/>
              <w:cnfStyle w:val="000000100000" w:firstRow="0" w:lastRow="0" w:firstColumn="0" w:lastColumn="0" w:oddVBand="0" w:evenVBand="0" w:oddHBand="1" w:evenHBand="0" w:firstRowFirstColumn="0" w:firstRowLastColumn="0" w:lastRowFirstColumn="0" w:lastRowLastColumn="0"/>
            </w:pPr>
          </w:p>
        </w:tc>
      </w:tr>
      <w:tr w:rsidR="004D14F6" w:rsidRPr="00BE2F60" w14:paraId="5AD6B0F7" w14:textId="77777777" w:rsidTr="00E7736B">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29B58D49" w14:textId="77777777" w:rsidR="001C4638" w:rsidRPr="00BE2F60" w:rsidRDefault="001C4638" w:rsidP="007B19DC">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34F9E46A" w14:textId="604D4516" w:rsidR="001C4638"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Any organisations not part of the existing network</w:t>
            </w:r>
            <w:r w:rsidR="005615FD" w:rsidRPr="00BE2F60">
              <w:rPr>
                <w:rFonts w:ascii="Calibri Light" w:hAnsi="Calibri Light" w:cs="Calibri Light"/>
                <w:bCs/>
                <w:szCs w:val="22"/>
              </w:rPr>
              <w:t>s</w:t>
            </w:r>
            <w:r w:rsidRPr="00BE2F60">
              <w:rPr>
                <w:rFonts w:ascii="Calibri Light" w:hAnsi="Calibri Light" w:cs="Calibri Light"/>
                <w:bCs/>
                <w:szCs w:val="22"/>
              </w:rPr>
              <w:t>, get in touch with Andrew Church.</w:t>
            </w:r>
          </w:p>
        </w:tc>
        <w:tc>
          <w:tcPr>
            <w:tcW w:w="708" w:type="dxa"/>
            <w:shd w:val="clear" w:color="auto" w:fill="FFFFFF" w:themeFill="background1"/>
          </w:tcPr>
          <w:p w14:paraId="71BC8781" w14:textId="07306DBC" w:rsidR="001C4638"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shd w:val="clear" w:color="auto" w:fill="FFFFFF" w:themeFill="background1"/>
          </w:tcPr>
          <w:p w14:paraId="68A74743" w14:textId="13C242B2" w:rsidR="001C4638" w:rsidRPr="00BE2F60" w:rsidRDefault="00B3381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7465C8A7" w14:textId="77777777" w:rsidR="001C4638" w:rsidRPr="00BE2F60" w:rsidRDefault="001C46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7FCF9D69" w14:textId="77777777" w:rsidR="001C4638" w:rsidRPr="00BE2F60" w:rsidRDefault="001C46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417A0D1D" w14:textId="77777777" w:rsidTr="0045436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0BB7B5CE" w14:textId="77777777" w:rsidR="001C4638" w:rsidRPr="00BE2F60" w:rsidRDefault="001C4638"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21C659AF" w14:textId="456F7B0B" w:rsidR="001C4638"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Bring forward any ideas as to what Housing Board could do working together and collectively, in terms of funds or support.</w:t>
            </w:r>
          </w:p>
        </w:tc>
        <w:tc>
          <w:tcPr>
            <w:tcW w:w="708" w:type="dxa"/>
            <w:tcBorders>
              <w:top w:val="single" w:sz="4" w:space="0" w:color="auto"/>
              <w:bottom w:val="single" w:sz="4" w:space="0" w:color="auto"/>
            </w:tcBorders>
            <w:shd w:val="clear" w:color="auto" w:fill="FFFFFF" w:themeFill="background1"/>
          </w:tcPr>
          <w:p w14:paraId="516B4ABE" w14:textId="0A3942F6" w:rsidR="001C4638"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single" w:sz="4" w:space="0" w:color="auto"/>
              <w:bottom w:val="single" w:sz="4" w:space="0" w:color="auto"/>
            </w:tcBorders>
            <w:shd w:val="clear" w:color="auto" w:fill="FFFFFF" w:themeFill="background1"/>
          </w:tcPr>
          <w:p w14:paraId="1C1F2F65" w14:textId="1E855E30" w:rsidR="001C4638" w:rsidRPr="00BE2F60" w:rsidRDefault="00B3381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FFFFFF" w:themeFill="background1"/>
          </w:tcPr>
          <w:p w14:paraId="7369FD65" w14:textId="77777777" w:rsidR="001C4638" w:rsidRPr="00BE2F60" w:rsidRDefault="001C463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442B0560" w14:textId="77777777" w:rsidR="001C4638" w:rsidRPr="00BE2F60" w:rsidRDefault="001C463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268AD1EE" w14:textId="77777777" w:rsidTr="00E7736B">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FFFFF" w:themeFill="background1"/>
          </w:tcPr>
          <w:p w14:paraId="51A992D9" w14:textId="76636799" w:rsidR="00494DFD" w:rsidRPr="00BE2F60" w:rsidRDefault="00494DFD" w:rsidP="007B19DC">
            <w:pPr>
              <w:pStyle w:val="ListParagraph"/>
              <w:numPr>
                <w:ilvl w:val="0"/>
                <w:numId w:val="15"/>
              </w:numPr>
              <w:ind w:left="0" w:firstLine="0"/>
              <w:rPr>
                <w:rFonts w:ascii="Calibri Light" w:hAnsi="Calibri Light" w:cs="Calibri Light"/>
                <w:b w:val="0"/>
                <w:bCs w:val="0"/>
                <w:szCs w:val="22"/>
              </w:rPr>
            </w:pPr>
          </w:p>
        </w:tc>
        <w:tc>
          <w:tcPr>
            <w:tcW w:w="11421" w:type="dxa"/>
            <w:shd w:val="clear" w:color="auto" w:fill="FFFFFF" w:themeFill="background1"/>
          </w:tcPr>
          <w:p w14:paraId="717369CB" w14:textId="73556EE6" w:rsidR="00494DFD"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SB </w:t>
            </w:r>
            <w:r w:rsidR="005F2950">
              <w:rPr>
                <w:rFonts w:ascii="Calibri Light" w:hAnsi="Calibri Light" w:cs="Calibri Light"/>
                <w:bCs/>
                <w:szCs w:val="22"/>
              </w:rPr>
              <w:t xml:space="preserve">to investigate </w:t>
            </w:r>
            <w:r w:rsidRPr="00BE2F60">
              <w:rPr>
                <w:rFonts w:ascii="Calibri Light" w:hAnsi="Calibri Light" w:cs="Calibri Light"/>
                <w:bCs/>
                <w:szCs w:val="22"/>
              </w:rPr>
              <w:t>collat</w:t>
            </w:r>
            <w:r w:rsidR="005F2950">
              <w:rPr>
                <w:rFonts w:ascii="Calibri Light" w:hAnsi="Calibri Light" w:cs="Calibri Light"/>
                <w:bCs/>
                <w:szCs w:val="22"/>
              </w:rPr>
              <w:t>ing</w:t>
            </w:r>
            <w:r w:rsidRPr="00BE2F60">
              <w:rPr>
                <w:rFonts w:ascii="Calibri Light" w:hAnsi="Calibri Light" w:cs="Calibri Light"/>
                <w:bCs/>
                <w:szCs w:val="22"/>
              </w:rPr>
              <w:t xml:space="preserve"> a list of various schemes on Cambs Insight, a list of the RPs and links on how to find out if they provide financial support etc.</w:t>
            </w:r>
          </w:p>
        </w:tc>
        <w:tc>
          <w:tcPr>
            <w:tcW w:w="708" w:type="dxa"/>
            <w:shd w:val="clear" w:color="auto" w:fill="FFFFFF" w:themeFill="background1"/>
          </w:tcPr>
          <w:p w14:paraId="73AE7E37" w14:textId="07B71BA7" w:rsidR="00494DFD"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SB</w:t>
            </w:r>
          </w:p>
        </w:tc>
        <w:tc>
          <w:tcPr>
            <w:tcW w:w="709" w:type="dxa"/>
            <w:shd w:val="clear" w:color="auto" w:fill="FFFFFF" w:themeFill="background1"/>
          </w:tcPr>
          <w:p w14:paraId="082CEC5C" w14:textId="7D7B21C3" w:rsidR="00494DFD" w:rsidRPr="00BE2F60" w:rsidRDefault="00B3381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shd w:val="clear" w:color="auto" w:fill="FFFFFF" w:themeFill="background1"/>
          </w:tcPr>
          <w:p w14:paraId="3E7439F2" w14:textId="77777777" w:rsidR="00494DFD" w:rsidRPr="00BE2F60" w:rsidRDefault="00494D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shd w:val="clear" w:color="auto" w:fill="FFFFFF" w:themeFill="background1"/>
          </w:tcPr>
          <w:p w14:paraId="0BDFDF6B" w14:textId="77777777" w:rsidR="00494DFD" w:rsidRPr="00BE2F60" w:rsidRDefault="00494D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E7736B" w14:paraId="3782900A" w14:textId="77777777" w:rsidTr="00BD33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EDFADC" w:themeFill="accent3" w:themeFillTint="33"/>
            <w:vAlign w:val="center"/>
          </w:tcPr>
          <w:p w14:paraId="59B6B45D" w14:textId="77777777" w:rsidR="00494DFD" w:rsidRPr="00E7736B" w:rsidRDefault="00494DFD" w:rsidP="00346BB2">
            <w:pPr>
              <w:pStyle w:val="side-head"/>
            </w:pPr>
          </w:p>
        </w:tc>
        <w:tc>
          <w:tcPr>
            <w:tcW w:w="11421" w:type="dxa"/>
            <w:tcBorders>
              <w:top w:val="none" w:sz="0" w:space="0" w:color="auto"/>
              <w:bottom w:val="none" w:sz="0" w:space="0" w:color="auto"/>
            </w:tcBorders>
            <w:shd w:val="clear" w:color="auto" w:fill="EDFADC" w:themeFill="accent3" w:themeFillTint="33"/>
          </w:tcPr>
          <w:p w14:paraId="513236F4" w14:textId="5CD7D060" w:rsidR="00494DFD" w:rsidRPr="00E7736B" w:rsidRDefault="00186B63" w:rsidP="00346BB2">
            <w:pPr>
              <w:pStyle w:val="side-head"/>
              <w:cnfStyle w:val="000000100000" w:firstRow="0" w:lastRow="0" w:firstColumn="0" w:lastColumn="0" w:oddVBand="0" w:evenVBand="0" w:oddHBand="1" w:evenHBand="0" w:firstRowFirstColumn="0" w:firstRowLastColumn="0" w:lastRowFirstColumn="0" w:lastRowLastColumn="0"/>
            </w:pPr>
            <w:r>
              <w:t xml:space="preserve">Item 3 Updates: </w:t>
            </w:r>
            <w:r w:rsidR="00BD3347">
              <w:t xml:space="preserve">3a </w:t>
            </w:r>
            <w:r w:rsidR="00494DFD" w:rsidRPr="00E7736B">
              <w:t>MAIC stats and Covid issues</w:t>
            </w:r>
          </w:p>
        </w:tc>
        <w:tc>
          <w:tcPr>
            <w:tcW w:w="708" w:type="dxa"/>
            <w:tcBorders>
              <w:top w:val="none" w:sz="0" w:space="0" w:color="auto"/>
              <w:bottom w:val="none" w:sz="0" w:space="0" w:color="auto"/>
            </w:tcBorders>
            <w:shd w:val="clear" w:color="auto" w:fill="EDFADC" w:themeFill="accent3" w:themeFillTint="33"/>
          </w:tcPr>
          <w:p w14:paraId="0E7304A9" w14:textId="77777777" w:rsidR="00494DFD" w:rsidRPr="00E7736B" w:rsidRDefault="00494DFD"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EDFADC" w:themeFill="accent3" w:themeFillTint="33"/>
          </w:tcPr>
          <w:p w14:paraId="6D868EF3" w14:textId="77777777" w:rsidR="00494DFD" w:rsidRPr="00E7736B" w:rsidRDefault="00494DFD" w:rsidP="00346BB2">
            <w:pPr>
              <w:pStyle w:val="side-head"/>
              <w:cnfStyle w:val="000000100000" w:firstRow="0" w:lastRow="0" w:firstColumn="0" w:lastColumn="0" w:oddVBand="0" w:evenVBand="0" w:oddHBand="1" w:evenHBand="0" w:firstRowFirstColumn="0" w:firstRowLastColumn="0" w:lastRowFirstColumn="0" w:lastRowLastColumn="0"/>
            </w:pPr>
          </w:p>
        </w:tc>
        <w:tc>
          <w:tcPr>
            <w:tcW w:w="709" w:type="dxa"/>
            <w:tcBorders>
              <w:top w:val="none" w:sz="0" w:space="0" w:color="auto"/>
              <w:bottom w:val="none" w:sz="0" w:space="0" w:color="auto"/>
            </w:tcBorders>
            <w:shd w:val="clear" w:color="auto" w:fill="EDFADC" w:themeFill="accent3" w:themeFillTint="33"/>
          </w:tcPr>
          <w:p w14:paraId="5E26EC06" w14:textId="77777777" w:rsidR="00494DFD" w:rsidRPr="00E7736B" w:rsidRDefault="00494DFD" w:rsidP="00346BB2">
            <w:pPr>
              <w:pStyle w:val="side-head"/>
              <w:cnfStyle w:val="000000100000" w:firstRow="0" w:lastRow="0" w:firstColumn="0" w:lastColumn="0" w:oddVBand="0" w:evenVBand="0" w:oddHBand="1" w:evenHBand="0" w:firstRowFirstColumn="0" w:firstRowLastColumn="0" w:lastRowFirstColumn="0" w:lastRowLastColumn="0"/>
            </w:pPr>
          </w:p>
        </w:tc>
        <w:tc>
          <w:tcPr>
            <w:tcW w:w="667" w:type="dxa"/>
            <w:tcBorders>
              <w:top w:val="none" w:sz="0" w:space="0" w:color="auto"/>
              <w:bottom w:val="none" w:sz="0" w:space="0" w:color="auto"/>
              <w:right w:val="none" w:sz="0" w:space="0" w:color="auto"/>
            </w:tcBorders>
            <w:shd w:val="clear" w:color="auto" w:fill="EDFADC" w:themeFill="accent3" w:themeFillTint="33"/>
          </w:tcPr>
          <w:p w14:paraId="163983D0" w14:textId="77777777" w:rsidR="00494DFD" w:rsidRPr="00E7736B" w:rsidRDefault="00494DFD" w:rsidP="00346BB2">
            <w:pPr>
              <w:pStyle w:val="side-head"/>
              <w:cnfStyle w:val="000000100000" w:firstRow="0" w:lastRow="0" w:firstColumn="0" w:lastColumn="0" w:oddVBand="0" w:evenVBand="0" w:oddHBand="1" w:evenHBand="0" w:firstRowFirstColumn="0" w:firstRowLastColumn="0" w:lastRowFirstColumn="0" w:lastRowLastColumn="0"/>
            </w:pPr>
          </w:p>
        </w:tc>
      </w:tr>
      <w:tr w:rsidR="004D14F6" w:rsidRPr="00BE2F60" w14:paraId="647CF306"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auto"/>
          </w:tcPr>
          <w:p w14:paraId="63F27AC2" w14:textId="77777777" w:rsidR="005615FD" w:rsidRPr="00BE2F60" w:rsidRDefault="005615FD" w:rsidP="007B19DC">
            <w:pPr>
              <w:pStyle w:val="ListParagraph"/>
              <w:numPr>
                <w:ilvl w:val="0"/>
                <w:numId w:val="15"/>
              </w:numPr>
              <w:ind w:left="0" w:firstLine="0"/>
              <w:rPr>
                <w:rFonts w:ascii="Calibri Light" w:hAnsi="Calibri Light" w:cs="Calibri Light"/>
                <w:b w:val="0"/>
                <w:szCs w:val="22"/>
              </w:rPr>
            </w:pPr>
          </w:p>
        </w:tc>
        <w:tc>
          <w:tcPr>
            <w:tcW w:w="11421" w:type="dxa"/>
            <w:tcBorders>
              <w:top w:val="single" w:sz="4" w:space="0" w:color="auto"/>
              <w:bottom w:val="single" w:sz="4" w:space="0" w:color="auto"/>
            </w:tcBorders>
            <w:shd w:val="clear" w:color="auto" w:fill="auto"/>
          </w:tcPr>
          <w:p w14:paraId="685C4A4D" w14:textId="6EB46474" w:rsidR="005F2950" w:rsidRPr="005F2950" w:rsidRDefault="005615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FF0000"/>
                <w:szCs w:val="22"/>
              </w:rPr>
            </w:pPr>
            <w:r w:rsidRPr="00BE2F60">
              <w:rPr>
                <w:rFonts w:ascii="Calibri Light" w:hAnsi="Calibri Light" w:cs="Calibri Light"/>
                <w:bCs/>
                <w:szCs w:val="22"/>
              </w:rPr>
              <w:t>Ask Homelessness Strategy Group if they could do a collated picture of outcomes for people who were in covid accommodation, and to repeat the question in 18 or 24 months</w:t>
            </w:r>
            <w:r w:rsidR="004826BC">
              <w:rPr>
                <w:rFonts w:ascii="Calibri Light" w:hAnsi="Calibri Light" w:cs="Calibri Light"/>
                <w:bCs/>
                <w:szCs w:val="22"/>
              </w:rPr>
              <w:t xml:space="preserve">. </w:t>
            </w:r>
            <w:r w:rsidR="004826BC" w:rsidRPr="004826BC">
              <w:rPr>
                <w:rFonts w:ascii="Calibri Light" w:hAnsi="Calibri Light" w:cs="Calibri Light"/>
                <w:bCs/>
                <w:color w:val="FF0000"/>
                <w:szCs w:val="22"/>
              </w:rPr>
              <w:t xml:space="preserve"> JC organising.</w:t>
            </w:r>
          </w:p>
        </w:tc>
        <w:tc>
          <w:tcPr>
            <w:tcW w:w="708" w:type="dxa"/>
            <w:tcBorders>
              <w:top w:val="single" w:sz="4" w:space="0" w:color="auto"/>
              <w:bottom w:val="single" w:sz="4" w:space="0" w:color="auto"/>
            </w:tcBorders>
            <w:shd w:val="clear" w:color="auto" w:fill="auto"/>
          </w:tcPr>
          <w:p w14:paraId="379B6668" w14:textId="15B24E17" w:rsidR="005615FD" w:rsidRPr="00BE2F60" w:rsidRDefault="00046DD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r w:rsidR="005615FD" w:rsidRPr="00BE2F60">
              <w:rPr>
                <w:rFonts w:ascii="Calibri Light" w:hAnsi="Calibri Light" w:cs="Calibri Light"/>
                <w:szCs w:val="22"/>
              </w:rPr>
              <w:t xml:space="preserve"> </w:t>
            </w:r>
          </w:p>
        </w:tc>
        <w:tc>
          <w:tcPr>
            <w:tcW w:w="709" w:type="dxa"/>
            <w:tcBorders>
              <w:top w:val="single" w:sz="4" w:space="0" w:color="auto"/>
              <w:bottom w:val="single" w:sz="4" w:space="0" w:color="auto"/>
            </w:tcBorders>
            <w:shd w:val="clear" w:color="auto" w:fill="auto"/>
          </w:tcPr>
          <w:p w14:paraId="5FB475FA" w14:textId="43194045" w:rsidR="005615FD" w:rsidRPr="00BE2F60" w:rsidRDefault="005615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single" w:sz="4" w:space="0" w:color="auto"/>
              <w:bottom w:val="single" w:sz="4" w:space="0" w:color="auto"/>
            </w:tcBorders>
            <w:shd w:val="clear" w:color="auto" w:fill="auto"/>
          </w:tcPr>
          <w:p w14:paraId="291EDBA0" w14:textId="77777777" w:rsidR="005615FD" w:rsidRPr="00BE2F60" w:rsidRDefault="005615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auto"/>
          </w:tcPr>
          <w:p w14:paraId="1FDC60DE" w14:textId="77777777" w:rsidR="005615FD" w:rsidRPr="00BE2F60" w:rsidRDefault="005615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346BB2" w14:paraId="2B00CE41" w14:textId="77777777" w:rsidTr="00E773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A7EA52" w:themeFill="accent3"/>
          </w:tcPr>
          <w:p w14:paraId="36772CF5" w14:textId="77777777" w:rsidR="00CF4B6E" w:rsidRPr="00346BB2" w:rsidRDefault="00CF4B6E" w:rsidP="00E7736B">
            <w:pPr>
              <w:spacing w:before="40" w:after="40"/>
              <w:rPr>
                <w:rFonts w:ascii="Calibri Light" w:hAnsi="Calibri Light" w:cs="Calibri Light"/>
                <w:b w:val="0"/>
                <w:bCs w:val="0"/>
                <w:sz w:val="24"/>
              </w:rPr>
            </w:pPr>
          </w:p>
        </w:tc>
        <w:tc>
          <w:tcPr>
            <w:tcW w:w="11421" w:type="dxa"/>
            <w:tcBorders>
              <w:top w:val="none" w:sz="0" w:space="0" w:color="auto"/>
              <w:bottom w:val="none" w:sz="0" w:space="0" w:color="auto"/>
            </w:tcBorders>
            <w:shd w:val="clear" w:color="auto" w:fill="A7EA52" w:themeFill="accent3"/>
          </w:tcPr>
          <w:p w14:paraId="150472FF" w14:textId="0B3E7A7C" w:rsidR="00CF4B6E" w:rsidRPr="00346BB2" w:rsidRDefault="00CF4B6E"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r w:rsidRPr="00346BB2">
              <w:rPr>
                <w:rFonts w:ascii="Calibri Light" w:hAnsi="Calibri Light" w:cs="Calibri Light"/>
                <w:b/>
                <w:bCs/>
                <w:sz w:val="24"/>
              </w:rPr>
              <w:t>9 April 2021</w:t>
            </w:r>
          </w:p>
        </w:tc>
        <w:tc>
          <w:tcPr>
            <w:tcW w:w="708" w:type="dxa"/>
            <w:tcBorders>
              <w:top w:val="none" w:sz="0" w:space="0" w:color="auto"/>
              <w:bottom w:val="none" w:sz="0" w:space="0" w:color="auto"/>
            </w:tcBorders>
            <w:shd w:val="clear" w:color="auto" w:fill="A7EA52" w:themeFill="accent3"/>
          </w:tcPr>
          <w:p w14:paraId="66BC58C2" w14:textId="77777777" w:rsidR="00CF4B6E" w:rsidRPr="00346BB2" w:rsidRDefault="00CF4B6E"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62A5E630" w14:textId="77777777" w:rsidR="00CF4B6E" w:rsidRPr="00346BB2" w:rsidRDefault="00CF4B6E"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709" w:type="dxa"/>
            <w:tcBorders>
              <w:top w:val="none" w:sz="0" w:space="0" w:color="auto"/>
              <w:bottom w:val="none" w:sz="0" w:space="0" w:color="auto"/>
            </w:tcBorders>
            <w:shd w:val="clear" w:color="auto" w:fill="A7EA52" w:themeFill="accent3"/>
          </w:tcPr>
          <w:p w14:paraId="117CA5DE" w14:textId="77777777" w:rsidR="00CF4B6E" w:rsidRPr="00346BB2" w:rsidRDefault="00CF4B6E"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c>
          <w:tcPr>
            <w:tcW w:w="667" w:type="dxa"/>
            <w:tcBorders>
              <w:top w:val="none" w:sz="0" w:space="0" w:color="auto"/>
              <w:bottom w:val="none" w:sz="0" w:space="0" w:color="auto"/>
              <w:right w:val="none" w:sz="0" w:space="0" w:color="auto"/>
            </w:tcBorders>
            <w:shd w:val="clear" w:color="auto" w:fill="A7EA52" w:themeFill="accent3"/>
          </w:tcPr>
          <w:p w14:paraId="75F3F4BC" w14:textId="77777777" w:rsidR="00CF4B6E" w:rsidRPr="00346BB2" w:rsidRDefault="00CF4B6E" w:rsidP="00E7736B">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rPr>
            </w:pPr>
          </w:p>
        </w:tc>
      </w:tr>
      <w:tr w:rsidR="004D14F6" w:rsidRPr="00BE2F60" w14:paraId="0EA0961A"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2F86FE6B" w14:textId="77777777" w:rsidR="00CF4B6E" w:rsidRPr="00BE2F60" w:rsidRDefault="00CF4B6E" w:rsidP="00346BB2">
            <w:pPr>
              <w:pStyle w:val="side-head"/>
            </w:pPr>
            <w:bookmarkStart w:id="13" w:name="_Hlk68630835"/>
            <w:bookmarkStart w:id="14" w:name="_Hlk68630889"/>
          </w:p>
        </w:tc>
        <w:tc>
          <w:tcPr>
            <w:tcW w:w="11421" w:type="dxa"/>
            <w:tcBorders>
              <w:top w:val="single" w:sz="4" w:space="0" w:color="auto"/>
              <w:bottom w:val="single" w:sz="4" w:space="0" w:color="auto"/>
            </w:tcBorders>
            <w:shd w:val="clear" w:color="auto" w:fill="DBF6B9" w:themeFill="accent3" w:themeFillTint="66"/>
          </w:tcPr>
          <w:p w14:paraId="68DB2C3B" w14:textId="0B9F04FA" w:rsidR="00CF4B6E" w:rsidRPr="00BE2F60" w:rsidRDefault="00BD3347" w:rsidP="00346BB2">
            <w:pPr>
              <w:pStyle w:val="side-head"/>
              <w:cnfStyle w:val="000000000000" w:firstRow="0" w:lastRow="0" w:firstColumn="0" w:lastColumn="0" w:oddVBand="0" w:evenVBand="0" w:oddHBand="0" w:evenHBand="0" w:firstRowFirstColumn="0" w:firstRowLastColumn="0" w:lastRowFirstColumn="0" w:lastRowLastColumn="0"/>
            </w:pPr>
            <w:r>
              <w:t xml:space="preserve">Item 1 </w:t>
            </w:r>
            <w:r w:rsidR="00CF4B6E" w:rsidRPr="00BE2F60">
              <w:t>Domestic Abuse Bill (Sharon Crosby and Vickie Crompton)</w:t>
            </w:r>
          </w:p>
        </w:tc>
        <w:tc>
          <w:tcPr>
            <w:tcW w:w="708" w:type="dxa"/>
            <w:tcBorders>
              <w:top w:val="single" w:sz="4" w:space="0" w:color="auto"/>
              <w:bottom w:val="single" w:sz="4" w:space="0" w:color="auto"/>
            </w:tcBorders>
            <w:shd w:val="clear" w:color="auto" w:fill="DBF6B9" w:themeFill="accent3" w:themeFillTint="66"/>
          </w:tcPr>
          <w:p w14:paraId="3B3CB9B6" w14:textId="77777777" w:rsidR="00CF4B6E" w:rsidRPr="00BE2F60" w:rsidRDefault="00CF4B6E"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23AD52A3" w14:textId="77777777" w:rsidR="00CF4B6E" w:rsidRPr="00BE2F60" w:rsidRDefault="00CF4B6E"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4B47F0AF" w14:textId="77777777" w:rsidR="00CF4B6E" w:rsidRPr="00BE2F60" w:rsidRDefault="00CF4B6E"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21E94FA1" w14:textId="77777777" w:rsidR="00CF4B6E" w:rsidRPr="00BE2F60" w:rsidRDefault="00CF4B6E"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BE2F60" w14:paraId="125CCF02" w14:textId="77777777" w:rsidTr="00E773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29173D63"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7B9AB702" w14:textId="58FB6D6C"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Contact SC or VC if interested or have properties which could be used.</w:t>
            </w:r>
          </w:p>
        </w:tc>
        <w:tc>
          <w:tcPr>
            <w:tcW w:w="708" w:type="dxa"/>
            <w:tcBorders>
              <w:top w:val="none" w:sz="0" w:space="0" w:color="auto"/>
              <w:bottom w:val="none" w:sz="0" w:space="0" w:color="auto"/>
            </w:tcBorders>
            <w:shd w:val="clear" w:color="auto" w:fill="FFFFFF" w:themeFill="background1"/>
          </w:tcPr>
          <w:p w14:paraId="796BC2D5" w14:textId="0700A2B9"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none" w:sz="0" w:space="0" w:color="auto"/>
              <w:bottom w:val="none" w:sz="0" w:space="0" w:color="auto"/>
            </w:tcBorders>
            <w:shd w:val="clear" w:color="auto" w:fill="FFFFFF" w:themeFill="background1"/>
          </w:tcPr>
          <w:p w14:paraId="361E5001" w14:textId="3AEB6144"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43EFFC1F" w14:textId="72FF3B7A"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none" w:sz="0" w:space="0" w:color="auto"/>
              <w:bottom w:val="none" w:sz="0" w:space="0" w:color="auto"/>
              <w:right w:val="none" w:sz="0" w:space="0" w:color="auto"/>
            </w:tcBorders>
            <w:shd w:val="clear" w:color="auto" w:fill="FFFFFF" w:themeFill="background1"/>
          </w:tcPr>
          <w:p w14:paraId="68A80F38"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025BA1E8"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306359D0"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6E7952C2" w14:textId="36EFBF63"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DG will share a recently developed Cambridge City Council </w:t>
            </w:r>
            <w:r w:rsidR="002531EC">
              <w:rPr>
                <w:rFonts w:ascii="Calibri Light" w:hAnsi="Calibri Light" w:cs="Calibri Light"/>
                <w:bCs/>
                <w:szCs w:val="22"/>
              </w:rPr>
              <w:t>‘</w:t>
            </w:r>
            <w:r w:rsidRPr="00BE2F60">
              <w:rPr>
                <w:rFonts w:ascii="Calibri Light" w:hAnsi="Calibri Light" w:cs="Calibri Light"/>
                <w:bCs/>
                <w:szCs w:val="22"/>
              </w:rPr>
              <w:t>management of domestic abuse perpetrators</w:t>
            </w:r>
            <w:r w:rsidR="002531EC">
              <w:rPr>
                <w:rFonts w:ascii="Calibri Light" w:hAnsi="Calibri Light" w:cs="Calibri Light"/>
                <w:bCs/>
                <w:szCs w:val="22"/>
              </w:rPr>
              <w:t>’</w:t>
            </w:r>
            <w:r w:rsidRPr="00BE2F60">
              <w:rPr>
                <w:rFonts w:ascii="Calibri Light" w:hAnsi="Calibri Light" w:cs="Calibri Light"/>
                <w:bCs/>
                <w:szCs w:val="22"/>
              </w:rPr>
              <w:t xml:space="preserve"> procedure.  </w:t>
            </w:r>
          </w:p>
        </w:tc>
        <w:tc>
          <w:tcPr>
            <w:tcW w:w="708" w:type="dxa"/>
            <w:tcBorders>
              <w:top w:val="single" w:sz="4" w:space="0" w:color="auto"/>
              <w:bottom w:val="single" w:sz="4" w:space="0" w:color="auto"/>
            </w:tcBorders>
            <w:shd w:val="clear" w:color="auto" w:fill="FFFFFF" w:themeFill="background1"/>
          </w:tcPr>
          <w:p w14:paraId="3F68C048" w14:textId="40FB1310"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DG</w:t>
            </w:r>
          </w:p>
        </w:tc>
        <w:tc>
          <w:tcPr>
            <w:tcW w:w="709" w:type="dxa"/>
            <w:tcBorders>
              <w:top w:val="single" w:sz="4" w:space="0" w:color="auto"/>
              <w:bottom w:val="single" w:sz="4" w:space="0" w:color="auto"/>
            </w:tcBorders>
            <w:shd w:val="clear" w:color="auto" w:fill="FFFFFF" w:themeFill="background1"/>
          </w:tcPr>
          <w:p w14:paraId="30A561E6" w14:textId="5581BFB0"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53A982EE" w14:textId="4499A5FD"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single" w:sz="4" w:space="0" w:color="auto"/>
              <w:bottom w:val="single" w:sz="4" w:space="0" w:color="auto"/>
              <w:right w:val="single" w:sz="4" w:space="0" w:color="auto"/>
            </w:tcBorders>
            <w:shd w:val="clear" w:color="auto" w:fill="FFFFFF" w:themeFill="background1"/>
          </w:tcPr>
          <w:p w14:paraId="2910BE27"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3"/>
      <w:tr w:rsidR="004D14F6" w:rsidRPr="00BE2F60" w14:paraId="37C1BF4A" w14:textId="77777777" w:rsidTr="00E773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5CF63997"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D0C2EB8" w14:textId="07C9E062"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HW (Home-Link Management Board lead) to contact RPs asking if they were interested in terms of offering properties</w:t>
            </w:r>
            <w:r w:rsidR="002531EC">
              <w:rPr>
                <w:rFonts w:ascii="Calibri Light" w:hAnsi="Calibri Light" w:cs="Calibri Light"/>
                <w:bCs/>
                <w:szCs w:val="22"/>
              </w:rPr>
              <w:t>. M</w:t>
            </w:r>
            <w:r w:rsidRPr="00BE2F60">
              <w:rPr>
                <w:rFonts w:ascii="Calibri Light" w:hAnsi="Calibri Light" w:cs="Calibri Light"/>
                <w:bCs/>
                <w:szCs w:val="22"/>
              </w:rPr>
              <w:t>ore recently appears interest in private sector accommodation, rather than lease</w:t>
            </w:r>
            <w:r w:rsidR="002531EC">
              <w:rPr>
                <w:rFonts w:ascii="Calibri Light" w:hAnsi="Calibri Light" w:cs="Calibri Light"/>
                <w:bCs/>
                <w:szCs w:val="22"/>
              </w:rPr>
              <w:t>s</w:t>
            </w:r>
            <w:r w:rsidRPr="00BE2F60">
              <w:rPr>
                <w:rFonts w:ascii="Calibri Light" w:hAnsi="Calibri Light" w:cs="Calibri Light"/>
                <w:bCs/>
                <w:szCs w:val="22"/>
              </w:rPr>
              <w:t xml:space="preserve"> with RPs.  </w:t>
            </w:r>
          </w:p>
        </w:tc>
        <w:tc>
          <w:tcPr>
            <w:tcW w:w="708" w:type="dxa"/>
            <w:tcBorders>
              <w:top w:val="none" w:sz="0" w:space="0" w:color="auto"/>
              <w:bottom w:val="none" w:sz="0" w:space="0" w:color="auto"/>
            </w:tcBorders>
            <w:shd w:val="clear" w:color="auto" w:fill="FFFFFF" w:themeFill="background1"/>
          </w:tcPr>
          <w:p w14:paraId="07693305" w14:textId="5346B7A9"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709" w:type="dxa"/>
            <w:tcBorders>
              <w:top w:val="none" w:sz="0" w:space="0" w:color="auto"/>
              <w:bottom w:val="none" w:sz="0" w:space="0" w:color="auto"/>
            </w:tcBorders>
            <w:shd w:val="clear" w:color="auto" w:fill="FFFFFF" w:themeFill="background1"/>
          </w:tcPr>
          <w:p w14:paraId="69D70920"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7986074F" w14:textId="4D9C9421"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67" w:type="dxa"/>
            <w:tcBorders>
              <w:top w:val="none" w:sz="0" w:space="0" w:color="auto"/>
              <w:bottom w:val="none" w:sz="0" w:space="0" w:color="auto"/>
              <w:right w:val="none" w:sz="0" w:space="0" w:color="auto"/>
            </w:tcBorders>
            <w:shd w:val="clear" w:color="auto" w:fill="FFFFFF" w:themeFill="background1"/>
          </w:tcPr>
          <w:p w14:paraId="25D3571D" w14:textId="127C823A"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6DC62FB9"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FFFFFF" w:themeFill="background1"/>
          </w:tcPr>
          <w:p w14:paraId="40395A5A"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single" w:sz="4" w:space="0" w:color="auto"/>
              <w:bottom w:val="single" w:sz="4" w:space="0" w:color="auto"/>
            </w:tcBorders>
            <w:shd w:val="clear" w:color="auto" w:fill="FFFFFF" w:themeFill="background1"/>
          </w:tcPr>
          <w:p w14:paraId="734C028A" w14:textId="28414A7C"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All L</w:t>
            </w:r>
            <w:r w:rsidR="007B19DC">
              <w:rPr>
                <w:rFonts w:ascii="Calibri Light" w:hAnsi="Calibri Light" w:cs="Calibri Light"/>
                <w:bCs/>
                <w:szCs w:val="22"/>
              </w:rPr>
              <w:t>A</w:t>
            </w:r>
            <w:r w:rsidRPr="00BE2F60">
              <w:rPr>
                <w:rFonts w:ascii="Calibri Light" w:hAnsi="Calibri Light" w:cs="Calibri Light"/>
                <w:bCs/>
                <w:szCs w:val="22"/>
              </w:rPr>
              <w:t xml:space="preserve">s to continue to help VC source accommodation.  DH suggested we keep on action list so we get updates and ensure coverage over Cambs and Peterborough area. </w:t>
            </w:r>
            <w:r w:rsidRPr="002531EC">
              <w:rPr>
                <w:rFonts w:ascii="Calibri Light" w:hAnsi="Calibri Light" w:cs="Calibri Light"/>
                <w:bCs/>
                <w:szCs w:val="22"/>
              </w:rPr>
              <w:t>Add as standing item on HB agenda.</w:t>
            </w:r>
          </w:p>
        </w:tc>
        <w:tc>
          <w:tcPr>
            <w:tcW w:w="708" w:type="dxa"/>
            <w:tcBorders>
              <w:top w:val="single" w:sz="4" w:space="0" w:color="auto"/>
              <w:bottom w:val="single" w:sz="4" w:space="0" w:color="auto"/>
            </w:tcBorders>
            <w:shd w:val="clear" w:color="auto" w:fill="FFFFFF" w:themeFill="background1"/>
          </w:tcPr>
          <w:p w14:paraId="460A4BCA" w14:textId="7D1FE589"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709" w:type="dxa"/>
            <w:tcBorders>
              <w:top w:val="single" w:sz="4" w:space="0" w:color="auto"/>
              <w:bottom w:val="single" w:sz="4" w:space="0" w:color="auto"/>
            </w:tcBorders>
            <w:shd w:val="clear" w:color="auto" w:fill="FFFFFF" w:themeFill="background1"/>
          </w:tcPr>
          <w:p w14:paraId="140A4E57" w14:textId="66AE9898"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709" w:type="dxa"/>
            <w:tcBorders>
              <w:top w:val="single" w:sz="4" w:space="0" w:color="auto"/>
              <w:bottom w:val="single" w:sz="4" w:space="0" w:color="auto"/>
            </w:tcBorders>
            <w:shd w:val="clear" w:color="auto" w:fill="FFFFFF" w:themeFill="background1"/>
          </w:tcPr>
          <w:p w14:paraId="6A6C1DCB" w14:textId="114C63B6"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67" w:type="dxa"/>
            <w:tcBorders>
              <w:top w:val="single" w:sz="4" w:space="0" w:color="auto"/>
              <w:bottom w:val="single" w:sz="4" w:space="0" w:color="auto"/>
              <w:right w:val="single" w:sz="4" w:space="0" w:color="auto"/>
            </w:tcBorders>
            <w:shd w:val="clear" w:color="auto" w:fill="FFFFFF" w:themeFill="background1"/>
          </w:tcPr>
          <w:p w14:paraId="50BFEBCE" w14:textId="3A99F949" w:rsidR="00CF4B6E" w:rsidRPr="00BE2F60" w:rsidRDefault="002531E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BE2F60" w14:paraId="16E4D92F" w14:textId="77777777" w:rsidTr="00E773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137E05E6"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64B50F6F" w14:textId="1543DC1B"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SC will send details of awareness, skills, risk assessment courses (levels 1, 2 and 3).  Let SC know who needs to attend which.</w:t>
            </w:r>
          </w:p>
        </w:tc>
        <w:tc>
          <w:tcPr>
            <w:tcW w:w="708" w:type="dxa"/>
            <w:tcBorders>
              <w:top w:val="none" w:sz="0" w:space="0" w:color="auto"/>
              <w:bottom w:val="none" w:sz="0" w:space="0" w:color="auto"/>
            </w:tcBorders>
            <w:shd w:val="clear" w:color="auto" w:fill="FFFFFF" w:themeFill="background1"/>
          </w:tcPr>
          <w:p w14:paraId="111E0F16" w14:textId="7CA04938" w:rsidR="00CF4B6E" w:rsidRPr="00952471"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952471">
              <w:rPr>
                <w:rFonts w:ascii="Calibri Light" w:hAnsi="Calibri Light" w:cs="Calibri Light"/>
                <w:sz w:val="20"/>
                <w:szCs w:val="20"/>
              </w:rPr>
              <w:t>SC/All</w:t>
            </w:r>
          </w:p>
        </w:tc>
        <w:tc>
          <w:tcPr>
            <w:tcW w:w="709" w:type="dxa"/>
            <w:tcBorders>
              <w:top w:val="none" w:sz="0" w:space="0" w:color="auto"/>
              <w:bottom w:val="none" w:sz="0" w:space="0" w:color="auto"/>
            </w:tcBorders>
            <w:shd w:val="clear" w:color="auto" w:fill="FFFFFF" w:themeFill="background1"/>
          </w:tcPr>
          <w:p w14:paraId="493578D6" w14:textId="235EE7B8"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709" w:type="dxa"/>
            <w:tcBorders>
              <w:top w:val="none" w:sz="0" w:space="0" w:color="auto"/>
              <w:bottom w:val="none" w:sz="0" w:space="0" w:color="auto"/>
            </w:tcBorders>
            <w:shd w:val="clear" w:color="auto" w:fill="FFFFFF" w:themeFill="background1"/>
          </w:tcPr>
          <w:p w14:paraId="23698C46" w14:textId="2B02061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23372DCD" w14:textId="07B07999" w:rsidR="00CF4B6E" w:rsidRPr="00BE2F60" w:rsidRDefault="002531E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bookmarkEnd w:id="14"/>
      <w:tr w:rsidR="004D14F6" w:rsidRPr="00BE2F60" w14:paraId="102414C4" w14:textId="77777777" w:rsidTr="0045436F">
        <w:trPr>
          <w:trHeight w:val="20"/>
        </w:trPr>
        <w:tc>
          <w:tcPr>
            <w:cnfStyle w:val="001000000000" w:firstRow="0" w:lastRow="0" w:firstColumn="1" w:lastColumn="0" w:oddVBand="0" w:evenVBand="0" w:oddHBand="0" w:evenHBand="0" w:firstRowFirstColumn="0" w:firstRowLastColumn="0" w:lastRowFirstColumn="0" w:lastRowLastColumn="0"/>
            <w:tcW w:w="902" w:type="dxa"/>
            <w:tcBorders>
              <w:top w:val="single" w:sz="4" w:space="0" w:color="auto"/>
              <w:left w:val="single" w:sz="4" w:space="0" w:color="auto"/>
              <w:bottom w:val="single" w:sz="4" w:space="0" w:color="auto"/>
            </w:tcBorders>
            <w:shd w:val="clear" w:color="auto" w:fill="DBF6B9" w:themeFill="accent3" w:themeFillTint="66"/>
            <w:vAlign w:val="center"/>
          </w:tcPr>
          <w:p w14:paraId="2AEC68BF" w14:textId="77777777" w:rsidR="00CF4B6E" w:rsidRPr="00BE2F60" w:rsidRDefault="00CF4B6E" w:rsidP="00346BB2">
            <w:pPr>
              <w:pStyle w:val="side-head"/>
            </w:pPr>
          </w:p>
        </w:tc>
        <w:tc>
          <w:tcPr>
            <w:tcW w:w="11421" w:type="dxa"/>
            <w:tcBorders>
              <w:top w:val="single" w:sz="4" w:space="0" w:color="auto"/>
              <w:bottom w:val="single" w:sz="4" w:space="0" w:color="auto"/>
            </w:tcBorders>
            <w:shd w:val="clear" w:color="auto" w:fill="DBF6B9" w:themeFill="accent3" w:themeFillTint="66"/>
          </w:tcPr>
          <w:p w14:paraId="4A7B4280" w14:textId="7D680B0B" w:rsidR="00CF4B6E" w:rsidRPr="00BE2F60" w:rsidRDefault="00BD3347" w:rsidP="00346BB2">
            <w:pPr>
              <w:pStyle w:val="side-head"/>
              <w:cnfStyle w:val="000000000000" w:firstRow="0" w:lastRow="0" w:firstColumn="0" w:lastColumn="0" w:oddVBand="0" w:evenVBand="0" w:oddHBand="0" w:evenHBand="0" w:firstRowFirstColumn="0" w:firstRowLastColumn="0" w:lastRowFirstColumn="0" w:lastRowLastColumn="0"/>
            </w:pPr>
            <w:r>
              <w:t xml:space="preserve">Item 2 </w:t>
            </w:r>
            <w:r w:rsidR="00CF4B6E" w:rsidRPr="00BE2F60">
              <w:t>Agreeing our agenda plan for 2021/22</w:t>
            </w:r>
          </w:p>
        </w:tc>
        <w:tc>
          <w:tcPr>
            <w:tcW w:w="708" w:type="dxa"/>
            <w:tcBorders>
              <w:top w:val="single" w:sz="4" w:space="0" w:color="auto"/>
              <w:bottom w:val="single" w:sz="4" w:space="0" w:color="auto"/>
            </w:tcBorders>
            <w:shd w:val="clear" w:color="auto" w:fill="DBF6B9" w:themeFill="accent3" w:themeFillTint="66"/>
          </w:tcPr>
          <w:p w14:paraId="75B2FD8A" w14:textId="77777777" w:rsidR="00CF4B6E" w:rsidRPr="00BE2F60" w:rsidRDefault="00CF4B6E"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6EB59D8D" w14:textId="77777777" w:rsidR="00CF4B6E" w:rsidRPr="00BE2F60" w:rsidRDefault="00CF4B6E" w:rsidP="00346BB2">
            <w:pPr>
              <w:pStyle w:val="side-head"/>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bottom w:val="single" w:sz="4" w:space="0" w:color="auto"/>
            </w:tcBorders>
            <w:shd w:val="clear" w:color="auto" w:fill="DBF6B9" w:themeFill="accent3" w:themeFillTint="66"/>
          </w:tcPr>
          <w:p w14:paraId="486A2554" w14:textId="77777777" w:rsidR="00CF4B6E" w:rsidRPr="00BE2F60" w:rsidRDefault="00CF4B6E" w:rsidP="00346BB2">
            <w:pPr>
              <w:pStyle w:val="side-head"/>
              <w:cnfStyle w:val="000000000000" w:firstRow="0" w:lastRow="0" w:firstColumn="0" w:lastColumn="0" w:oddVBand="0" w:evenVBand="0" w:oddHBand="0" w:evenHBand="0" w:firstRowFirstColumn="0" w:firstRowLastColumn="0" w:lastRowFirstColumn="0" w:lastRowLastColumn="0"/>
            </w:pPr>
          </w:p>
        </w:tc>
        <w:tc>
          <w:tcPr>
            <w:tcW w:w="667" w:type="dxa"/>
            <w:tcBorders>
              <w:top w:val="single" w:sz="4" w:space="0" w:color="auto"/>
              <w:bottom w:val="single" w:sz="4" w:space="0" w:color="auto"/>
              <w:right w:val="single" w:sz="4" w:space="0" w:color="auto"/>
            </w:tcBorders>
            <w:shd w:val="clear" w:color="auto" w:fill="DBF6B9" w:themeFill="accent3" w:themeFillTint="66"/>
          </w:tcPr>
          <w:p w14:paraId="2B26F224" w14:textId="77777777" w:rsidR="00CF4B6E" w:rsidRPr="00BE2F60" w:rsidRDefault="00CF4B6E" w:rsidP="00346BB2">
            <w:pPr>
              <w:pStyle w:val="side-head"/>
              <w:cnfStyle w:val="000000000000" w:firstRow="0" w:lastRow="0" w:firstColumn="0" w:lastColumn="0" w:oddVBand="0" w:evenVBand="0" w:oddHBand="0" w:evenHBand="0" w:firstRowFirstColumn="0" w:firstRowLastColumn="0" w:lastRowFirstColumn="0" w:lastRowLastColumn="0"/>
            </w:pPr>
          </w:p>
        </w:tc>
      </w:tr>
      <w:tr w:rsidR="004D14F6" w:rsidRPr="00BE2F60" w14:paraId="123AD0B5" w14:textId="77777777" w:rsidTr="00E773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top w:val="none" w:sz="0" w:space="0" w:color="auto"/>
              <w:left w:val="none" w:sz="0" w:space="0" w:color="auto"/>
              <w:bottom w:val="none" w:sz="0" w:space="0" w:color="auto"/>
            </w:tcBorders>
            <w:shd w:val="clear" w:color="auto" w:fill="FFFFFF" w:themeFill="background1"/>
          </w:tcPr>
          <w:p w14:paraId="453AE421"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top w:val="none" w:sz="0" w:space="0" w:color="auto"/>
              <w:bottom w:val="none" w:sz="0" w:space="0" w:color="auto"/>
            </w:tcBorders>
            <w:shd w:val="clear" w:color="auto" w:fill="FFFFFF" w:themeFill="background1"/>
          </w:tcPr>
          <w:p w14:paraId="7F4E9DE0" w14:textId="09727903" w:rsidR="00CF4B6E" w:rsidRPr="00BE2F60" w:rsidRDefault="00860CE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For agendas: </w:t>
            </w:r>
            <w:r w:rsidR="00CF4B6E" w:rsidRPr="00BE2F60">
              <w:rPr>
                <w:rFonts w:ascii="Calibri Light" w:hAnsi="Calibri Light" w:cs="Calibri Light"/>
                <w:bCs/>
                <w:szCs w:val="22"/>
              </w:rPr>
              <w:t xml:space="preserve">DH mentioned could ask Clarion to come later in year regards learning from £9m decarbonisation project they have.  </w:t>
            </w:r>
            <w:r w:rsidRPr="00BE2F60">
              <w:rPr>
                <w:rFonts w:ascii="Calibri Light" w:hAnsi="Calibri Light" w:cs="Calibri Light"/>
                <w:bCs/>
                <w:szCs w:val="22"/>
              </w:rPr>
              <w:t>AAP mentioned someone from the Climate Change Commission, will provide names to SB.</w:t>
            </w:r>
          </w:p>
        </w:tc>
        <w:tc>
          <w:tcPr>
            <w:tcW w:w="708" w:type="dxa"/>
            <w:tcBorders>
              <w:top w:val="none" w:sz="0" w:space="0" w:color="auto"/>
              <w:bottom w:val="none" w:sz="0" w:space="0" w:color="auto"/>
            </w:tcBorders>
            <w:shd w:val="clear" w:color="auto" w:fill="FFFFFF" w:themeFill="background1"/>
          </w:tcPr>
          <w:p w14:paraId="060B9D0E" w14:textId="79B3878F"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DH</w:t>
            </w:r>
          </w:p>
        </w:tc>
        <w:tc>
          <w:tcPr>
            <w:tcW w:w="709" w:type="dxa"/>
            <w:tcBorders>
              <w:top w:val="none" w:sz="0" w:space="0" w:color="auto"/>
              <w:bottom w:val="none" w:sz="0" w:space="0" w:color="auto"/>
            </w:tcBorders>
            <w:shd w:val="clear" w:color="auto" w:fill="FFFFFF" w:themeFill="background1"/>
          </w:tcPr>
          <w:p w14:paraId="0694CD2C" w14:textId="27421642" w:rsidR="00CF4B6E" w:rsidRPr="00BE2F60" w:rsidRDefault="00860CE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709" w:type="dxa"/>
            <w:tcBorders>
              <w:top w:val="none" w:sz="0" w:space="0" w:color="auto"/>
              <w:bottom w:val="none" w:sz="0" w:space="0" w:color="auto"/>
            </w:tcBorders>
            <w:shd w:val="clear" w:color="auto" w:fill="FFFFFF" w:themeFill="background1"/>
          </w:tcPr>
          <w:p w14:paraId="158FD579"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67" w:type="dxa"/>
            <w:tcBorders>
              <w:top w:val="none" w:sz="0" w:space="0" w:color="auto"/>
              <w:bottom w:val="none" w:sz="0" w:space="0" w:color="auto"/>
              <w:right w:val="none" w:sz="0" w:space="0" w:color="auto"/>
            </w:tcBorders>
            <w:shd w:val="clear" w:color="auto" w:fill="FFFFFF" w:themeFill="background1"/>
          </w:tcPr>
          <w:p w14:paraId="49FD372F"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BE2F60">
      <w:pPr>
        <w:spacing w:beforeLines="20" w:before="48" w:afterLines="20" w:after="48"/>
        <w:rPr>
          <w:rFonts w:ascii="Calibri Light" w:hAnsi="Calibri Light" w:cs="Calibri Light"/>
          <w:b/>
        </w:rPr>
      </w:pPr>
    </w:p>
    <w:sectPr w:rsidR="008D61F9" w:rsidRPr="00BE2F60" w:rsidSect="001861CE">
      <w:headerReference w:type="default" r:id="rId14"/>
      <w:footerReference w:type="default" r:id="rId15"/>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F088" w14:textId="77777777" w:rsidR="0045436F" w:rsidRDefault="0045436F">
      <w:r>
        <w:separator/>
      </w:r>
    </w:p>
  </w:endnote>
  <w:endnote w:type="continuationSeparator" w:id="0">
    <w:p w14:paraId="2F08DD0D" w14:textId="77777777" w:rsidR="0045436F" w:rsidRDefault="0045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45436F" w:rsidRPr="00014CCC" w:rsidRDefault="0045436F">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45436F" w:rsidRDefault="0045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9501" w14:textId="77777777" w:rsidR="0045436F" w:rsidRDefault="0045436F">
      <w:r>
        <w:separator/>
      </w:r>
    </w:p>
  </w:footnote>
  <w:footnote w:type="continuationSeparator" w:id="0">
    <w:p w14:paraId="1586E314" w14:textId="77777777" w:rsidR="0045436F" w:rsidRDefault="0045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45436F" w:rsidRDefault="0045436F"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A145B"/>
    <w:multiLevelType w:val="hybridMultilevel"/>
    <w:tmpl w:val="797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21"/>
  </w:num>
  <w:num w:numId="5">
    <w:abstractNumId w:val="23"/>
  </w:num>
  <w:num w:numId="6">
    <w:abstractNumId w:val="24"/>
  </w:num>
  <w:num w:numId="7">
    <w:abstractNumId w:val="7"/>
  </w:num>
  <w:num w:numId="8">
    <w:abstractNumId w:val="12"/>
  </w:num>
  <w:num w:numId="9">
    <w:abstractNumId w:val="25"/>
  </w:num>
  <w:num w:numId="10">
    <w:abstractNumId w:val="10"/>
  </w:num>
  <w:num w:numId="11">
    <w:abstractNumId w:val="18"/>
  </w:num>
  <w:num w:numId="12">
    <w:abstractNumId w:val="9"/>
  </w:num>
  <w:num w:numId="13">
    <w:abstractNumId w:val="4"/>
  </w:num>
  <w:num w:numId="14">
    <w:abstractNumId w:val="22"/>
  </w:num>
  <w:num w:numId="15">
    <w:abstractNumId w:val="0"/>
  </w:num>
  <w:num w:numId="16">
    <w:abstractNumId w:val="5"/>
  </w:num>
  <w:num w:numId="17">
    <w:abstractNumId w:val="13"/>
  </w:num>
  <w:num w:numId="18">
    <w:abstractNumId w:val="17"/>
  </w:num>
  <w:num w:numId="19">
    <w:abstractNumId w:val="6"/>
  </w:num>
  <w:num w:numId="20">
    <w:abstractNumId w:val="19"/>
  </w:num>
  <w:num w:numId="21">
    <w:abstractNumId w:val="16"/>
  </w:num>
  <w:num w:numId="22">
    <w:abstractNumId w:val="8"/>
  </w:num>
  <w:num w:numId="23">
    <w:abstractNumId w:val="1"/>
  </w:num>
  <w:num w:numId="24">
    <w:abstractNumId w:val="11"/>
  </w:num>
  <w:num w:numId="25">
    <w:abstractNumId w:val="2"/>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8EA"/>
    <w:rsid w:val="00013905"/>
    <w:rsid w:val="00014126"/>
    <w:rsid w:val="0001428B"/>
    <w:rsid w:val="000147EA"/>
    <w:rsid w:val="00014CCC"/>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C2"/>
    <w:rsid w:val="0006690A"/>
    <w:rsid w:val="00066BCC"/>
    <w:rsid w:val="00067E1B"/>
    <w:rsid w:val="00070011"/>
    <w:rsid w:val="00070380"/>
    <w:rsid w:val="000705B0"/>
    <w:rsid w:val="00070678"/>
    <w:rsid w:val="00070939"/>
    <w:rsid w:val="00070E0A"/>
    <w:rsid w:val="00070EE1"/>
    <w:rsid w:val="000712DC"/>
    <w:rsid w:val="00071E12"/>
    <w:rsid w:val="0007244B"/>
    <w:rsid w:val="00072BD8"/>
    <w:rsid w:val="00074E22"/>
    <w:rsid w:val="00074E7D"/>
    <w:rsid w:val="0007702F"/>
    <w:rsid w:val="00077155"/>
    <w:rsid w:val="00080A39"/>
    <w:rsid w:val="00081C61"/>
    <w:rsid w:val="00082934"/>
    <w:rsid w:val="00082B9D"/>
    <w:rsid w:val="00082E2B"/>
    <w:rsid w:val="00083199"/>
    <w:rsid w:val="00085F0E"/>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42A5"/>
    <w:rsid w:val="000E501C"/>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E2"/>
    <w:rsid w:val="000F39FF"/>
    <w:rsid w:val="000F40A7"/>
    <w:rsid w:val="000F40AE"/>
    <w:rsid w:val="000F4582"/>
    <w:rsid w:val="000F45A1"/>
    <w:rsid w:val="000F479C"/>
    <w:rsid w:val="000F5546"/>
    <w:rsid w:val="000F6A48"/>
    <w:rsid w:val="000F745A"/>
    <w:rsid w:val="000F7C0C"/>
    <w:rsid w:val="0010005D"/>
    <w:rsid w:val="0010022B"/>
    <w:rsid w:val="00100662"/>
    <w:rsid w:val="0010087F"/>
    <w:rsid w:val="00100EC0"/>
    <w:rsid w:val="00101D9A"/>
    <w:rsid w:val="001030FA"/>
    <w:rsid w:val="0010312E"/>
    <w:rsid w:val="0010335E"/>
    <w:rsid w:val="00103B78"/>
    <w:rsid w:val="00103C00"/>
    <w:rsid w:val="00104214"/>
    <w:rsid w:val="00105110"/>
    <w:rsid w:val="0010518E"/>
    <w:rsid w:val="0010572E"/>
    <w:rsid w:val="00105823"/>
    <w:rsid w:val="00105E1E"/>
    <w:rsid w:val="0010769E"/>
    <w:rsid w:val="00110CF4"/>
    <w:rsid w:val="00111E54"/>
    <w:rsid w:val="00112374"/>
    <w:rsid w:val="001123D6"/>
    <w:rsid w:val="001129D8"/>
    <w:rsid w:val="00112F13"/>
    <w:rsid w:val="00113585"/>
    <w:rsid w:val="00113982"/>
    <w:rsid w:val="00113C61"/>
    <w:rsid w:val="001146D0"/>
    <w:rsid w:val="00114A5A"/>
    <w:rsid w:val="00114CF4"/>
    <w:rsid w:val="00114F73"/>
    <w:rsid w:val="001160D0"/>
    <w:rsid w:val="00116528"/>
    <w:rsid w:val="00116F6C"/>
    <w:rsid w:val="00117C64"/>
    <w:rsid w:val="00120670"/>
    <w:rsid w:val="001209CB"/>
    <w:rsid w:val="00122649"/>
    <w:rsid w:val="00123377"/>
    <w:rsid w:val="00125474"/>
    <w:rsid w:val="001258E6"/>
    <w:rsid w:val="001266E3"/>
    <w:rsid w:val="00131B5F"/>
    <w:rsid w:val="00131F6E"/>
    <w:rsid w:val="0013211D"/>
    <w:rsid w:val="00132228"/>
    <w:rsid w:val="001326C0"/>
    <w:rsid w:val="00132A25"/>
    <w:rsid w:val="00132CF7"/>
    <w:rsid w:val="00134391"/>
    <w:rsid w:val="00134C4E"/>
    <w:rsid w:val="00135043"/>
    <w:rsid w:val="00135DDC"/>
    <w:rsid w:val="00136408"/>
    <w:rsid w:val="0013687D"/>
    <w:rsid w:val="00136B72"/>
    <w:rsid w:val="00137800"/>
    <w:rsid w:val="001379D6"/>
    <w:rsid w:val="00137C87"/>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BA4"/>
    <w:rsid w:val="00154D49"/>
    <w:rsid w:val="00155008"/>
    <w:rsid w:val="00155188"/>
    <w:rsid w:val="00157E2E"/>
    <w:rsid w:val="00160116"/>
    <w:rsid w:val="00160271"/>
    <w:rsid w:val="00161204"/>
    <w:rsid w:val="001618CC"/>
    <w:rsid w:val="00161B21"/>
    <w:rsid w:val="00162EA4"/>
    <w:rsid w:val="00163490"/>
    <w:rsid w:val="0016355E"/>
    <w:rsid w:val="001635E3"/>
    <w:rsid w:val="00163AA2"/>
    <w:rsid w:val="00163E1F"/>
    <w:rsid w:val="001645EF"/>
    <w:rsid w:val="001645F0"/>
    <w:rsid w:val="0016483E"/>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430F"/>
    <w:rsid w:val="001843E1"/>
    <w:rsid w:val="001845BB"/>
    <w:rsid w:val="00184ED0"/>
    <w:rsid w:val="001861CE"/>
    <w:rsid w:val="00186388"/>
    <w:rsid w:val="001869F1"/>
    <w:rsid w:val="00186B63"/>
    <w:rsid w:val="001874B5"/>
    <w:rsid w:val="001900D5"/>
    <w:rsid w:val="00190612"/>
    <w:rsid w:val="00190BA0"/>
    <w:rsid w:val="00190BA3"/>
    <w:rsid w:val="001910D1"/>
    <w:rsid w:val="00191181"/>
    <w:rsid w:val="00191977"/>
    <w:rsid w:val="00191F8F"/>
    <w:rsid w:val="00193786"/>
    <w:rsid w:val="00193D9E"/>
    <w:rsid w:val="00195110"/>
    <w:rsid w:val="00195126"/>
    <w:rsid w:val="001956A1"/>
    <w:rsid w:val="0019649F"/>
    <w:rsid w:val="00197A7A"/>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2C5"/>
    <w:rsid w:val="001B3C21"/>
    <w:rsid w:val="001B3E74"/>
    <w:rsid w:val="001B408F"/>
    <w:rsid w:val="001B4C80"/>
    <w:rsid w:val="001B60B5"/>
    <w:rsid w:val="001C08A3"/>
    <w:rsid w:val="001C1163"/>
    <w:rsid w:val="001C17C9"/>
    <w:rsid w:val="001C2526"/>
    <w:rsid w:val="001C4436"/>
    <w:rsid w:val="001C4638"/>
    <w:rsid w:val="001C5A9D"/>
    <w:rsid w:val="001C667F"/>
    <w:rsid w:val="001C68D1"/>
    <w:rsid w:val="001C6BC6"/>
    <w:rsid w:val="001D0431"/>
    <w:rsid w:val="001D04D7"/>
    <w:rsid w:val="001D04F5"/>
    <w:rsid w:val="001D04F9"/>
    <w:rsid w:val="001D0779"/>
    <w:rsid w:val="001D1FE9"/>
    <w:rsid w:val="001D2B5F"/>
    <w:rsid w:val="001D2D08"/>
    <w:rsid w:val="001D2EF3"/>
    <w:rsid w:val="001D303D"/>
    <w:rsid w:val="001D31D8"/>
    <w:rsid w:val="001D341B"/>
    <w:rsid w:val="001D38FE"/>
    <w:rsid w:val="001D4026"/>
    <w:rsid w:val="001D41FA"/>
    <w:rsid w:val="001D44E3"/>
    <w:rsid w:val="001D49BF"/>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81"/>
    <w:rsid w:val="001F5797"/>
    <w:rsid w:val="001F6900"/>
    <w:rsid w:val="001F6914"/>
    <w:rsid w:val="00200302"/>
    <w:rsid w:val="002019A3"/>
    <w:rsid w:val="002039B0"/>
    <w:rsid w:val="00203C31"/>
    <w:rsid w:val="00204073"/>
    <w:rsid w:val="0020424C"/>
    <w:rsid w:val="00204BB9"/>
    <w:rsid w:val="0020566F"/>
    <w:rsid w:val="00206015"/>
    <w:rsid w:val="00206782"/>
    <w:rsid w:val="00206C2C"/>
    <w:rsid w:val="002078BB"/>
    <w:rsid w:val="00210BDD"/>
    <w:rsid w:val="0021354E"/>
    <w:rsid w:val="00213EAE"/>
    <w:rsid w:val="00214939"/>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4142"/>
    <w:rsid w:val="002241FF"/>
    <w:rsid w:val="002242B0"/>
    <w:rsid w:val="00224E17"/>
    <w:rsid w:val="00225717"/>
    <w:rsid w:val="002257E6"/>
    <w:rsid w:val="00225D40"/>
    <w:rsid w:val="002263F0"/>
    <w:rsid w:val="00226632"/>
    <w:rsid w:val="00226757"/>
    <w:rsid w:val="0022691A"/>
    <w:rsid w:val="00227A57"/>
    <w:rsid w:val="00227F39"/>
    <w:rsid w:val="00231DC5"/>
    <w:rsid w:val="00231EBF"/>
    <w:rsid w:val="002322C5"/>
    <w:rsid w:val="00232439"/>
    <w:rsid w:val="00232A34"/>
    <w:rsid w:val="002338C5"/>
    <w:rsid w:val="00234622"/>
    <w:rsid w:val="0023502C"/>
    <w:rsid w:val="00235647"/>
    <w:rsid w:val="002358CF"/>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5563"/>
    <w:rsid w:val="00245B8C"/>
    <w:rsid w:val="00246275"/>
    <w:rsid w:val="00246543"/>
    <w:rsid w:val="00246FAF"/>
    <w:rsid w:val="00247418"/>
    <w:rsid w:val="0025111E"/>
    <w:rsid w:val="0025118F"/>
    <w:rsid w:val="00251240"/>
    <w:rsid w:val="002516B2"/>
    <w:rsid w:val="0025174A"/>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2A9A"/>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3F5A"/>
    <w:rsid w:val="00274428"/>
    <w:rsid w:val="0027462D"/>
    <w:rsid w:val="002747DB"/>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569"/>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A01AF"/>
    <w:rsid w:val="002A0EA9"/>
    <w:rsid w:val="002A185D"/>
    <w:rsid w:val="002A1E70"/>
    <w:rsid w:val="002A2563"/>
    <w:rsid w:val="002A283F"/>
    <w:rsid w:val="002A2B1A"/>
    <w:rsid w:val="002A2E6E"/>
    <w:rsid w:val="002A3442"/>
    <w:rsid w:val="002A37A5"/>
    <w:rsid w:val="002A37B5"/>
    <w:rsid w:val="002A486F"/>
    <w:rsid w:val="002A487F"/>
    <w:rsid w:val="002A4FAC"/>
    <w:rsid w:val="002A50FD"/>
    <w:rsid w:val="002A51EA"/>
    <w:rsid w:val="002A5461"/>
    <w:rsid w:val="002A5994"/>
    <w:rsid w:val="002A5B14"/>
    <w:rsid w:val="002A5E77"/>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54E1"/>
    <w:rsid w:val="002B639A"/>
    <w:rsid w:val="002B6415"/>
    <w:rsid w:val="002B67B3"/>
    <w:rsid w:val="002B6CD4"/>
    <w:rsid w:val="002B6E8F"/>
    <w:rsid w:val="002B7156"/>
    <w:rsid w:val="002B71F7"/>
    <w:rsid w:val="002B7DC9"/>
    <w:rsid w:val="002B7F25"/>
    <w:rsid w:val="002C0650"/>
    <w:rsid w:val="002C0693"/>
    <w:rsid w:val="002C0B05"/>
    <w:rsid w:val="002C0FD4"/>
    <w:rsid w:val="002C1AB9"/>
    <w:rsid w:val="002C1DCD"/>
    <w:rsid w:val="002C2D65"/>
    <w:rsid w:val="002C3B68"/>
    <w:rsid w:val="002C4FA7"/>
    <w:rsid w:val="002C50D5"/>
    <w:rsid w:val="002C56D4"/>
    <w:rsid w:val="002C5BE7"/>
    <w:rsid w:val="002C6DB7"/>
    <w:rsid w:val="002C7701"/>
    <w:rsid w:val="002C79F3"/>
    <w:rsid w:val="002C7F7D"/>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5E4"/>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1E00"/>
    <w:rsid w:val="0030221E"/>
    <w:rsid w:val="0030245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63BF"/>
    <w:rsid w:val="003363DA"/>
    <w:rsid w:val="0033725F"/>
    <w:rsid w:val="003373E4"/>
    <w:rsid w:val="00337F6C"/>
    <w:rsid w:val="003405D4"/>
    <w:rsid w:val="00340610"/>
    <w:rsid w:val="0034174B"/>
    <w:rsid w:val="003417DB"/>
    <w:rsid w:val="003432E5"/>
    <w:rsid w:val="003436E9"/>
    <w:rsid w:val="00343E23"/>
    <w:rsid w:val="003443A7"/>
    <w:rsid w:val="00344FAE"/>
    <w:rsid w:val="00345AC9"/>
    <w:rsid w:val="00346404"/>
    <w:rsid w:val="003464DD"/>
    <w:rsid w:val="00346811"/>
    <w:rsid w:val="00346BB2"/>
    <w:rsid w:val="00347658"/>
    <w:rsid w:val="00347B52"/>
    <w:rsid w:val="00347DC2"/>
    <w:rsid w:val="00347E1E"/>
    <w:rsid w:val="0035065D"/>
    <w:rsid w:val="0035151E"/>
    <w:rsid w:val="00351521"/>
    <w:rsid w:val="0035281B"/>
    <w:rsid w:val="00352A1E"/>
    <w:rsid w:val="0035353E"/>
    <w:rsid w:val="00353A5F"/>
    <w:rsid w:val="00354F84"/>
    <w:rsid w:val="00355229"/>
    <w:rsid w:val="00356750"/>
    <w:rsid w:val="003567E6"/>
    <w:rsid w:val="00357085"/>
    <w:rsid w:val="00357C2E"/>
    <w:rsid w:val="00360996"/>
    <w:rsid w:val="0036185A"/>
    <w:rsid w:val="00362482"/>
    <w:rsid w:val="003625F2"/>
    <w:rsid w:val="00363277"/>
    <w:rsid w:val="003632B0"/>
    <w:rsid w:val="00363336"/>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CD4"/>
    <w:rsid w:val="00391DE1"/>
    <w:rsid w:val="00391F0D"/>
    <w:rsid w:val="00393752"/>
    <w:rsid w:val="00393F32"/>
    <w:rsid w:val="003947C9"/>
    <w:rsid w:val="003956AB"/>
    <w:rsid w:val="00397131"/>
    <w:rsid w:val="003972A6"/>
    <w:rsid w:val="00397497"/>
    <w:rsid w:val="003978DA"/>
    <w:rsid w:val="003979DF"/>
    <w:rsid w:val="00397F4A"/>
    <w:rsid w:val="003A0291"/>
    <w:rsid w:val="003A0670"/>
    <w:rsid w:val="003A135E"/>
    <w:rsid w:val="003A1AE2"/>
    <w:rsid w:val="003A28C1"/>
    <w:rsid w:val="003A2C06"/>
    <w:rsid w:val="003A2CE1"/>
    <w:rsid w:val="003A2FEF"/>
    <w:rsid w:val="003A414B"/>
    <w:rsid w:val="003A4A96"/>
    <w:rsid w:val="003A4B21"/>
    <w:rsid w:val="003A4C33"/>
    <w:rsid w:val="003A4F00"/>
    <w:rsid w:val="003A5D36"/>
    <w:rsid w:val="003A67DC"/>
    <w:rsid w:val="003A70C9"/>
    <w:rsid w:val="003B07F6"/>
    <w:rsid w:val="003B0EAA"/>
    <w:rsid w:val="003B0EF3"/>
    <w:rsid w:val="003B0F49"/>
    <w:rsid w:val="003B1803"/>
    <w:rsid w:val="003B18DD"/>
    <w:rsid w:val="003B2CAF"/>
    <w:rsid w:val="003B3101"/>
    <w:rsid w:val="003B312E"/>
    <w:rsid w:val="003B3151"/>
    <w:rsid w:val="003B37F2"/>
    <w:rsid w:val="003B3BE3"/>
    <w:rsid w:val="003B42C2"/>
    <w:rsid w:val="003B4703"/>
    <w:rsid w:val="003B48CD"/>
    <w:rsid w:val="003B4932"/>
    <w:rsid w:val="003B50CA"/>
    <w:rsid w:val="003B5A3E"/>
    <w:rsid w:val="003B6C77"/>
    <w:rsid w:val="003B7168"/>
    <w:rsid w:val="003C114B"/>
    <w:rsid w:val="003C223F"/>
    <w:rsid w:val="003C24E5"/>
    <w:rsid w:val="003C27CC"/>
    <w:rsid w:val="003C2C8D"/>
    <w:rsid w:val="003C3023"/>
    <w:rsid w:val="003C362B"/>
    <w:rsid w:val="003C3808"/>
    <w:rsid w:val="003C477D"/>
    <w:rsid w:val="003C4B8A"/>
    <w:rsid w:val="003C52F6"/>
    <w:rsid w:val="003C6235"/>
    <w:rsid w:val="003C6251"/>
    <w:rsid w:val="003C62D7"/>
    <w:rsid w:val="003C6642"/>
    <w:rsid w:val="003C76D1"/>
    <w:rsid w:val="003C7B5A"/>
    <w:rsid w:val="003C7D86"/>
    <w:rsid w:val="003D01AD"/>
    <w:rsid w:val="003D01D6"/>
    <w:rsid w:val="003D10A9"/>
    <w:rsid w:val="003D152A"/>
    <w:rsid w:val="003D1CF4"/>
    <w:rsid w:val="003D1E27"/>
    <w:rsid w:val="003D1E44"/>
    <w:rsid w:val="003D378B"/>
    <w:rsid w:val="003D4308"/>
    <w:rsid w:val="003D4730"/>
    <w:rsid w:val="003D4B28"/>
    <w:rsid w:val="003D5024"/>
    <w:rsid w:val="003D5D65"/>
    <w:rsid w:val="003D615C"/>
    <w:rsid w:val="003D627F"/>
    <w:rsid w:val="003D68F4"/>
    <w:rsid w:val="003D735B"/>
    <w:rsid w:val="003D7686"/>
    <w:rsid w:val="003D7C36"/>
    <w:rsid w:val="003E073F"/>
    <w:rsid w:val="003E0A8E"/>
    <w:rsid w:val="003E22F1"/>
    <w:rsid w:val="003E2D58"/>
    <w:rsid w:val="003E31A8"/>
    <w:rsid w:val="003E3740"/>
    <w:rsid w:val="003E5343"/>
    <w:rsid w:val="003E61A6"/>
    <w:rsid w:val="003E712A"/>
    <w:rsid w:val="003E7C47"/>
    <w:rsid w:val="003E7E19"/>
    <w:rsid w:val="003F01D3"/>
    <w:rsid w:val="003F1293"/>
    <w:rsid w:val="003F1438"/>
    <w:rsid w:val="003F1B73"/>
    <w:rsid w:val="003F21C6"/>
    <w:rsid w:val="003F267D"/>
    <w:rsid w:val="003F2B72"/>
    <w:rsid w:val="003F2D50"/>
    <w:rsid w:val="003F33D9"/>
    <w:rsid w:val="003F3F15"/>
    <w:rsid w:val="003F4709"/>
    <w:rsid w:val="003F5041"/>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413F"/>
    <w:rsid w:val="004152E3"/>
    <w:rsid w:val="00415F4B"/>
    <w:rsid w:val="004160DA"/>
    <w:rsid w:val="0041644B"/>
    <w:rsid w:val="00417305"/>
    <w:rsid w:val="004175B9"/>
    <w:rsid w:val="0041792C"/>
    <w:rsid w:val="00417C16"/>
    <w:rsid w:val="00417F34"/>
    <w:rsid w:val="004200A1"/>
    <w:rsid w:val="004201BA"/>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4D3"/>
    <w:rsid w:val="004300A3"/>
    <w:rsid w:val="004300DC"/>
    <w:rsid w:val="004307B9"/>
    <w:rsid w:val="00430AB7"/>
    <w:rsid w:val="0043198D"/>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2F20"/>
    <w:rsid w:val="00443B77"/>
    <w:rsid w:val="00443E24"/>
    <w:rsid w:val="0044422E"/>
    <w:rsid w:val="0044442E"/>
    <w:rsid w:val="00444525"/>
    <w:rsid w:val="0044550D"/>
    <w:rsid w:val="00446091"/>
    <w:rsid w:val="00446EB5"/>
    <w:rsid w:val="00447387"/>
    <w:rsid w:val="0045087F"/>
    <w:rsid w:val="00450EC2"/>
    <w:rsid w:val="00451EE8"/>
    <w:rsid w:val="00453382"/>
    <w:rsid w:val="004536E2"/>
    <w:rsid w:val="0045382B"/>
    <w:rsid w:val="00453C79"/>
    <w:rsid w:val="00454013"/>
    <w:rsid w:val="0045436F"/>
    <w:rsid w:val="00454AD8"/>
    <w:rsid w:val="00454BEA"/>
    <w:rsid w:val="0045567E"/>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512A"/>
    <w:rsid w:val="0046548B"/>
    <w:rsid w:val="00465D25"/>
    <w:rsid w:val="0046631D"/>
    <w:rsid w:val="00466FA2"/>
    <w:rsid w:val="00467BAB"/>
    <w:rsid w:val="004704DC"/>
    <w:rsid w:val="004707E7"/>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B8"/>
    <w:rsid w:val="004B5A62"/>
    <w:rsid w:val="004B5CAA"/>
    <w:rsid w:val="004B682B"/>
    <w:rsid w:val="004B7045"/>
    <w:rsid w:val="004B726F"/>
    <w:rsid w:val="004B75A1"/>
    <w:rsid w:val="004B76FC"/>
    <w:rsid w:val="004C2B1D"/>
    <w:rsid w:val="004C342D"/>
    <w:rsid w:val="004C375A"/>
    <w:rsid w:val="004C3A13"/>
    <w:rsid w:val="004C4EB2"/>
    <w:rsid w:val="004C4F6D"/>
    <w:rsid w:val="004C51E6"/>
    <w:rsid w:val="004C5661"/>
    <w:rsid w:val="004C5A43"/>
    <w:rsid w:val="004C688D"/>
    <w:rsid w:val="004D0C38"/>
    <w:rsid w:val="004D1159"/>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AE"/>
    <w:rsid w:val="004D671E"/>
    <w:rsid w:val="004D6A22"/>
    <w:rsid w:val="004D6F2A"/>
    <w:rsid w:val="004D713C"/>
    <w:rsid w:val="004E0953"/>
    <w:rsid w:val="004E0A50"/>
    <w:rsid w:val="004E0C7C"/>
    <w:rsid w:val="004E0D85"/>
    <w:rsid w:val="004E0E14"/>
    <w:rsid w:val="004E2199"/>
    <w:rsid w:val="004E3425"/>
    <w:rsid w:val="004E3426"/>
    <w:rsid w:val="004E352F"/>
    <w:rsid w:val="004E3677"/>
    <w:rsid w:val="004E394C"/>
    <w:rsid w:val="004E3D24"/>
    <w:rsid w:val="004E435E"/>
    <w:rsid w:val="004E5347"/>
    <w:rsid w:val="004E53E0"/>
    <w:rsid w:val="004E63B0"/>
    <w:rsid w:val="004E6601"/>
    <w:rsid w:val="004E671D"/>
    <w:rsid w:val="004E67D5"/>
    <w:rsid w:val="004E6E65"/>
    <w:rsid w:val="004E7736"/>
    <w:rsid w:val="004E7953"/>
    <w:rsid w:val="004E7EB9"/>
    <w:rsid w:val="004F02F2"/>
    <w:rsid w:val="004F0E52"/>
    <w:rsid w:val="004F2289"/>
    <w:rsid w:val="004F288E"/>
    <w:rsid w:val="004F2A83"/>
    <w:rsid w:val="004F2BBE"/>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74C"/>
    <w:rsid w:val="00507B85"/>
    <w:rsid w:val="0051025E"/>
    <w:rsid w:val="00510379"/>
    <w:rsid w:val="00510755"/>
    <w:rsid w:val="005112E2"/>
    <w:rsid w:val="00511AEE"/>
    <w:rsid w:val="005127B6"/>
    <w:rsid w:val="0051284A"/>
    <w:rsid w:val="00512E48"/>
    <w:rsid w:val="00512FC7"/>
    <w:rsid w:val="005133A4"/>
    <w:rsid w:val="0051401F"/>
    <w:rsid w:val="005152EB"/>
    <w:rsid w:val="00516216"/>
    <w:rsid w:val="00516F57"/>
    <w:rsid w:val="005174E0"/>
    <w:rsid w:val="005200EA"/>
    <w:rsid w:val="00520108"/>
    <w:rsid w:val="0052041C"/>
    <w:rsid w:val="005204C4"/>
    <w:rsid w:val="00520535"/>
    <w:rsid w:val="005216E6"/>
    <w:rsid w:val="005216F8"/>
    <w:rsid w:val="005225B0"/>
    <w:rsid w:val="00522A53"/>
    <w:rsid w:val="00523092"/>
    <w:rsid w:val="0052378B"/>
    <w:rsid w:val="00523AC1"/>
    <w:rsid w:val="005251BD"/>
    <w:rsid w:val="00525D7D"/>
    <w:rsid w:val="005262F0"/>
    <w:rsid w:val="00526906"/>
    <w:rsid w:val="00526C93"/>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8BC"/>
    <w:rsid w:val="00554B61"/>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6C32"/>
    <w:rsid w:val="00567477"/>
    <w:rsid w:val="00570301"/>
    <w:rsid w:val="00570613"/>
    <w:rsid w:val="005707AC"/>
    <w:rsid w:val="00571CA9"/>
    <w:rsid w:val="00571E92"/>
    <w:rsid w:val="0057273E"/>
    <w:rsid w:val="00573CB5"/>
    <w:rsid w:val="0057445E"/>
    <w:rsid w:val="00574971"/>
    <w:rsid w:val="00574FE4"/>
    <w:rsid w:val="005750B5"/>
    <w:rsid w:val="005756B0"/>
    <w:rsid w:val="005756E4"/>
    <w:rsid w:val="0057595F"/>
    <w:rsid w:val="005769D5"/>
    <w:rsid w:val="00576A48"/>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34A"/>
    <w:rsid w:val="00590650"/>
    <w:rsid w:val="005910D9"/>
    <w:rsid w:val="005918E7"/>
    <w:rsid w:val="00591CE0"/>
    <w:rsid w:val="00592738"/>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D85"/>
    <w:rsid w:val="005B04D8"/>
    <w:rsid w:val="005B0ACF"/>
    <w:rsid w:val="005B3A62"/>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FA"/>
    <w:rsid w:val="005C07D1"/>
    <w:rsid w:val="005C106D"/>
    <w:rsid w:val="005C10EB"/>
    <w:rsid w:val="005C17D4"/>
    <w:rsid w:val="005C1DD6"/>
    <w:rsid w:val="005C29A3"/>
    <w:rsid w:val="005C2E0F"/>
    <w:rsid w:val="005C316D"/>
    <w:rsid w:val="005C31EE"/>
    <w:rsid w:val="005C3274"/>
    <w:rsid w:val="005C3531"/>
    <w:rsid w:val="005C4232"/>
    <w:rsid w:val="005C43A1"/>
    <w:rsid w:val="005C4913"/>
    <w:rsid w:val="005C4C9F"/>
    <w:rsid w:val="005C4D1C"/>
    <w:rsid w:val="005C50BB"/>
    <w:rsid w:val="005C5D28"/>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64DC"/>
    <w:rsid w:val="005D734C"/>
    <w:rsid w:val="005D7D52"/>
    <w:rsid w:val="005E029B"/>
    <w:rsid w:val="005E03C6"/>
    <w:rsid w:val="005E0C7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835"/>
    <w:rsid w:val="005E6FB5"/>
    <w:rsid w:val="005E79C0"/>
    <w:rsid w:val="005F0F2E"/>
    <w:rsid w:val="005F2950"/>
    <w:rsid w:val="005F2EB8"/>
    <w:rsid w:val="005F39F3"/>
    <w:rsid w:val="005F3B64"/>
    <w:rsid w:val="005F3C9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E1F"/>
    <w:rsid w:val="00610218"/>
    <w:rsid w:val="006103E7"/>
    <w:rsid w:val="00610C73"/>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C82"/>
    <w:rsid w:val="00621E8B"/>
    <w:rsid w:val="00622353"/>
    <w:rsid w:val="006227C3"/>
    <w:rsid w:val="00622D26"/>
    <w:rsid w:val="00623583"/>
    <w:rsid w:val="00623C22"/>
    <w:rsid w:val="00623D43"/>
    <w:rsid w:val="00624099"/>
    <w:rsid w:val="0062591D"/>
    <w:rsid w:val="00626D0B"/>
    <w:rsid w:val="00627F97"/>
    <w:rsid w:val="0063038E"/>
    <w:rsid w:val="006305E8"/>
    <w:rsid w:val="00631F6D"/>
    <w:rsid w:val="006324C2"/>
    <w:rsid w:val="0063309D"/>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2232"/>
    <w:rsid w:val="00642B96"/>
    <w:rsid w:val="00642FB2"/>
    <w:rsid w:val="006442E3"/>
    <w:rsid w:val="006449C0"/>
    <w:rsid w:val="00644C67"/>
    <w:rsid w:val="006470F9"/>
    <w:rsid w:val="00647330"/>
    <w:rsid w:val="006478A9"/>
    <w:rsid w:val="00647D82"/>
    <w:rsid w:val="00650098"/>
    <w:rsid w:val="0065055B"/>
    <w:rsid w:val="0065106E"/>
    <w:rsid w:val="00651665"/>
    <w:rsid w:val="00651855"/>
    <w:rsid w:val="00651A1B"/>
    <w:rsid w:val="00652256"/>
    <w:rsid w:val="0065251D"/>
    <w:rsid w:val="00652619"/>
    <w:rsid w:val="00652A68"/>
    <w:rsid w:val="006537EC"/>
    <w:rsid w:val="00654E74"/>
    <w:rsid w:val="00654F7D"/>
    <w:rsid w:val="0065508E"/>
    <w:rsid w:val="00655187"/>
    <w:rsid w:val="006552BF"/>
    <w:rsid w:val="00655CE2"/>
    <w:rsid w:val="00656A9D"/>
    <w:rsid w:val="0065738D"/>
    <w:rsid w:val="006573C0"/>
    <w:rsid w:val="00657DDC"/>
    <w:rsid w:val="00660460"/>
    <w:rsid w:val="00660A37"/>
    <w:rsid w:val="00660FC9"/>
    <w:rsid w:val="006616D1"/>
    <w:rsid w:val="0066201D"/>
    <w:rsid w:val="00662C6E"/>
    <w:rsid w:val="00663AD0"/>
    <w:rsid w:val="00664763"/>
    <w:rsid w:val="00664E7B"/>
    <w:rsid w:val="0066532B"/>
    <w:rsid w:val="006653BA"/>
    <w:rsid w:val="006658FF"/>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D30"/>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EE4"/>
    <w:rsid w:val="0069003F"/>
    <w:rsid w:val="006910DA"/>
    <w:rsid w:val="0069285F"/>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3AB5"/>
    <w:rsid w:val="006A4E09"/>
    <w:rsid w:val="006A58AD"/>
    <w:rsid w:val="006A5B53"/>
    <w:rsid w:val="006A5BCC"/>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7F"/>
    <w:rsid w:val="006B58E1"/>
    <w:rsid w:val="006B5A21"/>
    <w:rsid w:val="006B676E"/>
    <w:rsid w:val="006B788B"/>
    <w:rsid w:val="006C1369"/>
    <w:rsid w:val="006C1942"/>
    <w:rsid w:val="006C1DDA"/>
    <w:rsid w:val="006C2B73"/>
    <w:rsid w:val="006C2ECF"/>
    <w:rsid w:val="006C2FEE"/>
    <w:rsid w:val="006C33E3"/>
    <w:rsid w:val="006C4632"/>
    <w:rsid w:val="006C4633"/>
    <w:rsid w:val="006C4A96"/>
    <w:rsid w:val="006C4B72"/>
    <w:rsid w:val="006C4D7C"/>
    <w:rsid w:val="006C57C9"/>
    <w:rsid w:val="006C602D"/>
    <w:rsid w:val="006C6F1E"/>
    <w:rsid w:val="006C7230"/>
    <w:rsid w:val="006C779D"/>
    <w:rsid w:val="006C7CB0"/>
    <w:rsid w:val="006D0D01"/>
    <w:rsid w:val="006D102D"/>
    <w:rsid w:val="006D1A7B"/>
    <w:rsid w:val="006D1BE1"/>
    <w:rsid w:val="006D1E62"/>
    <w:rsid w:val="006D281C"/>
    <w:rsid w:val="006D2EDA"/>
    <w:rsid w:val="006D3E82"/>
    <w:rsid w:val="006D4BE2"/>
    <w:rsid w:val="006D57FB"/>
    <w:rsid w:val="006D7706"/>
    <w:rsid w:val="006D7CE1"/>
    <w:rsid w:val="006D7D4C"/>
    <w:rsid w:val="006E0991"/>
    <w:rsid w:val="006E0E65"/>
    <w:rsid w:val="006E1677"/>
    <w:rsid w:val="006E2351"/>
    <w:rsid w:val="006E2D66"/>
    <w:rsid w:val="006E2F4D"/>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3A16"/>
    <w:rsid w:val="006F4189"/>
    <w:rsid w:val="006F4362"/>
    <w:rsid w:val="006F4567"/>
    <w:rsid w:val="006F4867"/>
    <w:rsid w:val="006F5281"/>
    <w:rsid w:val="006F6082"/>
    <w:rsid w:val="006F6DB1"/>
    <w:rsid w:val="006F74F5"/>
    <w:rsid w:val="006F776E"/>
    <w:rsid w:val="00700DBC"/>
    <w:rsid w:val="00701620"/>
    <w:rsid w:val="00701883"/>
    <w:rsid w:val="00701DDB"/>
    <w:rsid w:val="00702364"/>
    <w:rsid w:val="0070294B"/>
    <w:rsid w:val="0070308D"/>
    <w:rsid w:val="00703D06"/>
    <w:rsid w:val="00704B1E"/>
    <w:rsid w:val="007059D0"/>
    <w:rsid w:val="00705D20"/>
    <w:rsid w:val="007066E3"/>
    <w:rsid w:val="00707D0B"/>
    <w:rsid w:val="00707DF1"/>
    <w:rsid w:val="007103F5"/>
    <w:rsid w:val="00711193"/>
    <w:rsid w:val="007111C0"/>
    <w:rsid w:val="00711392"/>
    <w:rsid w:val="007114AC"/>
    <w:rsid w:val="007119DD"/>
    <w:rsid w:val="00711CB3"/>
    <w:rsid w:val="007132E0"/>
    <w:rsid w:val="007135AB"/>
    <w:rsid w:val="00713B60"/>
    <w:rsid w:val="00714188"/>
    <w:rsid w:val="007148E6"/>
    <w:rsid w:val="00714E89"/>
    <w:rsid w:val="0071583B"/>
    <w:rsid w:val="00716839"/>
    <w:rsid w:val="00716B9C"/>
    <w:rsid w:val="00717092"/>
    <w:rsid w:val="00717926"/>
    <w:rsid w:val="007179FB"/>
    <w:rsid w:val="00717EBA"/>
    <w:rsid w:val="007210F2"/>
    <w:rsid w:val="007214C3"/>
    <w:rsid w:val="0072160E"/>
    <w:rsid w:val="00721AB8"/>
    <w:rsid w:val="0072257C"/>
    <w:rsid w:val="0072272B"/>
    <w:rsid w:val="007229CB"/>
    <w:rsid w:val="0072337A"/>
    <w:rsid w:val="00723F16"/>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A50"/>
    <w:rsid w:val="0073375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07A"/>
    <w:rsid w:val="007543E8"/>
    <w:rsid w:val="007546B0"/>
    <w:rsid w:val="0075506E"/>
    <w:rsid w:val="007555D0"/>
    <w:rsid w:val="00755884"/>
    <w:rsid w:val="0075619E"/>
    <w:rsid w:val="00756405"/>
    <w:rsid w:val="00756575"/>
    <w:rsid w:val="00757235"/>
    <w:rsid w:val="00757291"/>
    <w:rsid w:val="0075729F"/>
    <w:rsid w:val="00757769"/>
    <w:rsid w:val="007578FA"/>
    <w:rsid w:val="00757FE3"/>
    <w:rsid w:val="007608E9"/>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71D"/>
    <w:rsid w:val="00770885"/>
    <w:rsid w:val="00771228"/>
    <w:rsid w:val="0077135C"/>
    <w:rsid w:val="0077163B"/>
    <w:rsid w:val="00771E8B"/>
    <w:rsid w:val="00771F62"/>
    <w:rsid w:val="00772A8C"/>
    <w:rsid w:val="00772C16"/>
    <w:rsid w:val="0077304A"/>
    <w:rsid w:val="0077361A"/>
    <w:rsid w:val="007739DD"/>
    <w:rsid w:val="00773D73"/>
    <w:rsid w:val="0077437C"/>
    <w:rsid w:val="0077438F"/>
    <w:rsid w:val="00774897"/>
    <w:rsid w:val="007750E5"/>
    <w:rsid w:val="007750FA"/>
    <w:rsid w:val="007755B3"/>
    <w:rsid w:val="00775CEC"/>
    <w:rsid w:val="007762B0"/>
    <w:rsid w:val="00776C15"/>
    <w:rsid w:val="00776F3E"/>
    <w:rsid w:val="00780437"/>
    <w:rsid w:val="007807B9"/>
    <w:rsid w:val="0078081A"/>
    <w:rsid w:val="00780BE5"/>
    <w:rsid w:val="00781153"/>
    <w:rsid w:val="007812B5"/>
    <w:rsid w:val="0078155F"/>
    <w:rsid w:val="0078189E"/>
    <w:rsid w:val="00781B6E"/>
    <w:rsid w:val="00782266"/>
    <w:rsid w:val="00783686"/>
    <w:rsid w:val="00783732"/>
    <w:rsid w:val="00783B08"/>
    <w:rsid w:val="00783C1E"/>
    <w:rsid w:val="00784674"/>
    <w:rsid w:val="00784B62"/>
    <w:rsid w:val="00784FF1"/>
    <w:rsid w:val="00785520"/>
    <w:rsid w:val="00786F6A"/>
    <w:rsid w:val="00787105"/>
    <w:rsid w:val="00790474"/>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85C"/>
    <w:rsid w:val="007A1D4E"/>
    <w:rsid w:val="007A2598"/>
    <w:rsid w:val="007A272D"/>
    <w:rsid w:val="007A3022"/>
    <w:rsid w:val="007A330F"/>
    <w:rsid w:val="007A3BC6"/>
    <w:rsid w:val="007A41C6"/>
    <w:rsid w:val="007A4E57"/>
    <w:rsid w:val="007A4F23"/>
    <w:rsid w:val="007A607F"/>
    <w:rsid w:val="007A6A3D"/>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9F3"/>
    <w:rsid w:val="007B3CB6"/>
    <w:rsid w:val="007B3D81"/>
    <w:rsid w:val="007B4E5E"/>
    <w:rsid w:val="007B5158"/>
    <w:rsid w:val="007B5EBC"/>
    <w:rsid w:val="007B61D0"/>
    <w:rsid w:val="007B6311"/>
    <w:rsid w:val="007C08BF"/>
    <w:rsid w:val="007C1611"/>
    <w:rsid w:val="007C162A"/>
    <w:rsid w:val="007C190D"/>
    <w:rsid w:val="007C1A9B"/>
    <w:rsid w:val="007C1BFE"/>
    <w:rsid w:val="007C1CCD"/>
    <w:rsid w:val="007C201C"/>
    <w:rsid w:val="007C4AF9"/>
    <w:rsid w:val="007C52C9"/>
    <w:rsid w:val="007C5435"/>
    <w:rsid w:val="007C5A8E"/>
    <w:rsid w:val="007C5E71"/>
    <w:rsid w:val="007C62D0"/>
    <w:rsid w:val="007C76F1"/>
    <w:rsid w:val="007D03A5"/>
    <w:rsid w:val="007D1432"/>
    <w:rsid w:val="007D147C"/>
    <w:rsid w:val="007D2397"/>
    <w:rsid w:val="007D2405"/>
    <w:rsid w:val="007D2695"/>
    <w:rsid w:val="007D2BEC"/>
    <w:rsid w:val="007D3025"/>
    <w:rsid w:val="007D56AB"/>
    <w:rsid w:val="007D5769"/>
    <w:rsid w:val="007D5DE8"/>
    <w:rsid w:val="007D5E41"/>
    <w:rsid w:val="007D6113"/>
    <w:rsid w:val="007D681C"/>
    <w:rsid w:val="007D71CC"/>
    <w:rsid w:val="007D7C94"/>
    <w:rsid w:val="007E00B1"/>
    <w:rsid w:val="007E110A"/>
    <w:rsid w:val="007E1258"/>
    <w:rsid w:val="007E12AE"/>
    <w:rsid w:val="007E25FA"/>
    <w:rsid w:val="007E2C5C"/>
    <w:rsid w:val="007E3907"/>
    <w:rsid w:val="007E3C31"/>
    <w:rsid w:val="007E415D"/>
    <w:rsid w:val="007E4750"/>
    <w:rsid w:val="007E499C"/>
    <w:rsid w:val="007E4D5C"/>
    <w:rsid w:val="007E4F5F"/>
    <w:rsid w:val="007E5F75"/>
    <w:rsid w:val="007E77C4"/>
    <w:rsid w:val="007F071B"/>
    <w:rsid w:val="007F0824"/>
    <w:rsid w:val="007F11F0"/>
    <w:rsid w:val="007F12D2"/>
    <w:rsid w:val="007F187D"/>
    <w:rsid w:val="007F350D"/>
    <w:rsid w:val="007F3EA9"/>
    <w:rsid w:val="007F3F1B"/>
    <w:rsid w:val="007F4297"/>
    <w:rsid w:val="007F4992"/>
    <w:rsid w:val="007F5130"/>
    <w:rsid w:val="007F5256"/>
    <w:rsid w:val="007F54D2"/>
    <w:rsid w:val="007F58D9"/>
    <w:rsid w:val="007F5A88"/>
    <w:rsid w:val="007F6AB9"/>
    <w:rsid w:val="007F6AE3"/>
    <w:rsid w:val="007F7064"/>
    <w:rsid w:val="008004E3"/>
    <w:rsid w:val="008010D3"/>
    <w:rsid w:val="0080198A"/>
    <w:rsid w:val="00802196"/>
    <w:rsid w:val="008027B4"/>
    <w:rsid w:val="00802E4B"/>
    <w:rsid w:val="008034ED"/>
    <w:rsid w:val="008043FD"/>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422C"/>
    <w:rsid w:val="008143B2"/>
    <w:rsid w:val="008158BA"/>
    <w:rsid w:val="008165D8"/>
    <w:rsid w:val="008205E2"/>
    <w:rsid w:val="00820615"/>
    <w:rsid w:val="0082196D"/>
    <w:rsid w:val="00822216"/>
    <w:rsid w:val="00822C77"/>
    <w:rsid w:val="00822DF5"/>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43E9"/>
    <w:rsid w:val="00834DAE"/>
    <w:rsid w:val="00835324"/>
    <w:rsid w:val="008357F3"/>
    <w:rsid w:val="00835BA4"/>
    <w:rsid w:val="00835F55"/>
    <w:rsid w:val="00835FA8"/>
    <w:rsid w:val="008362CA"/>
    <w:rsid w:val="0083633B"/>
    <w:rsid w:val="008377C4"/>
    <w:rsid w:val="008378D4"/>
    <w:rsid w:val="00840B3F"/>
    <w:rsid w:val="008415A2"/>
    <w:rsid w:val="00841BC6"/>
    <w:rsid w:val="00842CAF"/>
    <w:rsid w:val="00842F1B"/>
    <w:rsid w:val="0084354C"/>
    <w:rsid w:val="008435EA"/>
    <w:rsid w:val="008445CD"/>
    <w:rsid w:val="00844654"/>
    <w:rsid w:val="00844A1C"/>
    <w:rsid w:val="00844E4E"/>
    <w:rsid w:val="00844E74"/>
    <w:rsid w:val="00846A1C"/>
    <w:rsid w:val="00846DB3"/>
    <w:rsid w:val="008513F5"/>
    <w:rsid w:val="00851F64"/>
    <w:rsid w:val="008532F8"/>
    <w:rsid w:val="0085351F"/>
    <w:rsid w:val="00853975"/>
    <w:rsid w:val="00853AB4"/>
    <w:rsid w:val="00853B61"/>
    <w:rsid w:val="008544FD"/>
    <w:rsid w:val="0085490C"/>
    <w:rsid w:val="008554EE"/>
    <w:rsid w:val="00856417"/>
    <w:rsid w:val="008572F5"/>
    <w:rsid w:val="0085751B"/>
    <w:rsid w:val="00857A00"/>
    <w:rsid w:val="00857E71"/>
    <w:rsid w:val="008603AD"/>
    <w:rsid w:val="00860CEF"/>
    <w:rsid w:val="00861DD5"/>
    <w:rsid w:val="00861E16"/>
    <w:rsid w:val="0086239E"/>
    <w:rsid w:val="00863C21"/>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326"/>
    <w:rsid w:val="008A28BE"/>
    <w:rsid w:val="008A28CE"/>
    <w:rsid w:val="008A4032"/>
    <w:rsid w:val="008A41B9"/>
    <w:rsid w:val="008A4F17"/>
    <w:rsid w:val="008A5CBB"/>
    <w:rsid w:val="008A63A8"/>
    <w:rsid w:val="008A644C"/>
    <w:rsid w:val="008A71A5"/>
    <w:rsid w:val="008A7D98"/>
    <w:rsid w:val="008B01A3"/>
    <w:rsid w:val="008B0B18"/>
    <w:rsid w:val="008B18A1"/>
    <w:rsid w:val="008B3F51"/>
    <w:rsid w:val="008B42E0"/>
    <w:rsid w:val="008B491F"/>
    <w:rsid w:val="008B54D2"/>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E9C"/>
    <w:rsid w:val="008E0EB6"/>
    <w:rsid w:val="008E1A9C"/>
    <w:rsid w:val="008E1D54"/>
    <w:rsid w:val="008E24A7"/>
    <w:rsid w:val="008E26B4"/>
    <w:rsid w:val="008E26C8"/>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2CAD"/>
    <w:rsid w:val="00902E74"/>
    <w:rsid w:val="009034FE"/>
    <w:rsid w:val="00903DDB"/>
    <w:rsid w:val="009045CD"/>
    <w:rsid w:val="0090499C"/>
    <w:rsid w:val="00904CF1"/>
    <w:rsid w:val="009050C1"/>
    <w:rsid w:val="00905690"/>
    <w:rsid w:val="009056DD"/>
    <w:rsid w:val="00905752"/>
    <w:rsid w:val="0090584C"/>
    <w:rsid w:val="00905B79"/>
    <w:rsid w:val="0090707D"/>
    <w:rsid w:val="0090719E"/>
    <w:rsid w:val="00907755"/>
    <w:rsid w:val="00907D57"/>
    <w:rsid w:val="009116E4"/>
    <w:rsid w:val="00911A26"/>
    <w:rsid w:val="00912404"/>
    <w:rsid w:val="00914298"/>
    <w:rsid w:val="009143D1"/>
    <w:rsid w:val="00914C48"/>
    <w:rsid w:val="00915086"/>
    <w:rsid w:val="00915AA0"/>
    <w:rsid w:val="00915C9B"/>
    <w:rsid w:val="00915DA4"/>
    <w:rsid w:val="00916EE1"/>
    <w:rsid w:val="00920DCF"/>
    <w:rsid w:val="00921AB1"/>
    <w:rsid w:val="009225C7"/>
    <w:rsid w:val="00922CD2"/>
    <w:rsid w:val="0092366A"/>
    <w:rsid w:val="009237B3"/>
    <w:rsid w:val="0092438A"/>
    <w:rsid w:val="009250C6"/>
    <w:rsid w:val="009257C7"/>
    <w:rsid w:val="00925FF3"/>
    <w:rsid w:val="009267AE"/>
    <w:rsid w:val="009278F5"/>
    <w:rsid w:val="00927AD8"/>
    <w:rsid w:val="00927BAB"/>
    <w:rsid w:val="00930186"/>
    <w:rsid w:val="00930D8F"/>
    <w:rsid w:val="00931010"/>
    <w:rsid w:val="009322A9"/>
    <w:rsid w:val="0093249A"/>
    <w:rsid w:val="00932E0F"/>
    <w:rsid w:val="00932F8A"/>
    <w:rsid w:val="009334B0"/>
    <w:rsid w:val="00933683"/>
    <w:rsid w:val="0093486E"/>
    <w:rsid w:val="0093509D"/>
    <w:rsid w:val="009350B1"/>
    <w:rsid w:val="00935312"/>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ACD"/>
    <w:rsid w:val="00945157"/>
    <w:rsid w:val="009452FE"/>
    <w:rsid w:val="00945F32"/>
    <w:rsid w:val="009472A7"/>
    <w:rsid w:val="0094736B"/>
    <w:rsid w:val="0095033B"/>
    <w:rsid w:val="00950B4F"/>
    <w:rsid w:val="00950E09"/>
    <w:rsid w:val="009511C7"/>
    <w:rsid w:val="0095128E"/>
    <w:rsid w:val="0095214F"/>
    <w:rsid w:val="00952471"/>
    <w:rsid w:val="009524EF"/>
    <w:rsid w:val="00953345"/>
    <w:rsid w:val="00953589"/>
    <w:rsid w:val="009538BC"/>
    <w:rsid w:val="009540E4"/>
    <w:rsid w:val="00954181"/>
    <w:rsid w:val="009542F6"/>
    <w:rsid w:val="00954D32"/>
    <w:rsid w:val="00954D4A"/>
    <w:rsid w:val="00954EC5"/>
    <w:rsid w:val="00955336"/>
    <w:rsid w:val="00955719"/>
    <w:rsid w:val="00955A91"/>
    <w:rsid w:val="00955EA2"/>
    <w:rsid w:val="00957419"/>
    <w:rsid w:val="00957757"/>
    <w:rsid w:val="009578E3"/>
    <w:rsid w:val="00960A49"/>
    <w:rsid w:val="00960A58"/>
    <w:rsid w:val="00960C1C"/>
    <w:rsid w:val="009610D0"/>
    <w:rsid w:val="009612AA"/>
    <w:rsid w:val="00962355"/>
    <w:rsid w:val="00962AE2"/>
    <w:rsid w:val="00962EE3"/>
    <w:rsid w:val="0096300A"/>
    <w:rsid w:val="0096316E"/>
    <w:rsid w:val="00963371"/>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35F7"/>
    <w:rsid w:val="00973B69"/>
    <w:rsid w:val="0097417D"/>
    <w:rsid w:val="009742E5"/>
    <w:rsid w:val="009751EC"/>
    <w:rsid w:val="0098029B"/>
    <w:rsid w:val="009807B5"/>
    <w:rsid w:val="009818E0"/>
    <w:rsid w:val="009829F7"/>
    <w:rsid w:val="00983718"/>
    <w:rsid w:val="00983885"/>
    <w:rsid w:val="00983AAD"/>
    <w:rsid w:val="00983B63"/>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9A"/>
    <w:rsid w:val="0099191B"/>
    <w:rsid w:val="00991A92"/>
    <w:rsid w:val="0099206F"/>
    <w:rsid w:val="00992735"/>
    <w:rsid w:val="00992749"/>
    <w:rsid w:val="00992936"/>
    <w:rsid w:val="00992C50"/>
    <w:rsid w:val="00993D84"/>
    <w:rsid w:val="0099404A"/>
    <w:rsid w:val="0099433B"/>
    <w:rsid w:val="009947EE"/>
    <w:rsid w:val="009948F5"/>
    <w:rsid w:val="00994C76"/>
    <w:rsid w:val="0099527B"/>
    <w:rsid w:val="00995E3B"/>
    <w:rsid w:val="00996601"/>
    <w:rsid w:val="009968BA"/>
    <w:rsid w:val="00997261"/>
    <w:rsid w:val="00997BDA"/>
    <w:rsid w:val="009A0717"/>
    <w:rsid w:val="009A13FF"/>
    <w:rsid w:val="009A149E"/>
    <w:rsid w:val="009A25C3"/>
    <w:rsid w:val="009A2ED2"/>
    <w:rsid w:val="009A450C"/>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6CF7"/>
    <w:rsid w:val="009B749C"/>
    <w:rsid w:val="009B7852"/>
    <w:rsid w:val="009B7EB3"/>
    <w:rsid w:val="009C10B5"/>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E16"/>
    <w:rsid w:val="009E1180"/>
    <w:rsid w:val="009E11E7"/>
    <w:rsid w:val="009E1DDD"/>
    <w:rsid w:val="009E2F06"/>
    <w:rsid w:val="009E3863"/>
    <w:rsid w:val="009E3E2B"/>
    <w:rsid w:val="009E4951"/>
    <w:rsid w:val="009E4D1D"/>
    <w:rsid w:val="009E64AE"/>
    <w:rsid w:val="009E718E"/>
    <w:rsid w:val="009E73A4"/>
    <w:rsid w:val="009F00F1"/>
    <w:rsid w:val="009F09C0"/>
    <w:rsid w:val="009F348A"/>
    <w:rsid w:val="009F3B36"/>
    <w:rsid w:val="009F4586"/>
    <w:rsid w:val="009F493B"/>
    <w:rsid w:val="009F4B2D"/>
    <w:rsid w:val="009F4BCB"/>
    <w:rsid w:val="009F55E6"/>
    <w:rsid w:val="009F5845"/>
    <w:rsid w:val="009F6103"/>
    <w:rsid w:val="009F7328"/>
    <w:rsid w:val="009F7A07"/>
    <w:rsid w:val="009F7B93"/>
    <w:rsid w:val="009F7F9B"/>
    <w:rsid w:val="00A00047"/>
    <w:rsid w:val="00A00171"/>
    <w:rsid w:val="00A00A1F"/>
    <w:rsid w:val="00A0176B"/>
    <w:rsid w:val="00A01801"/>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9ED"/>
    <w:rsid w:val="00A16F22"/>
    <w:rsid w:val="00A170A6"/>
    <w:rsid w:val="00A17512"/>
    <w:rsid w:val="00A176CC"/>
    <w:rsid w:val="00A17F62"/>
    <w:rsid w:val="00A201A0"/>
    <w:rsid w:val="00A20466"/>
    <w:rsid w:val="00A21476"/>
    <w:rsid w:val="00A21A87"/>
    <w:rsid w:val="00A21C94"/>
    <w:rsid w:val="00A22DD3"/>
    <w:rsid w:val="00A23B11"/>
    <w:rsid w:val="00A240DA"/>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B5C"/>
    <w:rsid w:val="00A52403"/>
    <w:rsid w:val="00A52BCD"/>
    <w:rsid w:val="00A5302C"/>
    <w:rsid w:val="00A532E0"/>
    <w:rsid w:val="00A5466A"/>
    <w:rsid w:val="00A547C5"/>
    <w:rsid w:val="00A54BDD"/>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77B6F"/>
    <w:rsid w:val="00A77D77"/>
    <w:rsid w:val="00A806B7"/>
    <w:rsid w:val="00A815D6"/>
    <w:rsid w:val="00A81F40"/>
    <w:rsid w:val="00A82374"/>
    <w:rsid w:val="00A83102"/>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2A80"/>
    <w:rsid w:val="00A93267"/>
    <w:rsid w:val="00A93385"/>
    <w:rsid w:val="00A94F6F"/>
    <w:rsid w:val="00A95885"/>
    <w:rsid w:val="00A958AB"/>
    <w:rsid w:val="00A961BB"/>
    <w:rsid w:val="00A96236"/>
    <w:rsid w:val="00A97663"/>
    <w:rsid w:val="00A97C84"/>
    <w:rsid w:val="00A97F8D"/>
    <w:rsid w:val="00AA0BC7"/>
    <w:rsid w:val="00AA0CA6"/>
    <w:rsid w:val="00AA1919"/>
    <w:rsid w:val="00AA1AB1"/>
    <w:rsid w:val="00AA2D27"/>
    <w:rsid w:val="00AA34D2"/>
    <w:rsid w:val="00AA3D8B"/>
    <w:rsid w:val="00AA44B5"/>
    <w:rsid w:val="00AA51D7"/>
    <w:rsid w:val="00AA5395"/>
    <w:rsid w:val="00AA55CC"/>
    <w:rsid w:val="00AA615E"/>
    <w:rsid w:val="00AA6524"/>
    <w:rsid w:val="00AA6740"/>
    <w:rsid w:val="00AA6FEA"/>
    <w:rsid w:val="00AA7B05"/>
    <w:rsid w:val="00AA7F76"/>
    <w:rsid w:val="00AB135F"/>
    <w:rsid w:val="00AB223C"/>
    <w:rsid w:val="00AB2D41"/>
    <w:rsid w:val="00AB3502"/>
    <w:rsid w:val="00AB3654"/>
    <w:rsid w:val="00AB4193"/>
    <w:rsid w:val="00AB55F3"/>
    <w:rsid w:val="00AB7C13"/>
    <w:rsid w:val="00AB7E13"/>
    <w:rsid w:val="00AC02A7"/>
    <w:rsid w:val="00AC05F0"/>
    <w:rsid w:val="00AC12C4"/>
    <w:rsid w:val="00AC15E7"/>
    <w:rsid w:val="00AC1C59"/>
    <w:rsid w:val="00AC2244"/>
    <w:rsid w:val="00AC26A1"/>
    <w:rsid w:val="00AC2D0E"/>
    <w:rsid w:val="00AC3763"/>
    <w:rsid w:val="00AC3D58"/>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BC4"/>
    <w:rsid w:val="00AD4EAD"/>
    <w:rsid w:val="00AD5633"/>
    <w:rsid w:val="00AD59E2"/>
    <w:rsid w:val="00AD5A53"/>
    <w:rsid w:val="00AD6138"/>
    <w:rsid w:val="00AD6508"/>
    <w:rsid w:val="00AD6977"/>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6439"/>
    <w:rsid w:val="00AE6511"/>
    <w:rsid w:val="00AE7CAA"/>
    <w:rsid w:val="00AF0526"/>
    <w:rsid w:val="00AF074A"/>
    <w:rsid w:val="00AF140A"/>
    <w:rsid w:val="00AF1425"/>
    <w:rsid w:val="00AF1667"/>
    <w:rsid w:val="00AF1A28"/>
    <w:rsid w:val="00AF2034"/>
    <w:rsid w:val="00AF2D84"/>
    <w:rsid w:val="00AF388B"/>
    <w:rsid w:val="00AF3AFF"/>
    <w:rsid w:val="00AF3C26"/>
    <w:rsid w:val="00AF3CAE"/>
    <w:rsid w:val="00AF3F8A"/>
    <w:rsid w:val="00AF4341"/>
    <w:rsid w:val="00AF4A90"/>
    <w:rsid w:val="00AF4CB6"/>
    <w:rsid w:val="00AF52D1"/>
    <w:rsid w:val="00AF52D2"/>
    <w:rsid w:val="00AF6D3E"/>
    <w:rsid w:val="00B003C6"/>
    <w:rsid w:val="00B00B59"/>
    <w:rsid w:val="00B00FCF"/>
    <w:rsid w:val="00B01514"/>
    <w:rsid w:val="00B0178E"/>
    <w:rsid w:val="00B019C6"/>
    <w:rsid w:val="00B019D2"/>
    <w:rsid w:val="00B01CA4"/>
    <w:rsid w:val="00B0245A"/>
    <w:rsid w:val="00B028E6"/>
    <w:rsid w:val="00B02EBE"/>
    <w:rsid w:val="00B0362B"/>
    <w:rsid w:val="00B03E44"/>
    <w:rsid w:val="00B03ED4"/>
    <w:rsid w:val="00B0476E"/>
    <w:rsid w:val="00B054E0"/>
    <w:rsid w:val="00B0591D"/>
    <w:rsid w:val="00B06164"/>
    <w:rsid w:val="00B07C7F"/>
    <w:rsid w:val="00B07DEE"/>
    <w:rsid w:val="00B10A14"/>
    <w:rsid w:val="00B11817"/>
    <w:rsid w:val="00B11ECD"/>
    <w:rsid w:val="00B12804"/>
    <w:rsid w:val="00B1286F"/>
    <w:rsid w:val="00B12A37"/>
    <w:rsid w:val="00B138BA"/>
    <w:rsid w:val="00B13E6D"/>
    <w:rsid w:val="00B13E8E"/>
    <w:rsid w:val="00B14287"/>
    <w:rsid w:val="00B143D8"/>
    <w:rsid w:val="00B1470E"/>
    <w:rsid w:val="00B147EC"/>
    <w:rsid w:val="00B148B4"/>
    <w:rsid w:val="00B14EAF"/>
    <w:rsid w:val="00B154C2"/>
    <w:rsid w:val="00B15610"/>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381B"/>
    <w:rsid w:val="00B34397"/>
    <w:rsid w:val="00B34C90"/>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B33"/>
    <w:rsid w:val="00B61B8B"/>
    <w:rsid w:val="00B61CF3"/>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AB7"/>
    <w:rsid w:val="00B73BC6"/>
    <w:rsid w:val="00B73C83"/>
    <w:rsid w:val="00B73D11"/>
    <w:rsid w:val="00B74148"/>
    <w:rsid w:val="00B741B6"/>
    <w:rsid w:val="00B7447C"/>
    <w:rsid w:val="00B74533"/>
    <w:rsid w:val="00B750B8"/>
    <w:rsid w:val="00B76720"/>
    <w:rsid w:val="00B76921"/>
    <w:rsid w:val="00B76AF5"/>
    <w:rsid w:val="00B77550"/>
    <w:rsid w:val="00B80436"/>
    <w:rsid w:val="00B81D99"/>
    <w:rsid w:val="00B8204C"/>
    <w:rsid w:val="00B83167"/>
    <w:rsid w:val="00B838D1"/>
    <w:rsid w:val="00B83AFA"/>
    <w:rsid w:val="00B83B91"/>
    <w:rsid w:val="00B83EAF"/>
    <w:rsid w:val="00B8460B"/>
    <w:rsid w:val="00B84BE6"/>
    <w:rsid w:val="00B86179"/>
    <w:rsid w:val="00B873AB"/>
    <w:rsid w:val="00B87CD6"/>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3B6A"/>
    <w:rsid w:val="00BA57AD"/>
    <w:rsid w:val="00BA6B02"/>
    <w:rsid w:val="00BA7EFF"/>
    <w:rsid w:val="00BB01C4"/>
    <w:rsid w:val="00BB1B32"/>
    <w:rsid w:val="00BB237D"/>
    <w:rsid w:val="00BB2DAF"/>
    <w:rsid w:val="00BB3FCE"/>
    <w:rsid w:val="00BB43A6"/>
    <w:rsid w:val="00BB4B06"/>
    <w:rsid w:val="00BB4EF6"/>
    <w:rsid w:val="00BB6B0A"/>
    <w:rsid w:val="00BB6C24"/>
    <w:rsid w:val="00BB720F"/>
    <w:rsid w:val="00BB7AB9"/>
    <w:rsid w:val="00BB7C95"/>
    <w:rsid w:val="00BB7F27"/>
    <w:rsid w:val="00BC082F"/>
    <w:rsid w:val="00BC1533"/>
    <w:rsid w:val="00BC1C8D"/>
    <w:rsid w:val="00BC23B9"/>
    <w:rsid w:val="00BC2421"/>
    <w:rsid w:val="00BC3344"/>
    <w:rsid w:val="00BC408A"/>
    <w:rsid w:val="00BC467D"/>
    <w:rsid w:val="00BC4D53"/>
    <w:rsid w:val="00BC50BE"/>
    <w:rsid w:val="00BC56A4"/>
    <w:rsid w:val="00BC57DF"/>
    <w:rsid w:val="00BC5BC0"/>
    <w:rsid w:val="00BC5D35"/>
    <w:rsid w:val="00BC601E"/>
    <w:rsid w:val="00BC66C4"/>
    <w:rsid w:val="00BC6BE9"/>
    <w:rsid w:val="00BC7205"/>
    <w:rsid w:val="00BC7539"/>
    <w:rsid w:val="00BC79F9"/>
    <w:rsid w:val="00BC7BFB"/>
    <w:rsid w:val="00BD0449"/>
    <w:rsid w:val="00BD04D5"/>
    <w:rsid w:val="00BD0D16"/>
    <w:rsid w:val="00BD0D5A"/>
    <w:rsid w:val="00BD0F8F"/>
    <w:rsid w:val="00BD2079"/>
    <w:rsid w:val="00BD2234"/>
    <w:rsid w:val="00BD2F91"/>
    <w:rsid w:val="00BD30ED"/>
    <w:rsid w:val="00BD3347"/>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48A5"/>
    <w:rsid w:val="00C04D43"/>
    <w:rsid w:val="00C04DF3"/>
    <w:rsid w:val="00C05CB3"/>
    <w:rsid w:val="00C063FC"/>
    <w:rsid w:val="00C0733E"/>
    <w:rsid w:val="00C07BCF"/>
    <w:rsid w:val="00C10F8E"/>
    <w:rsid w:val="00C114D3"/>
    <w:rsid w:val="00C11B8C"/>
    <w:rsid w:val="00C124BA"/>
    <w:rsid w:val="00C126B5"/>
    <w:rsid w:val="00C136D1"/>
    <w:rsid w:val="00C13ACF"/>
    <w:rsid w:val="00C13C6F"/>
    <w:rsid w:val="00C13E2F"/>
    <w:rsid w:val="00C141B1"/>
    <w:rsid w:val="00C1472A"/>
    <w:rsid w:val="00C14E8B"/>
    <w:rsid w:val="00C151C0"/>
    <w:rsid w:val="00C1520E"/>
    <w:rsid w:val="00C157B6"/>
    <w:rsid w:val="00C16EF0"/>
    <w:rsid w:val="00C17BFA"/>
    <w:rsid w:val="00C20520"/>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332"/>
    <w:rsid w:val="00C314E4"/>
    <w:rsid w:val="00C31947"/>
    <w:rsid w:val="00C31B82"/>
    <w:rsid w:val="00C3208C"/>
    <w:rsid w:val="00C3218A"/>
    <w:rsid w:val="00C325D8"/>
    <w:rsid w:val="00C329AE"/>
    <w:rsid w:val="00C32D4C"/>
    <w:rsid w:val="00C32E37"/>
    <w:rsid w:val="00C32FF0"/>
    <w:rsid w:val="00C33D60"/>
    <w:rsid w:val="00C33F4A"/>
    <w:rsid w:val="00C34271"/>
    <w:rsid w:val="00C342C1"/>
    <w:rsid w:val="00C34385"/>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BF"/>
    <w:rsid w:val="00C45BDB"/>
    <w:rsid w:val="00C46A22"/>
    <w:rsid w:val="00C47022"/>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72"/>
    <w:rsid w:val="00C6331D"/>
    <w:rsid w:val="00C638A4"/>
    <w:rsid w:val="00C63A24"/>
    <w:rsid w:val="00C64411"/>
    <w:rsid w:val="00C648AF"/>
    <w:rsid w:val="00C6583C"/>
    <w:rsid w:val="00C658E6"/>
    <w:rsid w:val="00C66F31"/>
    <w:rsid w:val="00C6733B"/>
    <w:rsid w:val="00C70461"/>
    <w:rsid w:val="00C705B4"/>
    <w:rsid w:val="00C7087D"/>
    <w:rsid w:val="00C70B0C"/>
    <w:rsid w:val="00C71233"/>
    <w:rsid w:val="00C71C5E"/>
    <w:rsid w:val="00C72737"/>
    <w:rsid w:val="00C72870"/>
    <w:rsid w:val="00C731EF"/>
    <w:rsid w:val="00C7333F"/>
    <w:rsid w:val="00C734E1"/>
    <w:rsid w:val="00C73873"/>
    <w:rsid w:val="00C73B5D"/>
    <w:rsid w:val="00C7469A"/>
    <w:rsid w:val="00C74A37"/>
    <w:rsid w:val="00C75BAE"/>
    <w:rsid w:val="00C75D8E"/>
    <w:rsid w:val="00C7608F"/>
    <w:rsid w:val="00C76420"/>
    <w:rsid w:val="00C764EA"/>
    <w:rsid w:val="00C7650E"/>
    <w:rsid w:val="00C765A0"/>
    <w:rsid w:val="00C77086"/>
    <w:rsid w:val="00C80B9A"/>
    <w:rsid w:val="00C8147F"/>
    <w:rsid w:val="00C816C6"/>
    <w:rsid w:val="00C8234F"/>
    <w:rsid w:val="00C82487"/>
    <w:rsid w:val="00C82655"/>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7AAD"/>
    <w:rsid w:val="00C87C79"/>
    <w:rsid w:val="00C87D97"/>
    <w:rsid w:val="00C90557"/>
    <w:rsid w:val="00C90C1B"/>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F18"/>
    <w:rsid w:val="00C97B50"/>
    <w:rsid w:val="00CA0B18"/>
    <w:rsid w:val="00CA1F7E"/>
    <w:rsid w:val="00CA2088"/>
    <w:rsid w:val="00CA2B6C"/>
    <w:rsid w:val="00CA2E5D"/>
    <w:rsid w:val="00CA389E"/>
    <w:rsid w:val="00CA40F8"/>
    <w:rsid w:val="00CA46EA"/>
    <w:rsid w:val="00CA5C25"/>
    <w:rsid w:val="00CA5FDE"/>
    <w:rsid w:val="00CA747F"/>
    <w:rsid w:val="00CA764A"/>
    <w:rsid w:val="00CA797D"/>
    <w:rsid w:val="00CB0E24"/>
    <w:rsid w:val="00CB1E4E"/>
    <w:rsid w:val="00CB21AE"/>
    <w:rsid w:val="00CB2A31"/>
    <w:rsid w:val="00CB2E62"/>
    <w:rsid w:val="00CB4788"/>
    <w:rsid w:val="00CB4D67"/>
    <w:rsid w:val="00CB4D8D"/>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2016"/>
    <w:rsid w:val="00CD3577"/>
    <w:rsid w:val="00CD3757"/>
    <w:rsid w:val="00CD3966"/>
    <w:rsid w:val="00CD4085"/>
    <w:rsid w:val="00CD4CCD"/>
    <w:rsid w:val="00CD620D"/>
    <w:rsid w:val="00CD65AF"/>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7A7"/>
    <w:rsid w:val="00CE7266"/>
    <w:rsid w:val="00CE75EA"/>
    <w:rsid w:val="00CF03F9"/>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D1B"/>
    <w:rsid w:val="00D011B2"/>
    <w:rsid w:val="00D0190D"/>
    <w:rsid w:val="00D020B7"/>
    <w:rsid w:val="00D025DF"/>
    <w:rsid w:val="00D03C14"/>
    <w:rsid w:val="00D046C2"/>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7AB"/>
    <w:rsid w:val="00D15BEE"/>
    <w:rsid w:val="00D15ED5"/>
    <w:rsid w:val="00D163B7"/>
    <w:rsid w:val="00D16838"/>
    <w:rsid w:val="00D168CA"/>
    <w:rsid w:val="00D16A48"/>
    <w:rsid w:val="00D16CCE"/>
    <w:rsid w:val="00D1720F"/>
    <w:rsid w:val="00D177B4"/>
    <w:rsid w:val="00D179FB"/>
    <w:rsid w:val="00D17AD8"/>
    <w:rsid w:val="00D17B5B"/>
    <w:rsid w:val="00D200CA"/>
    <w:rsid w:val="00D20A19"/>
    <w:rsid w:val="00D210E7"/>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5BD"/>
    <w:rsid w:val="00D4207C"/>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32E7"/>
    <w:rsid w:val="00D741D4"/>
    <w:rsid w:val="00D74BA0"/>
    <w:rsid w:val="00D74C02"/>
    <w:rsid w:val="00D7544E"/>
    <w:rsid w:val="00D757C7"/>
    <w:rsid w:val="00D7654F"/>
    <w:rsid w:val="00D76FC4"/>
    <w:rsid w:val="00D770BF"/>
    <w:rsid w:val="00D804FA"/>
    <w:rsid w:val="00D806AC"/>
    <w:rsid w:val="00D80C64"/>
    <w:rsid w:val="00D8159C"/>
    <w:rsid w:val="00D81A01"/>
    <w:rsid w:val="00D81D94"/>
    <w:rsid w:val="00D8454F"/>
    <w:rsid w:val="00D845B2"/>
    <w:rsid w:val="00D84B27"/>
    <w:rsid w:val="00D84FA0"/>
    <w:rsid w:val="00D85068"/>
    <w:rsid w:val="00D854B5"/>
    <w:rsid w:val="00D8551F"/>
    <w:rsid w:val="00D859E8"/>
    <w:rsid w:val="00D8655E"/>
    <w:rsid w:val="00D87E6A"/>
    <w:rsid w:val="00D90789"/>
    <w:rsid w:val="00D91384"/>
    <w:rsid w:val="00D91C8A"/>
    <w:rsid w:val="00D92B91"/>
    <w:rsid w:val="00D933C5"/>
    <w:rsid w:val="00D93482"/>
    <w:rsid w:val="00D9361A"/>
    <w:rsid w:val="00D93F02"/>
    <w:rsid w:val="00D941DF"/>
    <w:rsid w:val="00D94D16"/>
    <w:rsid w:val="00D951AB"/>
    <w:rsid w:val="00D95704"/>
    <w:rsid w:val="00D96B21"/>
    <w:rsid w:val="00D96E59"/>
    <w:rsid w:val="00D96EF0"/>
    <w:rsid w:val="00D97692"/>
    <w:rsid w:val="00D97B81"/>
    <w:rsid w:val="00DA0302"/>
    <w:rsid w:val="00DA0E79"/>
    <w:rsid w:val="00DA2A2B"/>
    <w:rsid w:val="00DA2BA9"/>
    <w:rsid w:val="00DA38AE"/>
    <w:rsid w:val="00DA3B4B"/>
    <w:rsid w:val="00DA4528"/>
    <w:rsid w:val="00DA58F2"/>
    <w:rsid w:val="00DA59AF"/>
    <w:rsid w:val="00DA5C84"/>
    <w:rsid w:val="00DA6D10"/>
    <w:rsid w:val="00DA72EB"/>
    <w:rsid w:val="00DA73D4"/>
    <w:rsid w:val="00DA7768"/>
    <w:rsid w:val="00DA784E"/>
    <w:rsid w:val="00DA7893"/>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4CD0"/>
    <w:rsid w:val="00E05D1D"/>
    <w:rsid w:val="00E06082"/>
    <w:rsid w:val="00E06B37"/>
    <w:rsid w:val="00E0763F"/>
    <w:rsid w:val="00E0766F"/>
    <w:rsid w:val="00E10070"/>
    <w:rsid w:val="00E1041A"/>
    <w:rsid w:val="00E10A6B"/>
    <w:rsid w:val="00E11DED"/>
    <w:rsid w:val="00E122F9"/>
    <w:rsid w:val="00E139B7"/>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2E6"/>
    <w:rsid w:val="00E2472C"/>
    <w:rsid w:val="00E256DF"/>
    <w:rsid w:val="00E26347"/>
    <w:rsid w:val="00E26464"/>
    <w:rsid w:val="00E2690D"/>
    <w:rsid w:val="00E271C0"/>
    <w:rsid w:val="00E27B32"/>
    <w:rsid w:val="00E27E54"/>
    <w:rsid w:val="00E30932"/>
    <w:rsid w:val="00E3149D"/>
    <w:rsid w:val="00E31AFF"/>
    <w:rsid w:val="00E31B6E"/>
    <w:rsid w:val="00E32719"/>
    <w:rsid w:val="00E328F3"/>
    <w:rsid w:val="00E32F49"/>
    <w:rsid w:val="00E33073"/>
    <w:rsid w:val="00E33B00"/>
    <w:rsid w:val="00E33F6E"/>
    <w:rsid w:val="00E33FF0"/>
    <w:rsid w:val="00E34377"/>
    <w:rsid w:val="00E34DE3"/>
    <w:rsid w:val="00E35B06"/>
    <w:rsid w:val="00E373A2"/>
    <w:rsid w:val="00E3749D"/>
    <w:rsid w:val="00E379A6"/>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292D"/>
    <w:rsid w:val="00E637BB"/>
    <w:rsid w:val="00E63823"/>
    <w:rsid w:val="00E6449C"/>
    <w:rsid w:val="00E649E9"/>
    <w:rsid w:val="00E65FB8"/>
    <w:rsid w:val="00E66CAF"/>
    <w:rsid w:val="00E6726C"/>
    <w:rsid w:val="00E67B4F"/>
    <w:rsid w:val="00E67E29"/>
    <w:rsid w:val="00E67F4E"/>
    <w:rsid w:val="00E70DE6"/>
    <w:rsid w:val="00E718AC"/>
    <w:rsid w:val="00E72C00"/>
    <w:rsid w:val="00E73034"/>
    <w:rsid w:val="00E74335"/>
    <w:rsid w:val="00E74466"/>
    <w:rsid w:val="00E74890"/>
    <w:rsid w:val="00E749C5"/>
    <w:rsid w:val="00E74EDD"/>
    <w:rsid w:val="00E74F7E"/>
    <w:rsid w:val="00E74F94"/>
    <w:rsid w:val="00E750A0"/>
    <w:rsid w:val="00E7561A"/>
    <w:rsid w:val="00E75CA4"/>
    <w:rsid w:val="00E76808"/>
    <w:rsid w:val="00E7736B"/>
    <w:rsid w:val="00E800CB"/>
    <w:rsid w:val="00E80328"/>
    <w:rsid w:val="00E80388"/>
    <w:rsid w:val="00E8062B"/>
    <w:rsid w:val="00E81496"/>
    <w:rsid w:val="00E81D93"/>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A9E"/>
    <w:rsid w:val="00E932E4"/>
    <w:rsid w:val="00E93464"/>
    <w:rsid w:val="00E93E7B"/>
    <w:rsid w:val="00E941C6"/>
    <w:rsid w:val="00E944CE"/>
    <w:rsid w:val="00E94A3A"/>
    <w:rsid w:val="00E94C49"/>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61C"/>
    <w:rsid w:val="00EA4A97"/>
    <w:rsid w:val="00EA4CC1"/>
    <w:rsid w:val="00EA534A"/>
    <w:rsid w:val="00EA58FE"/>
    <w:rsid w:val="00EA72BB"/>
    <w:rsid w:val="00EA7DF4"/>
    <w:rsid w:val="00EB02EF"/>
    <w:rsid w:val="00EB10C5"/>
    <w:rsid w:val="00EB14E0"/>
    <w:rsid w:val="00EB179B"/>
    <w:rsid w:val="00EB18B2"/>
    <w:rsid w:val="00EB1C61"/>
    <w:rsid w:val="00EB1D11"/>
    <w:rsid w:val="00EB23F6"/>
    <w:rsid w:val="00EB2757"/>
    <w:rsid w:val="00EB33B4"/>
    <w:rsid w:val="00EB3E61"/>
    <w:rsid w:val="00EB4298"/>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355E"/>
    <w:rsid w:val="00EC3B63"/>
    <w:rsid w:val="00EC4B30"/>
    <w:rsid w:val="00EC68DB"/>
    <w:rsid w:val="00EC7AA8"/>
    <w:rsid w:val="00ED01B2"/>
    <w:rsid w:val="00ED12AB"/>
    <w:rsid w:val="00ED3051"/>
    <w:rsid w:val="00ED35F3"/>
    <w:rsid w:val="00ED36A3"/>
    <w:rsid w:val="00ED36C0"/>
    <w:rsid w:val="00ED3B78"/>
    <w:rsid w:val="00ED46C0"/>
    <w:rsid w:val="00ED4A00"/>
    <w:rsid w:val="00ED4B35"/>
    <w:rsid w:val="00ED4B5A"/>
    <w:rsid w:val="00ED5F8F"/>
    <w:rsid w:val="00ED6A4F"/>
    <w:rsid w:val="00ED7087"/>
    <w:rsid w:val="00ED71D5"/>
    <w:rsid w:val="00ED79ED"/>
    <w:rsid w:val="00ED7A98"/>
    <w:rsid w:val="00ED7B56"/>
    <w:rsid w:val="00EE0EBC"/>
    <w:rsid w:val="00EE111E"/>
    <w:rsid w:val="00EE1227"/>
    <w:rsid w:val="00EE1271"/>
    <w:rsid w:val="00EE16CC"/>
    <w:rsid w:val="00EE1818"/>
    <w:rsid w:val="00EE1D02"/>
    <w:rsid w:val="00EE295A"/>
    <w:rsid w:val="00EE2A29"/>
    <w:rsid w:val="00EE2DF9"/>
    <w:rsid w:val="00EE3246"/>
    <w:rsid w:val="00EE3E25"/>
    <w:rsid w:val="00EE473B"/>
    <w:rsid w:val="00EE4ABB"/>
    <w:rsid w:val="00EE4E47"/>
    <w:rsid w:val="00EE549D"/>
    <w:rsid w:val="00EE5D61"/>
    <w:rsid w:val="00EE6116"/>
    <w:rsid w:val="00EE6142"/>
    <w:rsid w:val="00EE622F"/>
    <w:rsid w:val="00EE6539"/>
    <w:rsid w:val="00EE7652"/>
    <w:rsid w:val="00EE7D8F"/>
    <w:rsid w:val="00EF04CF"/>
    <w:rsid w:val="00EF1014"/>
    <w:rsid w:val="00EF10B0"/>
    <w:rsid w:val="00EF1AA4"/>
    <w:rsid w:val="00EF1C57"/>
    <w:rsid w:val="00EF1DE1"/>
    <w:rsid w:val="00EF27AF"/>
    <w:rsid w:val="00EF2AB3"/>
    <w:rsid w:val="00EF2D4A"/>
    <w:rsid w:val="00EF3182"/>
    <w:rsid w:val="00EF3E96"/>
    <w:rsid w:val="00EF4262"/>
    <w:rsid w:val="00EF451E"/>
    <w:rsid w:val="00EF49C2"/>
    <w:rsid w:val="00EF58C7"/>
    <w:rsid w:val="00EF58CD"/>
    <w:rsid w:val="00EF69B1"/>
    <w:rsid w:val="00F00095"/>
    <w:rsid w:val="00F000E6"/>
    <w:rsid w:val="00F001F1"/>
    <w:rsid w:val="00F01206"/>
    <w:rsid w:val="00F016CF"/>
    <w:rsid w:val="00F017D4"/>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A5"/>
    <w:rsid w:val="00F132DF"/>
    <w:rsid w:val="00F139F0"/>
    <w:rsid w:val="00F1440C"/>
    <w:rsid w:val="00F149E5"/>
    <w:rsid w:val="00F14F81"/>
    <w:rsid w:val="00F15038"/>
    <w:rsid w:val="00F1510F"/>
    <w:rsid w:val="00F15C34"/>
    <w:rsid w:val="00F16994"/>
    <w:rsid w:val="00F1732D"/>
    <w:rsid w:val="00F20DDF"/>
    <w:rsid w:val="00F21307"/>
    <w:rsid w:val="00F2185A"/>
    <w:rsid w:val="00F21940"/>
    <w:rsid w:val="00F22497"/>
    <w:rsid w:val="00F224AB"/>
    <w:rsid w:val="00F225C5"/>
    <w:rsid w:val="00F22F3E"/>
    <w:rsid w:val="00F246C5"/>
    <w:rsid w:val="00F25142"/>
    <w:rsid w:val="00F25146"/>
    <w:rsid w:val="00F25493"/>
    <w:rsid w:val="00F254D5"/>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FF8"/>
    <w:rsid w:val="00F63808"/>
    <w:rsid w:val="00F6414B"/>
    <w:rsid w:val="00F65EE8"/>
    <w:rsid w:val="00F6618F"/>
    <w:rsid w:val="00F664B4"/>
    <w:rsid w:val="00F716F6"/>
    <w:rsid w:val="00F72835"/>
    <w:rsid w:val="00F72C26"/>
    <w:rsid w:val="00F7309F"/>
    <w:rsid w:val="00F731F9"/>
    <w:rsid w:val="00F74058"/>
    <w:rsid w:val="00F74229"/>
    <w:rsid w:val="00F74E1C"/>
    <w:rsid w:val="00F7551A"/>
    <w:rsid w:val="00F75CB4"/>
    <w:rsid w:val="00F762D4"/>
    <w:rsid w:val="00F7675C"/>
    <w:rsid w:val="00F76923"/>
    <w:rsid w:val="00F7792D"/>
    <w:rsid w:val="00F806C5"/>
    <w:rsid w:val="00F815B2"/>
    <w:rsid w:val="00F818CD"/>
    <w:rsid w:val="00F81F67"/>
    <w:rsid w:val="00F82B2B"/>
    <w:rsid w:val="00F839C4"/>
    <w:rsid w:val="00F83B0A"/>
    <w:rsid w:val="00F83E6C"/>
    <w:rsid w:val="00F84B24"/>
    <w:rsid w:val="00F84E69"/>
    <w:rsid w:val="00F8513C"/>
    <w:rsid w:val="00F85803"/>
    <w:rsid w:val="00F85A6B"/>
    <w:rsid w:val="00F85B45"/>
    <w:rsid w:val="00F86368"/>
    <w:rsid w:val="00F868AA"/>
    <w:rsid w:val="00F8691F"/>
    <w:rsid w:val="00F87070"/>
    <w:rsid w:val="00F8746A"/>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B9F"/>
    <w:rsid w:val="00FA4488"/>
    <w:rsid w:val="00FA5FEA"/>
    <w:rsid w:val="00FA6518"/>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F19"/>
    <w:rsid w:val="00FC1CE3"/>
    <w:rsid w:val="00FC2486"/>
    <w:rsid w:val="00FC265C"/>
    <w:rsid w:val="00FC370E"/>
    <w:rsid w:val="00FC39BC"/>
    <w:rsid w:val="00FC3AEE"/>
    <w:rsid w:val="00FC3CF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8ED"/>
    <w:rsid w:val="00FD65F0"/>
    <w:rsid w:val="00FD7209"/>
    <w:rsid w:val="00FD7452"/>
    <w:rsid w:val="00FD7903"/>
    <w:rsid w:val="00FD7A39"/>
    <w:rsid w:val="00FD7FC3"/>
    <w:rsid w:val="00FE004D"/>
    <w:rsid w:val="00FE02AB"/>
    <w:rsid w:val="00FE0984"/>
    <w:rsid w:val="00FE0B9B"/>
    <w:rsid w:val="00FE1742"/>
    <w:rsid w:val="00FE21D1"/>
    <w:rsid w:val="00FE256F"/>
    <w:rsid w:val="00FE4406"/>
    <w:rsid w:val="00FE4C95"/>
    <w:rsid w:val="00FE4F4A"/>
    <w:rsid w:val="00FE561F"/>
    <w:rsid w:val="00FE5CD4"/>
    <w:rsid w:val="00FE6D48"/>
    <w:rsid w:val="00FE7073"/>
    <w:rsid w:val="00FE77FE"/>
    <w:rsid w:val="00FE791A"/>
    <w:rsid w:val="00FF009F"/>
    <w:rsid w:val="00FF1C70"/>
    <w:rsid w:val="00FF242C"/>
    <w:rsid w:val="00FF2718"/>
    <w:rsid w:val="00FF274B"/>
    <w:rsid w:val="00FF2827"/>
    <w:rsid w:val="00FF286F"/>
    <w:rsid w:val="00FF2946"/>
    <w:rsid w:val="00FF2B01"/>
    <w:rsid w:val="00FF34AA"/>
    <w:rsid w:val="00FF3C0B"/>
    <w:rsid w:val="00FF3DD5"/>
    <w:rsid w:val="00FF4D53"/>
    <w:rsid w:val="00FF5215"/>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20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G53Fo_G4mUKdajmtj1cEIt6y__5pp7xNhN6oDK3kqfdUMVdCMkJQMk9CQVlXMk5CVkJENTVHWE80UC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art.Brown@cambridge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wp-content/uploads/2021/09/NRPF-protoco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3080</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19953</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3</cp:revision>
  <cp:lastPrinted>2019-01-08T14:54:00Z</cp:lastPrinted>
  <dcterms:created xsi:type="dcterms:W3CDTF">2021-09-27T15:19:00Z</dcterms:created>
  <dcterms:modified xsi:type="dcterms:W3CDTF">2021-09-27T15:32:00Z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