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40"/>
        <w:gridCol w:w="4961"/>
        <w:gridCol w:w="4925"/>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645EF4DD"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596EE8">
              <w:rPr>
                <w:rFonts w:ascii="Calibri Light" w:hAnsi="Calibri Light" w:cs="Calibri Light"/>
                <w:bCs/>
                <w:szCs w:val="22"/>
              </w:rPr>
              <w:t>5</w:t>
            </w:r>
            <w:r w:rsidR="006B557F">
              <w:rPr>
                <w:rFonts w:ascii="Calibri Light" w:hAnsi="Calibri Light" w:cs="Calibri Light"/>
                <w:bCs/>
                <w:szCs w:val="22"/>
              </w:rPr>
              <w:t xml:space="preserve"> </w:t>
            </w:r>
            <w:r w:rsidR="00596EE8">
              <w:rPr>
                <w:rFonts w:ascii="Calibri Light" w:hAnsi="Calibri Light" w:cs="Calibri Light"/>
                <w:bCs/>
                <w:szCs w:val="22"/>
              </w:rPr>
              <w:t>February</w:t>
            </w:r>
            <w:r w:rsidRPr="00433B15">
              <w:rPr>
                <w:rFonts w:ascii="Calibri Light" w:hAnsi="Calibri Light" w:cs="Calibri Light"/>
                <w:bCs/>
                <w:szCs w:val="22"/>
              </w:rPr>
              <w:t xml:space="preserve"> 202</w:t>
            </w:r>
            <w:r w:rsidR="00596EE8">
              <w:rPr>
                <w:rFonts w:ascii="Calibri Light" w:hAnsi="Calibri Light" w:cs="Calibri Light"/>
                <w:bCs/>
                <w:szCs w:val="22"/>
              </w:rPr>
              <w:t>1</w:t>
            </w:r>
            <w:r w:rsidRPr="00433B15">
              <w:rPr>
                <w:rFonts w:ascii="Calibri Light" w:hAnsi="Calibri Light" w:cs="Calibri Light"/>
                <w:bCs/>
                <w:szCs w:val="22"/>
              </w:rPr>
              <w:t>,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D87E6A">
        <w:trPr>
          <w:trHeight w:val="20"/>
        </w:trPr>
        <w:tc>
          <w:tcPr>
            <w:tcW w:w="1732" w:type="pct"/>
            <w:hideMark/>
          </w:tcPr>
          <w:p w14:paraId="6095A7BF" w14:textId="77777777" w:rsidR="007A04F0" w:rsidRPr="004400E0" w:rsidRDefault="007A04F0" w:rsidP="007A04F0">
            <w:pPr>
              <w:rPr>
                <w:rFonts w:ascii="Calibri Light" w:hAnsi="Calibri Light" w:cs="Calibri Light"/>
                <w:b/>
                <w:bCs/>
                <w:szCs w:val="22"/>
              </w:rPr>
            </w:pPr>
            <w:r w:rsidRPr="004400E0">
              <w:rPr>
                <w:rFonts w:ascii="Calibri Light" w:hAnsi="Calibri Light" w:cs="Calibri Light"/>
                <w:b/>
                <w:bCs/>
                <w:szCs w:val="22"/>
              </w:rPr>
              <w:t>Present</w:t>
            </w:r>
          </w:p>
          <w:p w14:paraId="1A3B71A2" w14:textId="72A0CDDF" w:rsidR="00440598" w:rsidRPr="00B00B59" w:rsidRDefault="004400E0" w:rsidP="00440598">
            <w:pPr>
              <w:pStyle w:val="ListParagraph"/>
              <w:numPr>
                <w:ilvl w:val="0"/>
                <w:numId w:val="12"/>
              </w:numPr>
              <w:ind w:left="457" w:hanging="457"/>
              <w:rPr>
                <w:rFonts w:ascii="Calibri Light" w:hAnsi="Calibri Light" w:cs="Calibri Light"/>
                <w:szCs w:val="22"/>
              </w:rPr>
            </w:pPr>
            <w:r w:rsidRPr="00B00B59">
              <w:rPr>
                <w:rFonts w:ascii="Calibri Light" w:hAnsi="Calibri Light" w:cs="Calibri Light"/>
                <w:szCs w:val="22"/>
              </w:rPr>
              <w:t>Dan Horn (DH), Fenland DC</w:t>
            </w:r>
            <w:r w:rsidR="00440598" w:rsidRPr="00B00B59">
              <w:rPr>
                <w:rFonts w:ascii="Calibri Light" w:hAnsi="Calibri Light" w:cs="Calibri Light"/>
                <w:szCs w:val="22"/>
              </w:rPr>
              <w:t xml:space="preserve">, </w:t>
            </w:r>
            <w:r w:rsidR="00440598" w:rsidRPr="00B00B59">
              <w:rPr>
                <w:rFonts w:ascii="Calibri Light" w:hAnsi="Calibri Light" w:cs="Calibri Light"/>
                <w:b/>
                <w:i/>
                <w:iCs/>
                <w:szCs w:val="22"/>
              </w:rPr>
              <w:t>Chair</w:t>
            </w:r>
          </w:p>
          <w:p w14:paraId="42B3A589" w14:textId="77777777" w:rsidR="00440598" w:rsidRPr="00B00B59" w:rsidRDefault="00440598" w:rsidP="00440598">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 xml:space="preserve">Sue Beecroft (SB), Housing Board </w:t>
            </w:r>
          </w:p>
          <w:p w14:paraId="072BBCF6" w14:textId="26774B51" w:rsidR="00310EB5" w:rsidRPr="00B00B59" w:rsidRDefault="00440598" w:rsidP="004400E0">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Jon Collen (JC), Huntingdonshire DC</w:t>
            </w:r>
          </w:p>
          <w:p w14:paraId="499124D0" w14:textId="2D7B0FC7" w:rsidR="008415A2" w:rsidRPr="00B00B59" w:rsidRDefault="008415A2" w:rsidP="004400E0">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Joanne Curphey (</w:t>
            </w:r>
            <w:proofErr w:type="spellStart"/>
            <w:r w:rsidRPr="00B00B59">
              <w:rPr>
                <w:rFonts w:ascii="Calibri Light" w:hAnsi="Calibri Light" w:cs="Calibri Light"/>
                <w:szCs w:val="22"/>
              </w:rPr>
              <w:t>J</w:t>
            </w:r>
            <w:r w:rsidR="0048249E">
              <w:rPr>
                <w:rFonts w:ascii="Calibri Light" w:hAnsi="Calibri Light" w:cs="Calibri Light"/>
                <w:szCs w:val="22"/>
              </w:rPr>
              <w:t>o</w:t>
            </w:r>
            <w:r w:rsidRPr="00B00B59">
              <w:rPr>
                <w:rFonts w:ascii="Calibri Light" w:hAnsi="Calibri Light" w:cs="Calibri Light"/>
                <w:szCs w:val="22"/>
              </w:rPr>
              <w:t>C</w:t>
            </w:r>
            <w:proofErr w:type="spellEnd"/>
            <w:r w:rsidRPr="00B00B59">
              <w:rPr>
                <w:rFonts w:ascii="Calibri Light" w:hAnsi="Calibri Light" w:cs="Calibri Light"/>
                <w:szCs w:val="22"/>
              </w:rPr>
              <w:t>)</w:t>
            </w:r>
            <w:r w:rsidR="0048249E">
              <w:rPr>
                <w:rFonts w:ascii="Calibri Light" w:hAnsi="Calibri Light" w:cs="Calibri Light"/>
                <w:szCs w:val="22"/>
              </w:rPr>
              <w:t xml:space="preserve">, </w:t>
            </w:r>
            <w:r w:rsidR="0048249E" w:rsidRPr="0048249E">
              <w:rPr>
                <w:rFonts w:ascii="Calibri Light" w:hAnsi="Calibri Light" w:cs="Calibri Light"/>
                <w:szCs w:val="22"/>
              </w:rPr>
              <w:t>National Probation Service</w:t>
            </w:r>
          </w:p>
          <w:p w14:paraId="144D74EC" w14:textId="77777777" w:rsidR="006C4A96" w:rsidRPr="00B00B59" w:rsidRDefault="00440598" w:rsidP="006C4A96">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 xml:space="preserve">Elaine Field (EF), South Cambs </w:t>
            </w:r>
            <w:proofErr w:type="gramStart"/>
            <w:r w:rsidRPr="00B00B59">
              <w:rPr>
                <w:rFonts w:ascii="Calibri Light" w:hAnsi="Calibri Light" w:cs="Calibri Light"/>
                <w:szCs w:val="22"/>
              </w:rPr>
              <w:t xml:space="preserve">DC  </w:t>
            </w:r>
            <w:r w:rsidRPr="00B00B59">
              <w:rPr>
                <w:rFonts w:ascii="Calibri Light" w:hAnsi="Calibri Light" w:cs="Calibri Light"/>
                <w:bCs/>
                <w:i/>
                <w:szCs w:val="22"/>
              </w:rPr>
              <w:t>Notes</w:t>
            </w:r>
            <w:proofErr w:type="gramEnd"/>
          </w:p>
          <w:p w14:paraId="1826EBCA" w14:textId="77777777" w:rsidR="00310EB5" w:rsidRPr="00B00B59" w:rsidRDefault="00440598" w:rsidP="00310EB5">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Julie Fletcher</w:t>
            </w:r>
            <w:r w:rsidR="00D770BF" w:rsidRPr="00B00B59">
              <w:rPr>
                <w:rFonts w:ascii="Calibri Light" w:hAnsi="Calibri Light" w:cs="Calibri Light"/>
                <w:szCs w:val="22"/>
              </w:rPr>
              <w:t xml:space="preserve"> (JF)</w:t>
            </w:r>
            <w:r w:rsidRPr="00B00B59">
              <w:rPr>
                <w:rFonts w:ascii="Calibri Light" w:hAnsi="Calibri Light" w:cs="Calibri Light"/>
                <w:szCs w:val="22"/>
              </w:rPr>
              <w:t>, South Cambs DC</w:t>
            </w:r>
          </w:p>
          <w:p w14:paraId="09BBCEB8" w14:textId="1B30A4F0" w:rsidR="00310EB5" w:rsidRPr="00B00B59" w:rsidRDefault="00310EB5" w:rsidP="00310EB5">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David Greening</w:t>
            </w:r>
            <w:r w:rsidR="0099404A" w:rsidRPr="00B00B59">
              <w:rPr>
                <w:rFonts w:ascii="Calibri Light" w:hAnsi="Calibri Light" w:cs="Calibri Light"/>
                <w:szCs w:val="22"/>
              </w:rPr>
              <w:t xml:space="preserve"> (DG)</w:t>
            </w:r>
            <w:r w:rsidRPr="00B00B59">
              <w:rPr>
                <w:rFonts w:ascii="Calibri Light" w:hAnsi="Calibri Light" w:cs="Calibri Light"/>
                <w:szCs w:val="22"/>
              </w:rPr>
              <w:t>, Cambridge City</w:t>
            </w:r>
          </w:p>
          <w:p w14:paraId="1A42D148" w14:textId="10435834" w:rsidR="00310EB5" w:rsidRPr="00B00B59" w:rsidRDefault="00310EB5" w:rsidP="006C4A96">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Rob Hill</w:t>
            </w:r>
            <w:r w:rsidR="0099404A" w:rsidRPr="00B00B59">
              <w:rPr>
                <w:rFonts w:ascii="Calibri Light" w:hAnsi="Calibri Light" w:cs="Calibri Light"/>
                <w:szCs w:val="22"/>
              </w:rPr>
              <w:t xml:space="preserve"> (RH), Peterborough and Cambs County</w:t>
            </w:r>
          </w:p>
          <w:p w14:paraId="0F5AD887" w14:textId="697ABE63" w:rsidR="000D297D" w:rsidRPr="00B00B59" w:rsidRDefault="00B00B59" w:rsidP="00B00B59">
            <w:pPr>
              <w:pStyle w:val="ListParagraph"/>
              <w:numPr>
                <w:ilvl w:val="0"/>
                <w:numId w:val="1"/>
              </w:numPr>
              <w:ind w:left="458" w:hanging="458"/>
              <w:rPr>
                <w:rFonts w:ascii="Calibri Light" w:hAnsi="Calibri Light" w:cs="Calibri Light"/>
                <w:szCs w:val="22"/>
              </w:rPr>
            </w:pPr>
            <w:r w:rsidRPr="00B00B59">
              <w:rPr>
                <w:rFonts w:ascii="Calibri Light" w:hAnsi="Calibri Light" w:cs="Calibri Light"/>
                <w:szCs w:val="22"/>
              </w:rPr>
              <w:t>Ali Manji (AM),</w:t>
            </w:r>
            <w:r>
              <w:rPr>
                <w:rFonts w:ascii="Calibri Light" w:hAnsi="Calibri Light" w:cs="Calibri Light"/>
                <w:szCs w:val="22"/>
              </w:rPr>
              <w:t xml:space="preserve"> </w:t>
            </w:r>
            <w:r w:rsidR="00560031" w:rsidRPr="00D757C7">
              <w:rPr>
                <w:rFonts w:ascii="Calibri Light" w:hAnsi="Calibri Light" w:cs="Calibri Light"/>
                <w:szCs w:val="22"/>
              </w:rPr>
              <w:t>Cross Keys Homes</w:t>
            </w:r>
          </w:p>
        </w:tc>
        <w:tc>
          <w:tcPr>
            <w:tcW w:w="1640" w:type="pct"/>
          </w:tcPr>
          <w:p w14:paraId="045D1CDF" w14:textId="77777777" w:rsidR="00310EB5" w:rsidRPr="004400E0" w:rsidRDefault="00310EB5" w:rsidP="00310EB5">
            <w:pPr>
              <w:rPr>
                <w:rFonts w:ascii="Calibri Light" w:hAnsi="Calibri Light" w:cs="Calibri Light"/>
                <w:szCs w:val="22"/>
              </w:rPr>
            </w:pPr>
          </w:p>
          <w:p w14:paraId="3811E3EA" w14:textId="13EB9C40" w:rsidR="00310EB5" w:rsidRPr="00B00B59" w:rsidRDefault="00440598" w:rsidP="008415A2">
            <w:pPr>
              <w:pStyle w:val="ListParagraph"/>
              <w:numPr>
                <w:ilvl w:val="0"/>
                <w:numId w:val="1"/>
              </w:numPr>
              <w:ind w:left="425" w:hanging="425"/>
              <w:rPr>
                <w:rFonts w:ascii="Calibri Light" w:hAnsi="Calibri Light" w:cs="Calibri Light"/>
                <w:szCs w:val="22"/>
              </w:rPr>
            </w:pPr>
            <w:r w:rsidRPr="00B00B59">
              <w:rPr>
                <w:rFonts w:ascii="Calibri Light" w:hAnsi="Calibri Light" w:cs="Calibri Light"/>
                <w:szCs w:val="22"/>
              </w:rPr>
              <w:t>Karen Mayhew (</w:t>
            </w:r>
            <w:r w:rsidR="00A11FB9" w:rsidRPr="00B00B59">
              <w:rPr>
                <w:rFonts w:ascii="Calibri Light" w:hAnsi="Calibri Light" w:cs="Calibri Light"/>
                <w:szCs w:val="22"/>
              </w:rPr>
              <w:t>KM)</w:t>
            </w:r>
            <w:r w:rsidRPr="00B00B59">
              <w:rPr>
                <w:rFonts w:ascii="Calibri Light" w:hAnsi="Calibri Light" w:cs="Calibri Light"/>
                <w:szCs w:val="22"/>
              </w:rPr>
              <w:t>, Homes for Cambridgeshire &amp; Peterborough (H4C&amp;P)</w:t>
            </w:r>
          </w:p>
          <w:p w14:paraId="656B4418" w14:textId="44E75CF6" w:rsidR="00310EB5" w:rsidRPr="00B00B59" w:rsidRDefault="00440598" w:rsidP="008415A2">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Damian Roche (DR), Accent Group</w:t>
            </w:r>
          </w:p>
          <w:p w14:paraId="1B7B7CEA" w14:textId="09E8F39D" w:rsidR="00310EB5" w:rsidRPr="00B00B59" w:rsidRDefault="00310EB5" w:rsidP="00310EB5">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Lee Price (LP), West Suffolk</w:t>
            </w:r>
          </w:p>
          <w:p w14:paraId="2AA6A397" w14:textId="77777777" w:rsidR="008415A2" w:rsidRPr="00B00B59" w:rsidRDefault="008415A2" w:rsidP="008415A2">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Helen Reed (HR), Cambridge City</w:t>
            </w:r>
          </w:p>
          <w:p w14:paraId="2724C37E" w14:textId="4E3727BE" w:rsidR="008415A2" w:rsidRPr="00B00B59" w:rsidRDefault="008415A2" w:rsidP="008415A2">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Matthew Ryder</w:t>
            </w:r>
            <w:r w:rsidR="00B00B59">
              <w:rPr>
                <w:rFonts w:ascii="Calibri Light" w:hAnsi="Calibri Light" w:cs="Calibri Light"/>
                <w:szCs w:val="22"/>
              </w:rPr>
              <w:t xml:space="preserve"> (MR)</w:t>
            </w:r>
            <w:r w:rsidRPr="00B00B59">
              <w:rPr>
                <w:rFonts w:ascii="Calibri Light" w:hAnsi="Calibri Light" w:cs="Calibri Light"/>
                <w:szCs w:val="22"/>
              </w:rPr>
              <w:t>, National Probation Service</w:t>
            </w:r>
          </w:p>
          <w:p w14:paraId="6B2C0B0D" w14:textId="25EE7E82" w:rsidR="00771228" w:rsidRPr="00B00B59" w:rsidRDefault="00310EB5" w:rsidP="008415A2">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Cristina Strood (CS), Cambs Police</w:t>
            </w:r>
          </w:p>
          <w:p w14:paraId="70FFF119" w14:textId="704D24E7" w:rsidR="008415A2" w:rsidRPr="004400E0" w:rsidRDefault="008415A2" w:rsidP="0099404A">
            <w:pPr>
              <w:pStyle w:val="ListParagraph"/>
              <w:numPr>
                <w:ilvl w:val="0"/>
                <w:numId w:val="12"/>
              </w:numPr>
              <w:ind w:left="426" w:hanging="426"/>
              <w:contextualSpacing w:val="0"/>
              <w:rPr>
                <w:rFonts w:ascii="Calibri Light" w:hAnsi="Calibri Light" w:cs="Calibri Light"/>
                <w:szCs w:val="22"/>
              </w:rPr>
            </w:pPr>
            <w:r w:rsidRPr="00B00B59">
              <w:rPr>
                <w:rFonts w:ascii="Calibri Light" w:hAnsi="Calibri Light" w:cs="Calibri Light"/>
                <w:szCs w:val="22"/>
              </w:rPr>
              <w:t>Heather Wood</w:t>
            </w:r>
            <w:r w:rsidR="00560031">
              <w:rPr>
                <w:rFonts w:ascii="Calibri Light" w:hAnsi="Calibri Light" w:cs="Calibri Light"/>
                <w:szCs w:val="22"/>
              </w:rPr>
              <w:t xml:space="preserve"> (HW)</w:t>
            </w:r>
            <w:r w:rsidRPr="00B00B59">
              <w:rPr>
                <w:rFonts w:ascii="Calibri Light" w:hAnsi="Calibri Light" w:cs="Calibri Light"/>
                <w:szCs w:val="22"/>
              </w:rPr>
              <w:t>, South Cambs DC</w:t>
            </w:r>
          </w:p>
        </w:tc>
        <w:tc>
          <w:tcPr>
            <w:tcW w:w="1628" w:type="pct"/>
          </w:tcPr>
          <w:p w14:paraId="6A7B1B7A" w14:textId="77777777" w:rsidR="007A04F0" w:rsidRPr="004400E0" w:rsidRDefault="007A04F0" w:rsidP="007A04F0">
            <w:pPr>
              <w:rPr>
                <w:rFonts w:ascii="Calibri Light" w:hAnsi="Calibri Light" w:cs="Calibri Light"/>
                <w:b/>
                <w:szCs w:val="22"/>
              </w:rPr>
            </w:pPr>
            <w:r w:rsidRPr="004400E0">
              <w:rPr>
                <w:rFonts w:ascii="Calibri Light" w:hAnsi="Calibri Light" w:cs="Calibri Light"/>
                <w:b/>
                <w:szCs w:val="22"/>
              </w:rPr>
              <w:t>Apologies</w:t>
            </w:r>
          </w:p>
          <w:p w14:paraId="54F34A7A" w14:textId="4B32BA4F" w:rsidR="0099404A" w:rsidRPr="004400E0" w:rsidRDefault="0099404A" w:rsidP="0099404A">
            <w:pPr>
              <w:pStyle w:val="ListParagraph"/>
              <w:numPr>
                <w:ilvl w:val="0"/>
                <w:numId w:val="12"/>
              </w:numPr>
              <w:ind w:left="454"/>
              <w:rPr>
                <w:rFonts w:ascii="Calibri Light" w:hAnsi="Calibri Light" w:cs="Calibri Light"/>
                <w:szCs w:val="22"/>
              </w:rPr>
            </w:pPr>
            <w:r w:rsidRPr="004400E0">
              <w:rPr>
                <w:rFonts w:ascii="Calibri Light" w:hAnsi="Calibri Light" w:cs="Calibri Light"/>
                <w:szCs w:val="22"/>
              </w:rPr>
              <w:t>Azma Ahmad-Pearce, CPCA</w:t>
            </w:r>
          </w:p>
          <w:p w14:paraId="5FA76FF7" w14:textId="35B28751" w:rsidR="008E3729" w:rsidRPr="008415A2" w:rsidRDefault="00440598" w:rsidP="008415A2">
            <w:pPr>
              <w:pStyle w:val="ListParagraph"/>
              <w:numPr>
                <w:ilvl w:val="0"/>
                <w:numId w:val="12"/>
              </w:numPr>
              <w:ind w:left="460"/>
              <w:rPr>
                <w:rFonts w:ascii="Calibri Light" w:hAnsi="Calibri Light" w:cs="Calibri Light"/>
                <w:szCs w:val="22"/>
              </w:rPr>
            </w:pPr>
            <w:r w:rsidRPr="004400E0">
              <w:rPr>
                <w:rFonts w:ascii="Calibri Light" w:hAnsi="Calibri Light" w:cs="Calibri Light"/>
                <w:szCs w:val="22"/>
              </w:rPr>
              <w:t>Peter Campbell, South Cambs DC</w:t>
            </w:r>
          </w:p>
          <w:p w14:paraId="659C6AC7" w14:textId="4446060E" w:rsidR="008E3729" w:rsidRPr="0099206F" w:rsidRDefault="008E3729" w:rsidP="008E3729">
            <w:pPr>
              <w:pStyle w:val="ListParagraph"/>
              <w:numPr>
                <w:ilvl w:val="0"/>
                <w:numId w:val="12"/>
              </w:numPr>
              <w:ind w:left="460"/>
              <w:contextualSpacing w:val="0"/>
              <w:rPr>
                <w:rFonts w:ascii="Calibri Light" w:hAnsi="Calibri Light" w:cs="Calibri Light"/>
                <w:szCs w:val="22"/>
              </w:rPr>
            </w:pPr>
            <w:r w:rsidRPr="0099206F">
              <w:rPr>
                <w:rFonts w:ascii="Calibri Light" w:hAnsi="Calibri Light" w:cs="Calibri Light"/>
                <w:szCs w:val="22"/>
              </w:rPr>
              <w:t>Sean Evans, Peterborough City</w:t>
            </w:r>
          </w:p>
          <w:p w14:paraId="4D631A55" w14:textId="121277ED" w:rsidR="008415A2" w:rsidRPr="0099206F" w:rsidRDefault="008415A2" w:rsidP="008E3729">
            <w:pPr>
              <w:pStyle w:val="ListParagraph"/>
              <w:numPr>
                <w:ilvl w:val="0"/>
                <w:numId w:val="12"/>
              </w:numPr>
              <w:ind w:left="460"/>
              <w:contextualSpacing w:val="0"/>
              <w:rPr>
                <w:rFonts w:ascii="Calibri Light" w:hAnsi="Calibri Light" w:cs="Calibri Light"/>
                <w:szCs w:val="22"/>
              </w:rPr>
            </w:pPr>
            <w:r w:rsidRPr="0099206F">
              <w:rPr>
                <w:rFonts w:ascii="Calibri Light" w:hAnsi="Calibri Light" w:cs="Calibri Light"/>
                <w:szCs w:val="22"/>
              </w:rPr>
              <w:t xml:space="preserve">Mohammed Hussein, </w:t>
            </w:r>
          </w:p>
          <w:p w14:paraId="45D039BC" w14:textId="77777777" w:rsidR="004400E0" w:rsidRPr="0099206F" w:rsidRDefault="004400E0" w:rsidP="004400E0">
            <w:pPr>
              <w:pStyle w:val="ListParagraph"/>
              <w:numPr>
                <w:ilvl w:val="0"/>
                <w:numId w:val="12"/>
              </w:numPr>
              <w:ind w:left="460"/>
              <w:contextualSpacing w:val="0"/>
              <w:rPr>
                <w:rFonts w:ascii="Calibri Light" w:hAnsi="Calibri Light" w:cs="Calibri Light"/>
                <w:szCs w:val="22"/>
              </w:rPr>
            </w:pPr>
            <w:r w:rsidRPr="0099206F">
              <w:rPr>
                <w:rFonts w:ascii="Calibri Light" w:hAnsi="Calibri Light" w:cs="Calibri Light"/>
                <w:szCs w:val="22"/>
              </w:rPr>
              <w:t>Suzanne Hemingway, Cambridge City</w:t>
            </w:r>
          </w:p>
          <w:p w14:paraId="375EA0A7" w14:textId="5155D9A1" w:rsidR="008415A2" w:rsidRPr="0099206F" w:rsidRDefault="004400E0" w:rsidP="008415A2">
            <w:pPr>
              <w:pStyle w:val="ListParagraph"/>
              <w:numPr>
                <w:ilvl w:val="0"/>
                <w:numId w:val="12"/>
              </w:numPr>
              <w:ind w:left="460"/>
              <w:contextualSpacing w:val="0"/>
              <w:rPr>
                <w:rFonts w:ascii="Calibri Light" w:hAnsi="Calibri Light" w:cs="Calibri Light"/>
                <w:szCs w:val="22"/>
              </w:rPr>
            </w:pPr>
            <w:r w:rsidRPr="0099206F">
              <w:rPr>
                <w:rFonts w:ascii="Calibri Light" w:hAnsi="Calibri Light" w:cs="Calibri Light"/>
                <w:szCs w:val="22"/>
              </w:rPr>
              <w:t>Nigel Howlett, CHS</w:t>
            </w:r>
          </w:p>
          <w:p w14:paraId="4B774F3B" w14:textId="14EEB926" w:rsidR="007D2397" w:rsidRPr="0099206F" w:rsidRDefault="008415A2" w:rsidP="0099206F">
            <w:pPr>
              <w:pStyle w:val="ListParagraph"/>
              <w:numPr>
                <w:ilvl w:val="0"/>
                <w:numId w:val="12"/>
              </w:numPr>
              <w:ind w:left="460"/>
              <w:contextualSpacing w:val="0"/>
              <w:rPr>
                <w:rFonts w:ascii="Calibri Light" w:hAnsi="Calibri Light" w:cs="Calibri Light"/>
                <w:szCs w:val="22"/>
              </w:rPr>
            </w:pPr>
            <w:r w:rsidRPr="0099206F">
              <w:rPr>
                <w:rFonts w:ascii="Calibri Light" w:hAnsi="Calibri Light" w:cs="Calibri Light"/>
                <w:szCs w:val="22"/>
              </w:rPr>
              <w:t>Lisa Sparks, Cambs County</w:t>
            </w:r>
            <w:r w:rsidR="00D87E6A" w:rsidRPr="0099206F">
              <w:rPr>
                <w:rFonts w:ascii="Calibri Light" w:hAnsi="Calibri Light" w:cs="Calibri Light"/>
                <w:szCs w:val="22"/>
              </w:rPr>
              <w:br/>
            </w:r>
          </w:p>
        </w:tc>
      </w:tr>
      <w:tr w:rsidR="00433B15" w:rsidRPr="00433B15" w14:paraId="74B469AE" w14:textId="77777777" w:rsidTr="00BF4F29">
        <w:trPr>
          <w:trHeight w:val="20"/>
        </w:trPr>
        <w:tc>
          <w:tcPr>
            <w:tcW w:w="5000" w:type="pct"/>
            <w:gridSpan w:val="3"/>
            <w:shd w:val="clear" w:color="auto" w:fill="FEE29C" w:themeFill="accent3" w:themeFillTint="66"/>
          </w:tcPr>
          <w:p w14:paraId="3C2F1138" w14:textId="05DFEE8D" w:rsidR="00433B15" w:rsidRPr="00D757C7" w:rsidRDefault="00433B15" w:rsidP="00433B15">
            <w:pPr>
              <w:spacing w:before="120" w:after="120"/>
              <w:rPr>
                <w:rFonts w:ascii="Calibri Light" w:hAnsi="Calibri Light" w:cs="Calibri Light"/>
                <w:b/>
                <w:bCs/>
                <w:szCs w:val="22"/>
              </w:rPr>
            </w:pPr>
            <w:r w:rsidRPr="00D757C7">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05522E7A" w14:textId="24EA8CD3" w:rsidR="00844A1C"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 xml:space="preserve">Some </w:t>
            </w:r>
            <w:r w:rsidR="00B1707C">
              <w:rPr>
                <w:rFonts w:ascii="Calibri Light" w:hAnsi="Calibri Light" w:cs="Calibri Light"/>
                <w:bCs/>
                <w:szCs w:val="22"/>
              </w:rPr>
              <w:t>C</w:t>
            </w:r>
            <w:r w:rsidRPr="001861CE">
              <w:rPr>
                <w:rFonts w:ascii="Calibri Light" w:hAnsi="Calibri Light" w:cs="Calibri Light"/>
                <w:bCs/>
                <w:szCs w:val="22"/>
              </w:rPr>
              <w:t>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15822D6E" w14:textId="7A12B30B" w:rsidR="00844A1C" w:rsidRDefault="00844A1C" w:rsidP="00103C00">
            <w:pPr>
              <w:spacing w:before="40" w:after="40"/>
              <w:rPr>
                <w:rFonts w:ascii="Calibri Light" w:hAnsi="Calibri Light" w:cs="Calibri Light"/>
                <w:bCs/>
                <w:szCs w:val="22"/>
              </w:rPr>
            </w:pPr>
            <w:r w:rsidRPr="00844A1C">
              <w:rPr>
                <w:rFonts w:ascii="Calibri Light" w:hAnsi="Calibri Light" w:cs="Calibri Light"/>
                <w:b/>
                <w:bCs/>
                <w:szCs w:val="22"/>
              </w:rPr>
              <w:t>P</w:t>
            </w:r>
            <w:r>
              <w:rPr>
                <w:rFonts w:ascii="Calibri Light" w:hAnsi="Calibri Light" w:cs="Calibri Light"/>
                <w:b/>
                <w:bCs/>
                <w:szCs w:val="22"/>
              </w:rPr>
              <w:t>le</w:t>
            </w:r>
            <w:r w:rsidRPr="00844A1C">
              <w:rPr>
                <w:rFonts w:ascii="Calibri Light" w:hAnsi="Calibri Light" w:cs="Calibri Light"/>
                <w:b/>
                <w:bCs/>
                <w:szCs w:val="22"/>
              </w:rPr>
              <w:t xml:space="preserve">ase note: </w:t>
            </w:r>
            <w:r>
              <w:rPr>
                <w:rFonts w:ascii="Calibri Light" w:hAnsi="Calibri Light" w:cs="Calibri Light"/>
                <w:bCs/>
                <w:szCs w:val="22"/>
              </w:rPr>
              <w:t xml:space="preserve">On the date an item is first presented, there will be a note of the discussion (shaded grey). Relevant actions followed, are numbered and shaded white. In later sets of action notes, discussion notes may be shortened to just remind us of the topic, to save paper. The action notes are updated and progressed at each meeting. Once all the actions on a topic are </w:t>
            </w:r>
            <w:proofErr w:type="gramStart"/>
            <w:r>
              <w:rPr>
                <w:rFonts w:ascii="Calibri Light" w:hAnsi="Calibri Light" w:cs="Calibri Light"/>
                <w:bCs/>
                <w:szCs w:val="22"/>
              </w:rPr>
              <w:t>completed</w:t>
            </w:r>
            <w:proofErr w:type="gramEnd"/>
            <w:r>
              <w:rPr>
                <w:rFonts w:ascii="Calibri Light" w:hAnsi="Calibri Light" w:cs="Calibri Light"/>
                <w:bCs/>
                <w:szCs w:val="22"/>
              </w:rPr>
              <w:t xml:space="preserve"> they are all marked “done” and in the </w:t>
            </w:r>
            <w:r w:rsidR="00103C00">
              <w:rPr>
                <w:rFonts w:ascii="Calibri Light" w:hAnsi="Calibri Light" w:cs="Calibri Light"/>
                <w:bCs/>
                <w:szCs w:val="22"/>
              </w:rPr>
              <w:t xml:space="preserve">following set </w:t>
            </w:r>
            <w:r>
              <w:rPr>
                <w:rFonts w:ascii="Calibri Light" w:hAnsi="Calibri Light" w:cs="Calibri Light"/>
                <w:bCs/>
                <w:szCs w:val="22"/>
              </w:rPr>
              <w:t xml:space="preserve">of </w:t>
            </w:r>
            <w:r w:rsidR="00103C00">
              <w:rPr>
                <w:rFonts w:ascii="Calibri Light" w:hAnsi="Calibri Light" w:cs="Calibri Light"/>
                <w:bCs/>
                <w:szCs w:val="22"/>
              </w:rPr>
              <w:t xml:space="preserve">action </w:t>
            </w:r>
            <w:r>
              <w:rPr>
                <w:rFonts w:ascii="Calibri Light" w:hAnsi="Calibri Light" w:cs="Calibri Light"/>
                <w:bCs/>
                <w:szCs w:val="22"/>
              </w:rPr>
              <w:t xml:space="preserve">notes, are </w:t>
            </w:r>
            <w:r w:rsidR="00103C00">
              <w:rPr>
                <w:rFonts w:ascii="Calibri Light" w:hAnsi="Calibri Light" w:cs="Calibri Light"/>
                <w:bCs/>
                <w:szCs w:val="22"/>
              </w:rPr>
              <w:t xml:space="preserve">removed </w:t>
            </w:r>
            <w:r>
              <w:rPr>
                <w:rFonts w:ascii="Calibri Light" w:hAnsi="Calibri Light" w:cs="Calibri Light"/>
                <w:bCs/>
                <w:szCs w:val="22"/>
              </w:rPr>
              <w:t xml:space="preserve">along with </w:t>
            </w:r>
            <w:r w:rsidR="00103C00">
              <w:rPr>
                <w:rFonts w:ascii="Calibri Light" w:hAnsi="Calibri Light" w:cs="Calibri Light"/>
                <w:bCs/>
                <w:szCs w:val="22"/>
              </w:rPr>
              <w:t xml:space="preserve">any remaining </w:t>
            </w:r>
            <w:r>
              <w:rPr>
                <w:rFonts w:ascii="Calibri Light" w:hAnsi="Calibri Light" w:cs="Calibri Light"/>
                <w:bCs/>
                <w:szCs w:val="22"/>
              </w:rPr>
              <w:t xml:space="preserve">discussion note. </w:t>
            </w:r>
            <w:r w:rsidR="00C314E4">
              <w:rPr>
                <w:rFonts w:ascii="Calibri Light" w:hAnsi="Calibri Light" w:cs="Calibri Light"/>
                <w:bCs/>
                <w:szCs w:val="22"/>
              </w:rPr>
              <w:t>So,</w:t>
            </w:r>
            <w:r>
              <w:rPr>
                <w:rFonts w:ascii="Calibri Light" w:hAnsi="Calibri Light" w:cs="Calibri Light"/>
                <w:bCs/>
                <w:szCs w:val="22"/>
              </w:rPr>
              <w:t xml:space="preserve"> each set of action notes circulated should cover all </w:t>
            </w:r>
            <w:r w:rsidR="00103C00">
              <w:rPr>
                <w:rFonts w:ascii="Calibri Light" w:hAnsi="Calibri Light" w:cs="Calibri Light"/>
                <w:bCs/>
                <w:szCs w:val="22"/>
              </w:rPr>
              <w:t xml:space="preserve">the Board’s actions, </w:t>
            </w:r>
            <w:r>
              <w:rPr>
                <w:rFonts w:ascii="Calibri Light" w:hAnsi="Calibri Light" w:cs="Calibri Light"/>
                <w:bCs/>
                <w:szCs w:val="22"/>
              </w:rPr>
              <w:t>whether “</w:t>
            </w:r>
            <w:r w:rsidR="00103C00">
              <w:rPr>
                <w:rFonts w:ascii="Calibri Light" w:hAnsi="Calibri Light" w:cs="Calibri Light"/>
                <w:bCs/>
                <w:szCs w:val="22"/>
              </w:rPr>
              <w:t xml:space="preserve">still </w:t>
            </w:r>
            <w:r>
              <w:rPr>
                <w:rFonts w:ascii="Calibri Light" w:hAnsi="Calibri Light" w:cs="Calibri Light"/>
                <w:bCs/>
                <w:szCs w:val="22"/>
              </w:rPr>
              <w:t xml:space="preserve">to do”, “doing” or “done”. </w:t>
            </w:r>
            <w:r w:rsidR="00103C00">
              <w:rPr>
                <w:rFonts w:ascii="Calibri Light" w:hAnsi="Calibri Light" w:cs="Calibri Light"/>
                <w:bCs/>
                <w:szCs w:val="22"/>
              </w:rPr>
              <w:t xml:space="preserve"> </w:t>
            </w:r>
            <w:r>
              <w:rPr>
                <w:rFonts w:ascii="Calibri Light" w:hAnsi="Calibri Light" w:cs="Calibri Light"/>
                <w:bCs/>
                <w:szCs w:val="22"/>
              </w:rPr>
              <w:t xml:space="preserve">Key to </w:t>
            </w:r>
            <w:r w:rsidR="00103C00">
              <w:rPr>
                <w:rFonts w:ascii="Calibri Light" w:hAnsi="Calibri Light" w:cs="Calibri Light"/>
                <w:bCs/>
                <w:szCs w:val="22"/>
              </w:rPr>
              <w:t xml:space="preserve">the </w:t>
            </w:r>
            <w:r>
              <w:rPr>
                <w:rFonts w:ascii="Calibri Light" w:hAnsi="Calibri Light" w:cs="Calibri Light"/>
                <w:bCs/>
                <w:szCs w:val="22"/>
              </w:rPr>
              <w:t>table:</w:t>
            </w:r>
          </w:p>
          <w:p w14:paraId="3E158DE8" w14:textId="77777777" w:rsidR="00844A1C" w:rsidRPr="00844A1C" w:rsidRDefault="00844A1C" w:rsidP="00844A1C">
            <w:pPr>
              <w:pStyle w:val="ListParagraph"/>
              <w:numPr>
                <w:ilvl w:val="0"/>
                <w:numId w:val="16"/>
              </w:numPr>
              <w:spacing w:before="40" w:after="40"/>
              <w:rPr>
                <w:rFonts w:ascii="Calibri Light" w:hAnsi="Calibri Light" w:cs="Calibri Light"/>
                <w:bCs/>
                <w:szCs w:val="22"/>
              </w:rPr>
            </w:pPr>
            <w:r w:rsidRPr="00844A1C">
              <w:rPr>
                <w:rFonts w:ascii="Calibri Light" w:hAnsi="Calibri Light" w:cs="Calibri Light"/>
                <w:bCs/>
                <w:szCs w:val="22"/>
              </w:rPr>
              <w:t xml:space="preserve">Grey shading = a brief note for context.  Not full minutes. If more detail is needed, please contact Elaine. </w:t>
            </w:r>
          </w:p>
          <w:p w14:paraId="6FD00DA0" w14:textId="5BF1D8EB" w:rsidR="00844A1C" w:rsidRPr="00844A1C" w:rsidRDefault="00844A1C" w:rsidP="00844A1C">
            <w:pPr>
              <w:pStyle w:val="ListParagraph"/>
              <w:numPr>
                <w:ilvl w:val="0"/>
                <w:numId w:val="9"/>
              </w:numPr>
              <w:spacing w:before="40" w:after="40"/>
              <w:rPr>
                <w:rFonts w:ascii="Calibri Light" w:hAnsi="Calibri Light" w:cs="Calibri Light"/>
                <w:bCs/>
                <w:szCs w:val="22"/>
              </w:rPr>
            </w:pPr>
            <w:r w:rsidRPr="00844A1C">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433B15" w14:paraId="4C7553CC" w14:textId="77777777" w:rsidTr="00BF4F29">
        <w:trPr>
          <w:trHeight w:val="20"/>
        </w:trPr>
        <w:tc>
          <w:tcPr>
            <w:tcW w:w="5000" w:type="pct"/>
            <w:gridSpan w:val="3"/>
            <w:shd w:val="clear" w:color="auto" w:fill="FEE29C" w:themeFill="accent3" w:themeFillTint="66"/>
            <w:hideMark/>
          </w:tcPr>
          <w:p w14:paraId="0369C3E7" w14:textId="42D3407B" w:rsidR="00D113B0" w:rsidRDefault="002E3C07" w:rsidP="002E3C07">
            <w:pPr>
              <w:spacing w:before="120" w:after="120"/>
              <w:rPr>
                <w:rFonts w:ascii="Calibri Light" w:hAnsi="Calibri Light" w:cs="Calibri Light"/>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844A1C">
              <w:rPr>
                <w:rFonts w:ascii="Calibri Light" w:hAnsi="Calibri Light" w:cs="Calibri Light"/>
                <w:b/>
                <w:bCs/>
                <w:szCs w:val="22"/>
              </w:rPr>
              <w:t xml:space="preserve">: </w:t>
            </w:r>
            <w:r w:rsidR="00433B15">
              <w:rPr>
                <w:rFonts w:ascii="Calibri Light" w:hAnsi="Calibri Light" w:cs="Calibri Light"/>
                <w:b/>
                <w:bCs/>
                <w:szCs w:val="22"/>
              </w:rPr>
              <w:t xml:space="preserve"> </w:t>
            </w:r>
            <w:r w:rsidR="002B1B9F">
              <w:rPr>
                <w:rFonts w:ascii="Calibri Light" w:hAnsi="Calibri Light" w:cs="Calibri Light"/>
                <w:szCs w:val="22"/>
              </w:rPr>
              <w:t xml:space="preserve">5 </w:t>
            </w:r>
            <w:r w:rsidR="00596EE8">
              <w:rPr>
                <w:rFonts w:ascii="Calibri Light" w:hAnsi="Calibri Light" w:cs="Calibri Light"/>
                <w:szCs w:val="22"/>
              </w:rPr>
              <w:t>March</w:t>
            </w:r>
            <w:r w:rsidR="002B1B9F">
              <w:rPr>
                <w:rFonts w:ascii="Calibri Light" w:hAnsi="Calibri Light" w:cs="Calibri Light"/>
                <w:szCs w:val="22"/>
              </w:rPr>
              <w:t xml:space="preserve"> 2021</w:t>
            </w:r>
            <w:r w:rsidR="00844A1C" w:rsidRPr="005216F8">
              <w:rPr>
                <w:rFonts w:ascii="Calibri Light" w:hAnsi="Calibri Light" w:cs="Calibri Light"/>
                <w:bCs/>
                <w:szCs w:val="22"/>
              </w:rPr>
              <w:t>:  10.</w:t>
            </w:r>
            <w:r w:rsidR="002B1B9F">
              <w:rPr>
                <w:rFonts w:ascii="Calibri Light" w:hAnsi="Calibri Light" w:cs="Calibri Light"/>
                <w:bCs/>
                <w:szCs w:val="22"/>
              </w:rPr>
              <w:t>0</w:t>
            </w:r>
            <w:r w:rsidR="00844A1C" w:rsidRPr="005216F8">
              <w:rPr>
                <w:rFonts w:ascii="Calibri Light" w:hAnsi="Calibri Light" w:cs="Calibri Light"/>
                <w:bCs/>
                <w:szCs w:val="22"/>
              </w:rPr>
              <w:t>0</w:t>
            </w:r>
            <w:r w:rsidR="00A11FB9">
              <w:rPr>
                <w:rFonts w:ascii="Calibri Light" w:hAnsi="Calibri Light" w:cs="Calibri Light"/>
                <w:bCs/>
                <w:szCs w:val="22"/>
              </w:rPr>
              <w:t xml:space="preserve"> </w:t>
            </w:r>
            <w:r w:rsidR="00844A1C" w:rsidRPr="005216F8">
              <w:rPr>
                <w:rFonts w:ascii="Calibri Light" w:hAnsi="Calibri Light" w:cs="Calibri Light"/>
                <w:bCs/>
                <w:szCs w:val="22"/>
              </w:rPr>
              <w:t>am to 12.00 noon</w:t>
            </w:r>
          </w:p>
          <w:p w14:paraId="3D5D9749" w14:textId="77777777" w:rsidR="00F6414B" w:rsidRDefault="00F6414B" w:rsidP="002E3C07">
            <w:pPr>
              <w:spacing w:before="120" w:after="120"/>
              <w:rPr>
                <w:rFonts w:ascii="Calibri Light" w:hAnsi="Calibri Light" w:cs="Calibri Light"/>
                <w:bCs/>
                <w:szCs w:val="22"/>
              </w:rPr>
            </w:pPr>
          </w:p>
          <w:p w14:paraId="6E0838BB" w14:textId="6A9F7C20" w:rsidR="00231DC5" w:rsidRPr="00433B15" w:rsidRDefault="00231DC5" w:rsidP="002E3C07">
            <w:pPr>
              <w:spacing w:before="120" w:after="120"/>
              <w:rPr>
                <w:rFonts w:ascii="Calibri Light" w:hAnsi="Calibri Light" w:cs="Calibri Light"/>
                <w:b/>
                <w:bCs/>
                <w:szCs w:val="22"/>
              </w:rPr>
            </w:pPr>
          </w:p>
        </w:tc>
      </w:tr>
    </w:tbl>
    <w:tbl>
      <w:tblPr>
        <w:tblStyle w:val="LightList-Accent5"/>
        <w:tblW w:w="5000" w:type="pct"/>
        <w:tblLook w:val="04A0" w:firstRow="1" w:lastRow="0" w:firstColumn="1" w:lastColumn="0" w:noHBand="0" w:noVBand="1"/>
      </w:tblPr>
      <w:tblGrid>
        <w:gridCol w:w="392"/>
        <w:gridCol w:w="4752"/>
        <w:gridCol w:w="3322"/>
        <w:gridCol w:w="3322"/>
        <w:gridCol w:w="1240"/>
        <w:gridCol w:w="242"/>
        <w:gridCol w:w="426"/>
        <w:gridCol w:w="732"/>
        <w:gridCol w:w="688"/>
      </w:tblGrid>
      <w:tr w:rsidR="00FD7A39" w:rsidRPr="003A4C33" w14:paraId="6235CFA1" w14:textId="77777777" w:rsidTr="00EA031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0"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EA0317" w:rsidRDefault="00CD125C" w:rsidP="008E76C6">
            <w:pPr>
              <w:rPr>
                <w:rFonts w:ascii="Calibri Light" w:hAnsi="Calibri Light" w:cs="Calibri Light"/>
                <w:b w:val="0"/>
                <w:szCs w:val="22"/>
              </w:rPr>
            </w:pPr>
            <w:r w:rsidRPr="00EA0317">
              <w:rPr>
                <w:b w:val="0"/>
                <w:bCs w:val="0"/>
              </w:rPr>
              <w:lastRenderedPageBreak/>
              <w:br w:type="page"/>
            </w:r>
            <w:r w:rsidRPr="00EA0317">
              <w:rPr>
                <w:rFonts w:ascii="Calibri Light" w:hAnsi="Calibri Light" w:cs="Calibri Light"/>
                <w:b w:val="0"/>
                <w:szCs w:val="22"/>
              </w:rPr>
              <w:t>#</w:t>
            </w:r>
          </w:p>
        </w:tc>
        <w:tc>
          <w:tcPr>
            <w:tcW w:w="3770"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3A4C33" w:rsidRDefault="00CD125C" w:rsidP="008E76C6">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b w:val="0"/>
                <w:szCs w:val="22"/>
              </w:rPr>
              <w:t>Agenda item</w:t>
            </w:r>
          </w:p>
        </w:tc>
        <w:tc>
          <w:tcPr>
            <w:tcW w:w="410"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21"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596EE8" w:rsidRPr="00CD125C" w14:paraId="1CF385F3"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0F5F0D98" w14:textId="77777777" w:rsidR="00596EE8" w:rsidRPr="00EA0317" w:rsidRDefault="00596EE8" w:rsidP="008E76C6">
            <w:pPr>
              <w:rPr>
                <w:rFonts w:ascii="Calibri Light" w:hAnsi="Calibri Light" w:cs="Calibri Light"/>
                <w:b w:val="0"/>
                <w:bCs w:val="0"/>
                <w:szCs w:val="22"/>
              </w:rPr>
            </w:pPr>
          </w:p>
        </w:tc>
        <w:tc>
          <w:tcPr>
            <w:tcW w:w="1572" w:type="pct"/>
            <w:shd w:val="clear" w:color="auto" w:fill="FEB80A" w:themeFill="accent3"/>
          </w:tcPr>
          <w:p w14:paraId="4C9931F8" w14:textId="03864509" w:rsidR="00596EE8"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5 February 2021</w:t>
            </w:r>
          </w:p>
        </w:tc>
        <w:tc>
          <w:tcPr>
            <w:tcW w:w="1099" w:type="pct"/>
            <w:shd w:val="clear" w:color="auto" w:fill="FEB80A" w:themeFill="accent3"/>
          </w:tcPr>
          <w:p w14:paraId="2C1EE850"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38C30A26"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2D69196A"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3400C788"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596EE8" w:rsidRPr="009A5A40" w14:paraId="645B0A72"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9BBE337" w14:textId="77777777" w:rsidR="00596EE8" w:rsidRPr="00EA0317" w:rsidRDefault="00596EE8" w:rsidP="00973B69">
            <w:pPr>
              <w:rPr>
                <w:rFonts w:ascii="Calibri Light" w:hAnsi="Calibri Light" w:cs="Calibri Light"/>
                <w:b w:val="0"/>
                <w:szCs w:val="22"/>
              </w:rPr>
            </w:pPr>
            <w:bookmarkStart w:id="0" w:name="_Hlk63345742"/>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3808AA9E" w14:textId="66398AA2" w:rsidR="00596EE8" w:rsidRDefault="00596EE8" w:rsidP="00973B69">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96EE8">
              <w:rPr>
                <w:rFonts w:ascii="Calibri Light" w:hAnsi="Calibri Light" w:cs="Calibri Light"/>
                <w:bCs/>
                <w:szCs w:val="22"/>
              </w:rPr>
              <w:t xml:space="preserve">Review our </w:t>
            </w:r>
            <w:r>
              <w:rPr>
                <w:rFonts w:ascii="Calibri Light" w:hAnsi="Calibri Light" w:cs="Calibri Light"/>
                <w:bCs/>
                <w:szCs w:val="22"/>
              </w:rPr>
              <w:t>T</w:t>
            </w:r>
            <w:r w:rsidRPr="00596EE8">
              <w:rPr>
                <w:rFonts w:ascii="Calibri Light" w:hAnsi="Calibri Light" w:cs="Calibri Light"/>
                <w:bCs/>
                <w:szCs w:val="22"/>
              </w:rPr>
              <w:t xml:space="preserve">erms of </w:t>
            </w:r>
            <w:r>
              <w:rPr>
                <w:rFonts w:ascii="Calibri Light" w:hAnsi="Calibri Light" w:cs="Calibri Light"/>
                <w:bCs/>
                <w:szCs w:val="22"/>
              </w:rPr>
              <w:t>Reference (Dan Horn)</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F865022"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EBCEEF0"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12724B5"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5B82472"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596EE8" w:rsidRPr="00A45EBD" w14:paraId="4211FA0D"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FF700F0"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1EBE483" w14:textId="06D31EAC" w:rsidR="00E35B06" w:rsidRDefault="00AE2E1C" w:rsidP="00AE2E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Note of discussion shared separately</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1AA2996" w14:textId="4831AD2F"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80A61F2" w14:textId="34CDC21C"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15C3D88"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AB16239"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543E8" w:rsidRPr="00A45EBD" w14:paraId="4FF2A598"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88B68A4" w14:textId="0BDF9A1B" w:rsidR="007543E8" w:rsidRPr="00EA0317" w:rsidRDefault="007543E8"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73A3D0F" w14:textId="7F711A3F" w:rsidR="007543E8"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543E8">
              <w:rPr>
                <w:rFonts w:ascii="Calibri Light" w:hAnsi="Calibri Light" w:cs="Calibri Light"/>
                <w:bCs/>
                <w:szCs w:val="22"/>
              </w:rPr>
              <w:t xml:space="preserve">CS will </w:t>
            </w:r>
            <w:r w:rsidR="00070939">
              <w:rPr>
                <w:rFonts w:ascii="Calibri Light" w:hAnsi="Calibri Light" w:cs="Calibri Light"/>
                <w:bCs/>
                <w:szCs w:val="22"/>
              </w:rPr>
              <w:t xml:space="preserve">send </w:t>
            </w:r>
            <w:r>
              <w:rPr>
                <w:rFonts w:ascii="Calibri Light" w:hAnsi="Calibri Light" w:cs="Calibri Light"/>
                <w:bCs/>
                <w:szCs w:val="22"/>
              </w:rPr>
              <w:t>names o</w:t>
            </w:r>
            <w:r w:rsidR="00070939">
              <w:rPr>
                <w:rFonts w:ascii="Calibri Light" w:hAnsi="Calibri Light" w:cs="Calibri Light"/>
                <w:bCs/>
                <w:szCs w:val="22"/>
              </w:rPr>
              <w:t>n</w:t>
            </w:r>
            <w:r>
              <w:rPr>
                <w:rFonts w:ascii="Calibri Light" w:hAnsi="Calibri Light" w:cs="Calibri Light"/>
                <w:bCs/>
                <w:szCs w:val="22"/>
              </w:rPr>
              <w:t xml:space="preserve"> </w:t>
            </w:r>
            <w:r w:rsidR="00070939">
              <w:rPr>
                <w:rFonts w:ascii="Calibri Light" w:hAnsi="Calibri Light" w:cs="Calibri Light"/>
                <w:bCs/>
                <w:szCs w:val="22"/>
              </w:rPr>
              <w:t xml:space="preserve">the </w:t>
            </w:r>
            <w:r>
              <w:rPr>
                <w:rFonts w:ascii="Calibri Light" w:hAnsi="Calibri Light" w:cs="Calibri Light"/>
                <w:bCs/>
                <w:szCs w:val="22"/>
              </w:rPr>
              <w:t>Community Safety Group</w:t>
            </w:r>
            <w:r w:rsidR="00272238">
              <w:rPr>
                <w:rFonts w:ascii="Calibri Light" w:hAnsi="Calibri Light" w:cs="Calibri Light"/>
                <w:bCs/>
                <w:szCs w:val="22"/>
              </w:rPr>
              <w:t>,</w:t>
            </w:r>
            <w:r>
              <w:rPr>
                <w:rFonts w:ascii="Calibri Light" w:hAnsi="Calibri Light" w:cs="Calibri Light"/>
                <w:bCs/>
                <w:szCs w:val="22"/>
              </w:rPr>
              <w:t xml:space="preserve"> </w:t>
            </w:r>
            <w:r w:rsidRPr="007543E8">
              <w:rPr>
                <w:rFonts w:ascii="Calibri Light" w:hAnsi="Calibri Light" w:cs="Calibri Light"/>
                <w:bCs/>
                <w:szCs w:val="22"/>
              </w:rPr>
              <w:t>and police reps and chairs of groups</w:t>
            </w:r>
            <w:r w:rsidR="00070939">
              <w:rPr>
                <w:rFonts w:ascii="Calibri Light" w:hAnsi="Calibri Light" w:cs="Calibri Light"/>
                <w:bCs/>
                <w:szCs w:val="22"/>
              </w:rPr>
              <w:t xml:space="preserve"> to SB</w:t>
            </w:r>
            <w:r w:rsidRPr="007543E8">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10454E5B" w14:textId="12B90903" w:rsidR="007543E8" w:rsidRPr="00A45EBD"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DDBADBC" w14:textId="6AE6F199" w:rsidR="007543E8" w:rsidRPr="00A45EBD" w:rsidRDefault="0027223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FA4D35E" w14:textId="77777777" w:rsidR="007543E8" w:rsidRPr="00A45EBD"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14DC7B0" w14:textId="77777777" w:rsidR="007543E8" w:rsidRPr="00A45EBD"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E2E1C" w:rsidRPr="00A45EBD" w14:paraId="749E4D19"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4638802" w14:textId="77777777" w:rsidR="00AE2E1C" w:rsidRPr="00EA0317" w:rsidRDefault="00AE2E1C"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9659815" w14:textId="1D0E2891" w:rsidR="00AE2E1C" w:rsidRPr="007543E8"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543E8">
              <w:rPr>
                <w:rFonts w:ascii="Calibri Light" w:hAnsi="Calibri Light" w:cs="Calibri Light"/>
                <w:bCs/>
                <w:szCs w:val="22"/>
              </w:rPr>
              <w:t>IO</w:t>
            </w:r>
            <w:r>
              <w:rPr>
                <w:rFonts w:ascii="Calibri Light" w:hAnsi="Calibri Light" w:cs="Calibri Light"/>
                <w:bCs/>
                <w:szCs w:val="22"/>
              </w:rPr>
              <w:t>M group strategy (Integrated Offender Mana</w:t>
            </w:r>
            <w:bookmarkStart w:id="1" w:name="_GoBack"/>
            <w:bookmarkEnd w:id="1"/>
            <w:r>
              <w:rPr>
                <w:rFonts w:ascii="Calibri Light" w:hAnsi="Calibri Light" w:cs="Calibri Light"/>
                <w:bCs/>
                <w:szCs w:val="22"/>
              </w:rPr>
              <w:t>gement)</w:t>
            </w:r>
            <w:r w:rsidRPr="007543E8">
              <w:rPr>
                <w:rFonts w:ascii="Calibri Light" w:hAnsi="Calibri Light" w:cs="Calibri Light"/>
                <w:bCs/>
                <w:szCs w:val="22"/>
              </w:rPr>
              <w:t xml:space="preserve"> </w:t>
            </w:r>
            <w:r>
              <w:rPr>
                <w:rFonts w:ascii="Calibri Light" w:hAnsi="Calibri Light" w:cs="Calibri Light"/>
                <w:bCs/>
                <w:szCs w:val="22"/>
              </w:rPr>
              <w:t xml:space="preserve">has been relaunched, </w:t>
            </w:r>
            <w:r>
              <w:rPr>
                <w:rFonts w:ascii="Calibri Light" w:hAnsi="Calibri Light" w:cs="Calibri Light"/>
                <w:bCs/>
                <w:szCs w:val="22"/>
              </w:rPr>
              <w:t xml:space="preserve">would like </w:t>
            </w:r>
            <w:r>
              <w:rPr>
                <w:rFonts w:ascii="Calibri Light" w:hAnsi="Calibri Light" w:cs="Calibri Light"/>
                <w:bCs/>
                <w:szCs w:val="22"/>
              </w:rPr>
              <w:t xml:space="preserve">Housing Board </w:t>
            </w:r>
            <w:r>
              <w:rPr>
                <w:rFonts w:ascii="Calibri Light" w:hAnsi="Calibri Light" w:cs="Calibri Light"/>
                <w:bCs/>
                <w:szCs w:val="22"/>
              </w:rPr>
              <w:t xml:space="preserve">involvement. </w:t>
            </w:r>
            <w:r w:rsidRPr="007543E8">
              <w:rPr>
                <w:rFonts w:ascii="Calibri Light" w:hAnsi="Calibri Light" w:cs="Calibri Light"/>
                <w:bCs/>
                <w:szCs w:val="22"/>
              </w:rPr>
              <w:t>C</w:t>
            </w:r>
            <w:r>
              <w:rPr>
                <w:rFonts w:ascii="Calibri Light" w:hAnsi="Calibri Light" w:cs="Calibri Light"/>
                <w:bCs/>
                <w:szCs w:val="22"/>
              </w:rPr>
              <w:t xml:space="preserve">S </w:t>
            </w:r>
            <w:r w:rsidRPr="007543E8">
              <w:rPr>
                <w:rFonts w:ascii="Calibri Light" w:hAnsi="Calibri Light" w:cs="Calibri Light"/>
                <w:bCs/>
                <w:szCs w:val="22"/>
              </w:rPr>
              <w:t xml:space="preserve">to speak to </w:t>
            </w:r>
            <w:r>
              <w:rPr>
                <w:rFonts w:ascii="Calibri Light" w:hAnsi="Calibri Light" w:cs="Calibri Light"/>
                <w:bCs/>
                <w:szCs w:val="22"/>
              </w:rPr>
              <w:t>F</w:t>
            </w:r>
            <w:r w:rsidRPr="007543E8">
              <w:rPr>
                <w:rFonts w:ascii="Calibri Light" w:hAnsi="Calibri Light" w:cs="Calibri Light"/>
                <w:bCs/>
                <w:szCs w:val="22"/>
              </w:rPr>
              <w:t xml:space="preserve">orce </w:t>
            </w:r>
            <w:r>
              <w:rPr>
                <w:rFonts w:ascii="Calibri Light" w:hAnsi="Calibri Light" w:cs="Calibri Light"/>
                <w:bCs/>
                <w:szCs w:val="22"/>
              </w:rPr>
              <w:t>L</w:t>
            </w:r>
            <w:r w:rsidRPr="007543E8">
              <w:rPr>
                <w:rFonts w:ascii="Calibri Light" w:hAnsi="Calibri Light" w:cs="Calibri Light"/>
                <w:bCs/>
                <w:szCs w:val="22"/>
              </w:rPr>
              <w:t xml:space="preserve">ead and bring to a future agenda.  </w:t>
            </w:r>
          </w:p>
        </w:tc>
        <w:tc>
          <w:tcPr>
            <w:tcW w:w="410" w:type="pct"/>
            <w:tcBorders>
              <w:left w:val="single" w:sz="8" w:space="0" w:color="738AC8" w:themeColor="accent5"/>
              <w:right w:val="single" w:sz="8" w:space="0" w:color="738AC8" w:themeColor="accent5"/>
            </w:tcBorders>
            <w:shd w:val="clear" w:color="auto" w:fill="FFFFFF" w:themeFill="background1"/>
          </w:tcPr>
          <w:p w14:paraId="39883213" w14:textId="77777777" w:rsidR="00AE2E1C"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8F5D194" w14:textId="77777777" w:rsidR="00AE2E1C"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75E9F7" w14:textId="77777777" w:rsidR="00AE2E1C" w:rsidRPr="00A45EBD"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B9D8258" w14:textId="77777777" w:rsidR="00AE2E1C" w:rsidRPr="00A45EBD"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F58C7" w:rsidRPr="00A45EBD" w14:paraId="3061DD32"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150F7AB" w14:textId="39DD2E49" w:rsidR="00EF58C7" w:rsidRPr="00EA0317" w:rsidRDefault="00EF58C7"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A3A13C4" w14:textId="6EBA5E5D" w:rsidR="00EF58C7" w:rsidRPr="007543E8"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check contact telephone numbers and email addresses for EF/SB to update contact lists</w:t>
            </w:r>
            <w:r w:rsidR="00070939">
              <w:rPr>
                <w:rFonts w:ascii="Calibri Light" w:hAnsi="Calibri Light" w:cs="Calibri Light"/>
                <w:bCs/>
                <w:szCs w:val="22"/>
              </w:rPr>
              <w:t xml:space="preserve"> (or </w:t>
            </w:r>
            <w:r>
              <w:rPr>
                <w:rFonts w:ascii="Calibri Light" w:hAnsi="Calibri Light" w:cs="Calibri Light"/>
                <w:bCs/>
                <w:szCs w:val="22"/>
              </w:rPr>
              <w:t xml:space="preserve">anyone </w:t>
            </w:r>
            <w:r w:rsidR="00070939">
              <w:rPr>
                <w:rFonts w:ascii="Calibri Light" w:hAnsi="Calibri Light" w:cs="Calibri Light"/>
                <w:bCs/>
                <w:szCs w:val="22"/>
              </w:rPr>
              <w:t xml:space="preserve">to </w:t>
            </w:r>
            <w:r>
              <w:rPr>
                <w:rFonts w:ascii="Calibri Light" w:hAnsi="Calibri Light" w:cs="Calibri Light"/>
                <w:bCs/>
                <w:szCs w:val="22"/>
              </w:rPr>
              <w:t xml:space="preserve">add or </w:t>
            </w:r>
            <w:r w:rsidR="00070939">
              <w:rPr>
                <w:rFonts w:ascii="Calibri Light" w:hAnsi="Calibri Light" w:cs="Calibri Light"/>
                <w:bCs/>
                <w:szCs w:val="22"/>
              </w:rPr>
              <w:t>remove)</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61152C54" w14:textId="63858BF9" w:rsidR="00EF58C7"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4528276" w14:textId="1863205A" w:rsidR="00EF58C7" w:rsidRDefault="008435EA"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6C63AA94" w14:textId="77777777" w:rsidR="00EF58C7" w:rsidRPr="00A45EBD"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693D512" w14:textId="77777777" w:rsidR="00EF58C7" w:rsidRPr="00A45EBD"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435EA" w:rsidRPr="00A45EBD" w14:paraId="53BDD915"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5769E79" w14:textId="77777777" w:rsidR="008435EA" w:rsidRPr="00EA0317" w:rsidRDefault="008435EA"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2AA84B7" w14:textId="1AB65984" w:rsidR="008435EA"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Under </w:t>
            </w:r>
            <w:r w:rsidRPr="008435EA">
              <w:rPr>
                <w:rFonts w:ascii="Calibri Light" w:hAnsi="Calibri Light" w:cs="Calibri Light"/>
                <w:bCs/>
                <w:szCs w:val="22"/>
              </w:rPr>
              <w:t>“linked groups and agencies”</w:t>
            </w:r>
            <w:r>
              <w:rPr>
                <w:rFonts w:ascii="Calibri Light" w:hAnsi="Calibri Light" w:cs="Calibri Light"/>
                <w:bCs/>
                <w:szCs w:val="22"/>
              </w:rPr>
              <w:t xml:space="preserve"> agreed all to </w:t>
            </w:r>
            <w:r w:rsidRPr="008435EA">
              <w:rPr>
                <w:rFonts w:ascii="Calibri Light" w:hAnsi="Calibri Light" w:cs="Calibri Light"/>
                <w:bCs/>
                <w:szCs w:val="22"/>
              </w:rPr>
              <w:t xml:space="preserve">check that relevant groups are included, </w:t>
            </w:r>
            <w:r>
              <w:rPr>
                <w:rFonts w:ascii="Calibri Light" w:hAnsi="Calibri Light" w:cs="Calibri Light"/>
                <w:bCs/>
                <w:szCs w:val="22"/>
              </w:rPr>
              <w:t xml:space="preserve">let </w:t>
            </w:r>
            <w:r w:rsidR="00AE2E1C">
              <w:rPr>
                <w:rFonts w:ascii="Calibri Light" w:hAnsi="Calibri Light" w:cs="Calibri Light"/>
                <w:bCs/>
                <w:szCs w:val="22"/>
              </w:rPr>
              <w:t>EF/SB</w:t>
            </w:r>
            <w:r>
              <w:rPr>
                <w:rFonts w:ascii="Calibri Light" w:hAnsi="Calibri Light" w:cs="Calibri Light"/>
                <w:bCs/>
                <w:szCs w:val="22"/>
              </w:rPr>
              <w:t xml:space="preserve"> know if </w:t>
            </w:r>
            <w:r w:rsidRPr="008435EA">
              <w:rPr>
                <w:rFonts w:ascii="Calibri Light" w:hAnsi="Calibri Light" w:cs="Calibri Light"/>
                <w:bCs/>
                <w:szCs w:val="22"/>
              </w:rPr>
              <w:t xml:space="preserve">any </w:t>
            </w:r>
            <w:r>
              <w:rPr>
                <w:rFonts w:ascii="Calibri Light" w:hAnsi="Calibri Light" w:cs="Calibri Light"/>
                <w:bCs/>
                <w:szCs w:val="22"/>
              </w:rPr>
              <w:t>can come off</w:t>
            </w:r>
            <w:r w:rsidRPr="008435EA">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32B22484" w14:textId="0F5CE2D0" w:rsidR="008435EA"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72FB317" w14:textId="2DDCE9A6" w:rsidR="008435EA"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BF68312" w14:textId="77777777" w:rsidR="008435EA" w:rsidRPr="00A45EBD"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B0F4459" w14:textId="77777777" w:rsidR="008435EA" w:rsidRPr="00A45EBD"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8435EA" w:rsidRPr="00A45EBD" w14:paraId="0D51251D"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C93D30E" w14:textId="77777777" w:rsidR="008435EA" w:rsidRPr="00EA0317" w:rsidRDefault="008435EA"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E1483BF" w14:textId="2165B8D3"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amend </w:t>
            </w:r>
            <w:proofErr w:type="spellStart"/>
            <w:r>
              <w:rPr>
                <w:rFonts w:ascii="Calibri Light" w:hAnsi="Calibri Light" w:cs="Calibri Light"/>
                <w:bCs/>
                <w:szCs w:val="22"/>
              </w:rPr>
              <w:t>ToR</w:t>
            </w:r>
            <w:r w:rsidR="00AE2E1C">
              <w:rPr>
                <w:rFonts w:ascii="Calibri Light" w:hAnsi="Calibri Light" w:cs="Calibri Light"/>
                <w:bCs/>
                <w:szCs w:val="22"/>
              </w:rPr>
              <w:t>s</w:t>
            </w:r>
            <w:proofErr w:type="spellEnd"/>
            <w:r>
              <w:rPr>
                <w:rFonts w:ascii="Calibri Light" w:hAnsi="Calibri Light" w:cs="Calibri Light"/>
                <w:bCs/>
                <w:szCs w:val="22"/>
              </w:rPr>
              <w:t xml:space="preserve"> and recirculate</w:t>
            </w:r>
            <w:r w:rsidR="00AE2E1C">
              <w:rPr>
                <w:rFonts w:ascii="Calibri Light" w:hAnsi="Calibri Light" w:cs="Calibri Light"/>
                <w:bCs/>
                <w:szCs w:val="22"/>
              </w:rPr>
              <w:t xml:space="preserve"> for next meeting</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340F110D" w14:textId="77777777"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10DF152" w14:textId="77777777"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EEFA936" w14:textId="77777777"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B3B4EF6" w14:textId="77777777"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9A5A40" w14:paraId="2480C3A4"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6CBF66A" w14:textId="77777777" w:rsidR="00596EE8" w:rsidRPr="00EA0317" w:rsidRDefault="00596EE8" w:rsidP="00973B69">
            <w:pPr>
              <w:rPr>
                <w:rFonts w:ascii="Calibri Light" w:hAnsi="Calibri Light" w:cs="Calibri Light"/>
                <w:b w:val="0"/>
                <w:szCs w:val="22"/>
              </w:rPr>
            </w:pPr>
            <w:bookmarkStart w:id="2" w:name="_Hlk63345800"/>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9B922F7" w14:textId="4F6A8963" w:rsidR="00596EE8" w:rsidRDefault="00E91D46"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91D46">
              <w:rPr>
                <w:rFonts w:ascii="Calibri Light" w:hAnsi="Calibri Light" w:cs="Calibri Light"/>
                <w:bCs/>
                <w:szCs w:val="22"/>
              </w:rPr>
              <w:t>Review agenda suggestions</w:t>
            </w:r>
            <w:r w:rsidR="00811C7A">
              <w:rPr>
                <w:rFonts w:ascii="Calibri Light" w:hAnsi="Calibri Light" w:cs="Calibri Light"/>
                <w:bCs/>
                <w:szCs w:val="22"/>
              </w:rPr>
              <w:t xml:space="preserve"> (Sue Beecroft)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6E7F2B21"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FA6832E"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2034EA8"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3ED5FCA"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2"/>
      <w:tr w:rsidR="00596EE8" w:rsidRPr="00A45EBD" w14:paraId="52D863FF"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7504F5A"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5F012841" w14:textId="3F417F76" w:rsidR="00596EE8"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Agreed future agenda plan to circulate through the </w:t>
            </w:r>
            <w:r w:rsidR="000A5B1C">
              <w:rPr>
                <w:rFonts w:ascii="Calibri Light" w:hAnsi="Calibri Light" w:cs="Calibri Light"/>
                <w:bCs/>
                <w:szCs w:val="22"/>
              </w:rPr>
              <w:t>4</w:t>
            </w:r>
            <w:r w:rsidR="00ED35F3" w:rsidRPr="003E712A">
              <w:rPr>
                <w:rFonts w:ascii="Calibri Light" w:hAnsi="Calibri Light" w:cs="Calibri Light"/>
                <w:bCs/>
                <w:szCs w:val="22"/>
              </w:rPr>
              <w:t xml:space="preserve"> </w:t>
            </w:r>
            <w:r>
              <w:rPr>
                <w:rFonts w:ascii="Calibri Light" w:hAnsi="Calibri Light" w:cs="Calibri Light"/>
                <w:bCs/>
                <w:szCs w:val="22"/>
              </w:rPr>
              <w:t>housing board priorities</w:t>
            </w:r>
            <w:r w:rsidR="009C5485">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A72297E"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8AEA57C"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F0F504C"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988740A"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435EA" w:rsidRPr="00A45EBD" w14:paraId="3A6EE753"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312E724" w14:textId="77777777" w:rsidR="008435EA" w:rsidRPr="00EA0317" w:rsidRDefault="008435EA"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0739F745" w14:textId="65B5557A"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draft an </w:t>
            </w:r>
            <w:r w:rsidR="00AE2E1C">
              <w:rPr>
                <w:rFonts w:ascii="Calibri Light" w:hAnsi="Calibri Light" w:cs="Calibri Light"/>
                <w:bCs/>
                <w:szCs w:val="22"/>
              </w:rPr>
              <w:t>agenda</w:t>
            </w:r>
            <w:r>
              <w:rPr>
                <w:rFonts w:ascii="Calibri Light" w:hAnsi="Calibri Light" w:cs="Calibri Light"/>
                <w:bCs/>
                <w:szCs w:val="22"/>
              </w:rPr>
              <w:t xml:space="preserve"> plan for the year asap</w:t>
            </w:r>
          </w:p>
        </w:tc>
        <w:tc>
          <w:tcPr>
            <w:tcW w:w="410" w:type="pct"/>
            <w:tcBorders>
              <w:left w:val="single" w:sz="8" w:space="0" w:color="738AC8" w:themeColor="accent5"/>
              <w:right w:val="single" w:sz="8" w:space="0" w:color="738AC8" w:themeColor="accent5"/>
            </w:tcBorders>
            <w:shd w:val="clear" w:color="auto" w:fill="FFFFFF" w:themeFill="background1"/>
          </w:tcPr>
          <w:p w14:paraId="55CFC578"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ED76E4B"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9AEF868"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87C7A5B"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E2E1C" w:rsidRPr="00A45EBD" w14:paraId="43FE9B5C"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4A65515" w14:textId="77777777" w:rsidR="00AE2E1C" w:rsidRPr="00EA0317" w:rsidRDefault="00AE2E1C"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C1AE75C" w14:textId="34C8A892" w:rsidR="00AE2E1C"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Accessible housing item to </w:t>
            </w:r>
            <w:r>
              <w:rPr>
                <w:rFonts w:ascii="Calibri Light" w:hAnsi="Calibri Light" w:cs="Calibri Light"/>
                <w:bCs/>
                <w:szCs w:val="22"/>
              </w:rPr>
              <w:t>be brought back to future agenda</w:t>
            </w:r>
            <w:r>
              <w:rPr>
                <w:rFonts w:ascii="Calibri Light" w:hAnsi="Calibri Light" w:cs="Calibri Light"/>
                <w:bCs/>
                <w:szCs w:val="22"/>
              </w:rPr>
              <w:t>, date TBC</w:t>
            </w:r>
          </w:p>
        </w:tc>
        <w:tc>
          <w:tcPr>
            <w:tcW w:w="410" w:type="pct"/>
            <w:tcBorders>
              <w:left w:val="single" w:sz="8" w:space="0" w:color="738AC8" w:themeColor="accent5"/>
              <w:right w:val="single" w:sz="8" w:space="0" w:color="738AC8" w:themeColor="accent5"/>
            </w:tcBorders>
            <w:shd w:val="clear" w:color="auto" w:fill="FFFFFF" w:themeFill="background1"/>
          </w:tcPr>
          <w:p w14:paraId="5F2AA15E" w14:textId="0EDE1988" w:rsidR="00AE2E1C"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MM/HR/JF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17D7130" w14:textId="040585EC" w:rsidR="00AE2E1C"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46BF057" w14:textId="77777777" w:rsidR="00AE2E1C" w:rsidRPr="00A45EBD"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BF01265" w14:textId="77777777" w:rsidR="00AE2E1C" w:rsidRPr="00A45EBD"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9A5A40" w14:paraId="5DCE4E3B"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465144C" w14:textId="77777777" w:rsidR="00596EE8" w:rsidRPr="00EA0317" w:rsidRDefault="00596EE8" w:rsidP="00973B69">
            <w:pPr>
              <w:rPr>
                <w:rFonts w:ascii="Calibri Light" w:hAnsi="Calibri Light" w:cs="Calibri Light"/>
                <w:b w:val="0"/>
                <w:szCs w:val="22"/>
              </w:rPr>
            </w:pPr>
            <w:bookmarkStart w:id="3" w:name="_Hlk63345949"/>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4C8742F" w14:textId="719730FA" w:rsidR="00596EE8" w:rsidRDefault="00E91D46"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91D46">
              <w:rPr>
                <w:rFonts w:ascii="Calibri Light" w:hAnsi="Calibri Light" w:cs="Calibri Light"/>
                <w:bCs/>
                <w:szCs w:val="22"/>
              </w:rPr>
              <w:t xml:space="preserve">Round </w:t>
            </w:r>
            <w:r w:rsidR="00F84E69">
              <w:rPr>
                <w:rFonts w:ascii="Calibri Light" w:hAnsi="Calibri Light" w:cs="Calibri Light"/>
                <w:bCs/>
                <w:szCs w:val="22"/>
              </w:rPr>
              <w:t>T</w:t>
            </w:r>
            <w:r w:rsidRPr="00E91D46">
              <w:rPr>
                <w:rFonts w:ascii="Calibri Light" w:hAnsi="Calibri Light" w:cs="Calibri Light"/>
                <w:bCs/>
                <w:szCs w:val="22"/>
              </w:rPr>
              <w:t>able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491E2157"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3F1E099"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14206D5"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D0CC42A"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3"/>
      <w:tr w:rsidR="00596EE8" w:rsidRPr="00A45EBD" w14:paraId="68D7A105"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D7926D3"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BD31FC1" w14:textId="53B33016" w:rsidR="000E64A1" w:rsidRDefault="00BB7AB9" w:rsidP="004E342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The Board agreed </w:t>
            </w:r>
            <w:r w:rsidR="00AE2E1C">
              <w:rPr>
                <w:rFonts w:ascii="Calibri Light" w:hAnsi="Calibri Light" w:cs="Calibri Light"/>
                <w:bCs/>
                <w:szCs w:val="22"/>
              </w:rPr>
              <w:t xml:space="preserve">to </w:t>
            </w:r>
            <w:r w:rsidR="0060119B">
              <w:rPr>
                <w:rFonts w:ascii="Calibri Light" w:hAnsi="Calibri Light" w:cs="Calibri Light"/>
                <w:bCs/>
                <w:szCs w:val="22"/>
              </w:rPr>
              <w:t>refreshing the Affordability Analysis (Diamond diagrams) and supported housing scheme</w:t>
            </w:r>
            <w:r w:rsidR="00AE2E1C">
              <w:rPr>
                <w:rFonts w:ascii="Calibri Light" w:hAnsi="Calibri Light" w:cs="Calibri Light"/>
                <w:bCs/>
                <w:szCs w:val="22"/>
              </w:rPr>
              <w:t xml:space="preserve"> data </w:t>
            </w:r>
            <w:r>
              <w:rPr>
                <w:rFonts w:ascii="Calibri Light" w:hAnsi="Calibri Light" w:cs="Calibri Light"/>
                <w:bCs/>
                <w:szCs w:val="22"/>
              </w:rPr>
              <w:t>would be helpful</w:t>
            </w:r>
            <w:r w:rsidR="00AE2E1C">
              <w:rPr>
                <w:rFonts w:ascii="Calibri Light" w:hAnsi="Calibri Light" w:cs="Calibri Light"/>
                <w:bCs/>
                <w:szCs w:val="22"/>
              </w:rPr>
              <w:t xml:space="preserve"> but (a) needs </w:t>
            </w:r>
            <w:r>
              <w:rPr>
                <w:rFonts w:ascii="Calibri Light" w:hAnsi="Calibri Light" w:cs="Calibri Light"/>
                <w:bCs/>
                <w:szCs w:val="22"/>
              </w:rPr>
              <w:t xml:space="preserve">not </w:t>
            </w:r>
            <w:r w:rsidR="00AE2E1C">
              <w:rPr>
                <w:rFonts w:ascii="Calibri Light" w:hAnsi="Calibri Light" w:cs="Calibri Light"/>
                <w:bCs/>
                <w:szCs w:val="22"/>
              </w:rPr>
              <w:t xml:space="preserve">to </w:t>
            </w:r>
            <w:r>
              <w:rPr>
                <w:rFonts w:ascii="Calibri Light" w:hAnsi="Calibri Light" w:cs="Calibri Light"/>
                <w:bCs/>
                <w:szCs w:val="22"/>
              </w:rPr>
              <w:t xml:space="preserve">contradict the </w:t>
            </w:r>
            <w:proofErr w:type="spellStart"/>
            <w:r w:rsidR="00AE2E1C">
              <w:rPr>
                <w:rFonts w:ascii="Calibri Light" w:hAnsi="Calibri Light" w:cs="Calibri Light"/>
                <w:bCs/>
                <w:szCs w:val="22"/>
              </w:rPr>
              <w:t>GLHearn</w:t>
            </w:r>
            <w:proofErr w:type="spellEnd"/>
            <w:r w:rsidR="00AE2E1C">
              <w:rPr>
                <w:rFonts w:ascii="Calibri Light" w:hAnsi="Calibri Light" w:cs="Calibri Light"/>
                <w:bCs/>
                <w:szCs w:val="22"/>
              </w:rPr>
              <w:t xml:space="preserve"> </w:t>
            </w:r>
            <w:r>
              <w:rPr>
                <w:rFonts w:ascii="Calibri Light" w:hAnsi="Calibri Light" w:cs="Calibri Light"/>
                <w:bCs/>
                <w:szCs w:val="22"/>
              </w:rPr>
              <w:t>Ho</w:t>
            </w:r>
            <w:r w:rsidR="004E3426">
              <w:rPr>
                <w:rFonts w:ascii="Calibri Light" w:hAnsi="Calibri Light" w:cs="Calibri Light"/>
                <w:bCs/>
                <w:szCs w:val="22"/>
              </w:rPr>
              <w:t xml:space="preserve">using </w:t>
            </w:r>
            <w:r>
              <w:rPr>
                <w:rFonts w:ascii="Calibri Light" w:hAnsi="Calibri Light" w:cs="Calibri Light"/>
                <w:bCs/>
                <w:szCs w:val="22"/>
              </w:rPr>
              <w:t>N</w:t>
            </w:r>
            <w:r w:rsidR="004E3426">
              <w:rPr>
                <w:rFonts w:ascii="Calibri Light" w:hAnsi="Calibri Light" w:cs="Calibri Light"/>
                <w:bCs/>
                <w:szCs w:val="22"/>
              </w:rPr>
              <w:t xml:space="preserve">eeds </w:t>
            </w:r>
            <w:r>
              <w:rPr>
                <w:rFonts w:ascii="Calibri Light" w:hAnsi="Calibri Light" w:cs="Calibri Light"/>
                <w:bCs/>
                <w:szCs w:val="22"/>
              </w:rPr>
              <w:t>S</w:t>
            </w:r>
            <w:r w:rsidR="004E3426">
              <w:rPr>
                <w:rFonts w:ascii="Calibri Light" w:hAnsi="Calibri Light" w:cs="Calibri Light"/>
                <w:bCs/>
                <w:szCs w:val="22"/>
              </w:rPr>
              <w:t>tud</w:t>
            </w:r>
            <w:r>
              <w:rPr>
                <w:rFonts w:ascii="Calibri Light" w:hAnsi="Calibri Light" w:cs="Calibri Light"/>
                <w:bCs/>
                <w:szCs w:val="22"/>
              </w:rPr>
              <w:t xml:space="preserve">y.  </w:t>
            </w:r>
            <w:r w:rsidR="004E3426">
              <w:rPr>
                <w:rFonts w:ascii="Calibri Light" w:hAnsi="Calibri Light" w:cs="Calibri Light"/>
                <w:bCs/>
                <w:szCs w:val="22"/>
              </w:rPr>
              <w:t xml:space="preserve">Simplify the </w:t>
            </w:r>
            <w:r w:rsidR="0061499B">
              <w:rPr>
                <w:rFonts w:ascii="Calibri Light" w:hAnsi="Calibri Light" w:cs="Calibri Light"/>
                <w:bCs/>
                <w:szCs w:val="22"/>
              </w:rPr>
              <w:t xml:space="preserve">Diamond </w:t>
            </w:r>
            <w:r w:rsidR="004E3426">
              <w:rPr>
                <w:rFonts w:ascii="Calibri Light" w:hAnsi="Calibri Light" w:cs="Calibri Light"/>
                <w:bCs/>
                <w:szCs w:val="22"/>
              </w:rPr>
              <w:t>diagram</w:t>
            </w:r>
            <w:r w:rsidR="0061499B">
              <w:rPr>
                <w:rFonts w:ascii="Calibri Light" w:hAnsi="Calibri Light" w:cs="Calibri Light"/>
                <w:bCs/>
                <w:szCs w:val="22"/>
              </w:rPr>
              <w:t xml:space="preserve"> </w:t>
            </w:r>
            <w:r>
              <w:rPr>
                <w:rFonts w:ascii="Calibri Light" w:hAnsi="Calibri Light" w:cs="Calibri Light"/>
                <w:bCs/>
                <w:szCs w:val="22"/>
              </w:rPr>
              <w:t>and</w:t>
            </w:r>
            <w:r w:rsidR="0061499B">
              <w:rPr>
                <w:rFonts w:ascii="Calibri Light" w:hAnsi="Calibri Light" w:cs="Calibri Light"/>
                <w:bCs/>
                <w:szCs w:val="22"/>
              </w:rPr>
              <w:t xml:space="preserve"> make ‘</w:t>
            </w:r>
            <w:r>
              <w:rPr>
                <w:rFonts w:ascii="Calibri Light" w:hAnsi="Calibri Light" w:cs="Calibri Light"/>
                <w:bCs/>
                <w:szCs w:val="22"/>
              </w:rPr>
              <w:t>accessible’</w:t>
            </w:r>
            <w:r w:rsidR="0061499B">
              <w:rPr>
                <w:rFonts w:ascii="Calibri Light" w:hAnsi="Calibri Light" w:cs="Calibri Light"/>
                <w:bCs/>
                <w:szCs w:val="22"/>
              </w:rPr>
              <w:t xml:space="preserve"> for </w:t>
            </w:r>
            <w:r>
              <w:rPr>
                <w:rFonts w:ascii="Calibri Light" w:hAnsi="Calibri Light" w:cs="Calibri Light"/>
                <w:bCs/>
                <w:szCs w:val="22"/>
              </w:rPr>
              <w:t>websites</w:t>
            </w:r>
            <w:r w:rsidR="0061499B">
              <w:rPr>
                <w:rFonts w:ascii="Calibri Light" w:hAnsi="Calibri Light" w:cs="Calibri Light"/>
                <w:bCs/>
                <w:szCs w:val="22"/>
              </w:rPr>
              <w:t>.</w:t>
            </w:r>
            <w:r w:rsidR="00AE2E1C">
              <w:rPr>
                <w:rFonts w:ascii="Calibri Light" w:hAnsi="Calibri Light" w:cs="Calibri Light"/>
                <w:bCs/>
                <w:szCs w:val="22"/>
              </w:rPr>
              <w:t xml:space="preserve"> Also subject to SH and SB discussing and bear in mind </w:t>
            </w:r>
            <w:r w:rsidR="00AE2E1C" w:rsidRPr="00AE2E1C">
              <w:rPr>
                <w:rFonts w:ascii="Calibri Light" w:hAnsi="Calibri Light" w:cs="Calibri Light"/>
                <w:bCs/>
                <w:i/>
                <w:szCs w:val="22"/>
              </w:rPr>
              <w:t>Changing Futures</w:t>
            </w:r>
            <w:r w:rsidR="00AE2E1C">
              <w:rPr>
                <w:rFonts w:ascii="Calibri Light" w:hAnsi="Calibri Light" w:cs="Calibri Light"/>
                <w:bCs/>
                <w:szCs w:val="22"/>
              </w:rPr>
              <w:t xml:space="preserve"> takes priority.</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D76044E"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33901255"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91C133B"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51A9BCC"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91D46" w:rsidRPr="009A5A40" w14:paraId="166588B5"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609C7DB" w14:textId="77777777" w:rsidR="00E91D46" w:rsidRPr="00EA0317" w:rsidRDefault="00E91D46" w:rsidP="00973B69">
            <w:pPr>
              <w:rPr>
                <w:rFonts w:ascii="Calibri Light" w:hAnsi="Calibri Light" w:cs="Calibri Light"/>
                <w:b w:val="0"/>
                <w:szCs w:val="22"/>
              </w:rPr>
            </w:pPr>
            <w:bookmarkStart w:id="4" w:name="_Hlk63346563"/>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0451378" w14:textId="188CF893" w:rsidR="00E91D46" w:rsidRDefault="00E91D46"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508C6A0"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5CB8AE7B"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40A9407"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4DDA73D"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4"/>
      <w:tr w:rsidR="00E91D46" w:rsidRPr="00A45EBD" w14:paraId="546706E5"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E5537A4" w14:textId="77777777" w:rsidR="00E91D46" w:rsidRPr="00EA0317" w:rsidRDefault="00E91D46" w:rsidP="00E91D46">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6D616206" w14:textId="77777777" w:rsidR="00AE2E1C" w:rsidRDefault="004E342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C08C9">
              <w:rPr>
                <w:rFonts w:ascii="Calibri Light" w:hAnsi="Calibri Light" w:cs="Calibri Light"/>
                <w:b/>
                <w:szCs w:val="22"/>
              </w:rPr>
              <w:t>MAIC stats</w:t>
            </w:r>
            <w:r w:rsidR="004851BD">
              <w:rPr>
                <w:rFonts w:ascii="Calibri Light" w:hAnsi="Calibri Light" w:cs="Calibri Light"/>
                <w:bCs/>
                <w:szCs w:val="22"/>
              </w:rPr>
              <w:t xml:space="preserve"> </w:t>
            </w:r>
            <w:r w:rsidR="00AE2E1C">
              <w:rPr>
                <w:rFonts w:ascii="Calibri Light" w:hAnsi="Calibri Light" w:cs="Calibri Light"/>
                <w:bCs/>
                <w:szCs w:val="22"/>
              </w:rPr>
              <w:t xml:space="preserve">look like </w:t>
            </w:r>
            <w:r>
              <w:rPr>
                <w:rFonts w:ascii="Calibri Light" w:hAnsi="Calibri Light" w:cs="Calibri Light"/>
                <w:bCs/>
                <w:szCs w:val="22"/>
              </w:rPr>
              <w:t>increased</w:t>
            </w:r>
            <w:r w:rsidR="00AE2E1C">
              <w:rPr>
                <w:rFonts w:ascii="Calibri Light" w:hAnsi="Calibri Light" w:cs="Calibri Light"/>
                <w:bCs/>
                <w:szCs w:val="22"/>
              </w:rPr>
              <w:t xml:space="preserve"> but some anomaly for Cambridge means some inaccuracy, SB to check and revise. </w:t>
            </w:r>
            <w:r w:rsidR="004851BD">
              <w:rPr>
                <w:rFonts w:ascii="Calibri Light" w:hAnsi="Calibri Light" w:cs="Calibri Light"/>
                <w:bCs/>
                <w:szCs w:val="22"/>
              </w:rPr>
              <w:t xml:space="preserve">DG confirmed </w:t>
            </w:r>
            <w:r w:rsidR="0061499B">
              <w:rPr>
                <w:rFonts w:ascii="Calibri Light" w:hAnsi="Calibri Light" w:cs="Calibri Light"/>
                <w:bCs/>
                <w:szCs w:val="22"/>
              </w:rPr>
              <w:t>Cambridge City n</w:t>
            </w:r>
            <w:r>
              <w:rPr>
                <w:rFonts w:ascii="Calibri Light" w:hAnsi="Calibri Light" w:cs="Calibri Light"/>
                <w:bCs/>
                <w:szCs w:val="22"/>
              </w:rPr>
              <w:t xml:space="preserve">umbers in </w:t>
            </w:r>
            <w:r w:rsidR="0061499B">
              <w:rPr>
                <w:rFonts w:ascii="Calibri Light" w:hAnsi="Calibri Light" w:cs="Calibri Light"/>
                <w:bCs/>
                <w:szCs w:val="22"/>
              </w:rPr>
              <w:t>mid-50</w:t>
            </w:r>
            <w:r>
              <w:rPr>
                <w:rFonts w:ascii="Calibri Light" w:hAnsi="Calibri Light" w:cs="Calibri Light"/>
                <w:bCs/>
                <w:szCs w:val="22"/>
              </w:rPr>
              <w:t xml:space="preserve">’s.  </w:t>
            </w:r>
          </w:p>
          <w:p w14:paraId="26449933" w14:textId="5D3D7758" w:rsidR="00E91D46" w:rsidRDefault="00CC091C"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All authorities starting to see increase in </w:t>
            </w:r>
            <w:r w:rsidR="00483278">
              <w:rPr>
                <w:rFonts w:ascii="Calibri Light" w:hAnsi="Calibri Light" w:cs="Calibri Light"/>
                <w:bCs/>
                <w:szCs w:val="22"/>
              </w:rPr>
              <w:t xml:space="preserve">reports of </w:t>
            </w:r>
            <w:r>
              <w:rPr>
                <w:rFonts w:ascii="Calibri Light" w:hAnsi="Calibri Light" w:cs="Calibri Light"/>
                <w:bCs/>
                <w:szCs w:val="22"/>
              </w:rPr>
              <w:t>rough sleeping across patc</w:t>
            </w:r>
            <w:r w:rsidR="004851BD">
              <w:rPr>
                <w:rFonts w:ascii="Calibri Light" w:hAnsi="Calibri Light" w:cs="Calibri Light"/>
                <w:bCs/>
                <w:szCs w:val="22"/>
              </w:rPr>
              <w:t>h.</w:t>
            </w:r>
            <w:r>
              <w:rPr>
                <w:rFonts w:ascii="Calibri Light" w:hAnsi="Calibri Light" w:cs="Calibri Light"/>
                <w:bCs/>
                <w:szCs w:val="22"/>
              </w:rPr>
              <w:t xml:space="preserve">  Mixture of new people along with more entrench</w:t>
            </w:r>
            <w:r w:rsidR="00AE2E1C">
              <w:rPr>
                <w:rFonts w:ascii="Calibri Light" w:hAnsi="Calibri Light" w:cs="Calibri Light"/>
                <w:bCs/>
                <w:szCs w:val="22"/>
              </w:rPr>
              <w:t>ed</w:t>
            </w:r>
            <w:r>
              <w:rPr>
                <w:rFonts w:ascii="Calibri Light" w:hAnsi="Calibri Light" w:cs="Calibri Light"/>
                <w:bCs/>
                <w:szCs w:val="22"/>
              </w:rPr>
              <w:t xml:space="preserve"> rough sleepers</w:t>
            </w:r>
            <w:r w:rsidR="00483278">
              <w:rPr>
                <w:rFonts w:ascii="Calibri Light" w:hAnsi="Calibri Light" w:cs="Calibri Light"/>
                <w:bCs/>
                <w:szCs w:val="22"/>
              </w:rPr>
              <w:t>, Board</w:t>
            </w:r>
            <w:r w:rsidR="00F320B0">
              <w:rPr>
                <w:rFonts w:ascii="Calibri Light" w:hAnsi="Calibri Light" w:cs="Calibri Light"/>
                <w:bCs/>
                <w:szCs w:val="22"/>
              </w:rPr>
              <w:t xml:space="preserve"> discussed </w:t>
            </w:r>
            <w:r w:rsidR="00AE2E1C">
              <w:rPr>
                <w:rFonts w:ascii="Calibri Light" w:hAnsi="Calibri Light" w:cs="Calibri Light"/>
                <w:bCs/>
                <w:szCs w:val="22"/>
              </w:rPr>
              <w:t xml:space="preserve">possible </w:t>
            </w:r>
            <w:r w:rsidR="00483278">
              <w:rPr>
                <w:rFonts w:ascii="Calibri Light" w:hAnsi="Calibri Light" w:cs="Calibri Light"/>
                <w:bCs/>
                <w:szCs w:val="22"/>
              </w:rPr>
              <w:t>reasons</w:t>
            </w:r>
            <w:r w:rsidR="00F320B0">
              <w:rPr>
                <w:rFonts w:ascii="Calibri Light" w:hAnsi="Calibri Light" w:cs="Calibri Light"/>
                <w:bCs/>
                <w:szCs w:val="22"/>
              </w:rPr>
              <w:t xml:space="preserve">.  Work </w:t>
            </w:r>
            <w:r w:rsidR="00483278">
              <w:rPr>
                <w:rFonts w:ascii="Calibri Light" w:hAnsi="Calibri Light" w:cs="Calibri Light"/>
                <w:bCs/>
                <w:szCs w:val="22"/>
              </w:rPr>
              <w:t xml:space="preserve">ongoing </w:t>
            </w:r>
            <w:r w:rsidR="00AE2E1C">
              <w:rPr>
                <w:rFonts w:ascii="Calibri Light" w:hAnsi="Calibri Light" w:cs="Calibri Light"/>
                <w:bCs/>
                <w:szCs w:val="22"/>
              </w:rPr>
              <w:t xml:space="preserve">to </w:t>
            </w:r>
            <w:r w:rsidR="00F320B0">
              <w:rPr>
                <w:rFonts w:ascii="Calibri Light" w:hAnsi="Calibri Light" w:cs="Calibri Light"/>
                <w:bCs/>
                <w:szCs w:val="22"/>
              </w:rPr>
              <w:t>ensure offenders released are not homeless.  Emerging pressure around those with no recourse to public funds</w:t>
            </w:r>
            <w:r w:rsidR="00483278">
              <w:rPr>
                <w:rFonts w:ascii="Calibri Light" w:hAnsi="Calibri Light" w:cs="Calibri Light"/>
                <w:bCs/>
                <w:szCs w:val="22"/>
              </w:rPr>
              <w:t xml:space="preserve"> (</w:t>
            </w:r>
            <w:r w:rsidR="00AE2E1C">
              <w:rPr>
                <w:rFonts w:ascii="Calibri Light" w:hAnsi="Calibri Light" w:cs="Calibri Light"/>
                <w:bCs/>
                <w:szCs w:val="22"/>
              </w:rPr>
              <w:t xml:space="preserve">aka </w:t>
            </w:r>
            <w:r w:rsidR="00483278">
              <w:rPr>
                <w:rFonts w:ascii="Calibri Light" w:hAnsi="Calibri Light" w:cs="Calibri Light"/>
                <w:bCs/>
                <w:szCs w:val="22"/>
              </w:rPr>
              <w:t>Suspension of the Derogation</w:t>
            </w:r>
            <w:r w:rsidR="00AE2E1C">
              <w:rPr>
                <w:rFonts w:ascii="Calibri Light" w:hAnsi="Calibri Light" w:cs="Calibri Light"/>
                <w:bCs/>
                <w:szCs w:val="22"/>
              </w:rPr>
              <w:t>)</w:t>
            </w:r>
            <w:r w:rsidR="00483278">
              <w:rPr>
                <w:rFonts w:ascii="Calibri Light" w:hAnsi="Calibri Light" w:cs="Calibri Light"/>
                <w:bCs/>
                <w:szCs w:val="22"/>
              </w:rPr>
              <w:t>.</w:t>
            </w:r>
            <w:r w:rsidR="00F320B0">
              <w:rPr>
                <w:rFonts w:ascii="Calibri Light" w:hAnsi="Calibri Light" w:cs="Calibri Light"/>
                <w:bCs/>
                <w:szCs w:val="22"/>
              </w:rPr>
              <w:t xml:space="preserve">  </w:t>
            </w:r>
            <w:r w:rsidR="00483278">
              <w:rPr>
                <w:rFonts w:ascii="Calibri Light" w:hAnsi="Calibri Light" w:cs="Calibri Light"/>
                <w:bCs/>
                <w:szCs w:val="22"/>
              </w:rPr>
              <w:t>SB</w:t>
            </w:r>
            <w:r w:rsidR="00F320B0">
              <w:rPr>
                <w:rFonts w:ascii="Calibri Light" w:hAnsi="Calibri Light" w:cs="Calibri Light"/>
                <w:bCs/>
                <w:szCs w:val="22"/>
              </w:rPr>
              <w:t xml:space="preserve"> mentioned </w:t>
            </w:r>
            <w:r w:rsidR="00483278">
              <w:rPr>
                <w:rFonts w:ascii="Calibri Light" w:hAnsi="Calibri Light" w:cs="Calibri Light"/>
                <w:bCs/>
                <w:szCs w:val="22"/>
              </w:rPr>
              <w:t xml:space="preserve">a </w:t>
            </w:r>
            <w:r w:rsidR="00F320B0">
              <w:rPr>
                <w:rFonts w:ascii="Calibri Light" w:hAnsi="Calibri Light" w:cs="Calibri Light"/>
                <w:bCs/>
                <w:szCs w:val="22"/>
              </w:rPr>
              <w:t xml:space="preserve">working group set up re </w:t>
            </w:r>
            <w:r w:rsidR="00AE2E1C">
              <w:rPr>
                <w:rFonts w:ascii="Calibri Light" w:hAnsi="Calibri Light" w:cs="Calibri Light"/>
                <w:bCs/>
                <w:szCs w:val="22"/>
              </w:rPr>
              <w:t>NRPF</w:t>
            </w:r>
            <w:r w:rsidR="003A4A96">
              <w:rPr>
                <w:rFonts w:ascii="Calibri Light" w:hAnsi="Calibri Light" w:cs="Calibri Light"/>
                <w:bCs/>
                <w:szCs w:val="22"/>
              </w:rPr>
              <w:t>, Ca</w:t>
            </w:r>
            <w:r w:rsidR="006033CA">
              <w:rPr>
                <w:rFonts w:ascii="Calibri Light" w:hAnsi="Calibri Light" w:cs="Calibri Light"/>
                <w:bCs/>
                <w:szCs w:val="22"/>
              </w:rPr>
              <w:t xml:space="preserve">mbridge </w:t>
            </w:r>
            <w:r w:rsidR="003A4A96">
              <w:rPr>
                <w:rFonts w:ascii="Calibri Light" w:hAnsi="Calibri Light" w:cs="Calibri Light"/>
                <w:bCs/>
                <w:szCs w:val="22"/>
              </w:rPr>
              <w:t>C</w:t>
            </w:r>
            <w:r w:rsidR="006033CA">
              <w:rPr>
                <w:rFonts w:ascii="Calibri Light" w:hAnsi="Calibri Light" w:cs="Calibri Light"/>
                <w:bCs/>
                <w:szCs w:val="22"/>
              </w:rPr>
              <w:t xml:space="preserve">ity </w:t>
            </w:r>
            <w:r w:rsidR="003A4A96">
              <w:rPr>
                <w:rFonts w:ascii="Calibri Light" w:hAnsi="Calibri Light" w:cs="Calibri Light"/>
                <w:bCs/>
                <w:szCs w:val="22"/>
              </w:rPr>
              <w:t xml:space="preserve">are </w:t>
            </w:r>
            <w:r w:rsidR="006033CA">
              <w:rPr>
                <w:rFonts w:ascii="Calibri Light" w:hAnsi="Calibri Light" w:cs="Calibri Light"/>
                <w:bCs/>
                <w:szCs w:val="22"/>
              </w:rPr>
              <w:t xml:space="preserve">creating a partnership about this.  </w:t>
            </w:r>
            <w:r w:rsidR="009C5C23">
              <w:rPr>
                <w:rFonts w:ascii="Calibri Light" w:hAnsi="Calibri Light" w:cs="Calibri Light"/>
                <w:bCs/>
                <w:szCs w:val="22"/>
              </w:rPr>
              <w:t xml:space="preserve">Asked </w:t>
            </w:r>
            <w:r w:rsidR="00AE2E1C">
              <w:rPr>
                <w:rFonts w:ascii="Calibri Light" w:hAnsi="Calibri Light" w:cs="Calibri Light"/>
                <w:bCs/>
                <w:szCs w:val="22"/>
              </w:rPr>
              <w:t>B</w:t>
            </w:r>
            <w:r w:rsidR="009C5C23">
              <w:rPr>
                <w:rFonts w:ascii="Calibri Light" w:hAnsi="Calibri Light" w:cs="Calibri Light"/>
                <w:bCs/>
                <w:szCs w:val="22"/>
              </w:rPr>
              <w:t xml:space="preserve">order </w:t>
            </w:r>
            <w:r w:rsidR="00AE2E1C">
              <w:rPr>
                <w:rFonts w:ascii="Calibri Light" w:hAnsi="Calibri Light" w:cs="Calibri Light"/>
                <w:bCs/>
                <w:szCs w:val="22"/>
              </w:rPr>
              <w:t>A</w:t>
            </w:r>
            <w:r w:rsidR="009C5C23">
              <w:rPr>
                <w:rFonts w:ascii="Calibri Light" w:hAnsi="Calibri Light" w:cs="Calibri Light"/>
                <w:bCs/>
                <w:szCs w:val="22"/>
              </w:rPr>
              <w:t xml:space="preserve">gency </w:t>
            </w:r>
            <w:r w:rsidR="005F3C90">
              <w:rPr>
                <w:rFonts w:ascii="Calibri Light" w:hAnsi="Calibri Light" w:cs="Calibri Light"/>
                <w:bCs/>
                <w:szCs w:val="22"/>
              </w:rPr>
              <w:t>provide</w:t>
            </w:r>
            <w:r w:rsidR="009C5C23">
              <w:rPr>
                <w:rFonts w:ascii="Calibri Light" w:hAnsi="Calibri Light" w:cs="Calibri Light"/>
                <w:bCs/>
                <w:szCs w:val="22"/>
              </w:rPr>
              <w:t xml:space="preserve"> advice on what we do</w:t>
            </w:r>
            <w:r w:rsidR="005F3C90">
              <w:rPr>
                <w:rFonts w:ascii="Calibri Light" w:hAnsi="Calibri Light" w:cs="Calibri Light"/>
                <w:bCs/>
                <w:szCs w:val="22"/>
              </w:rPr>
              <w:t>/</w:t>
            </w:r>
            <w:r w:rsidR="009C5C23">
              <w:rPr>
                <w:rFonts w:ascii="Calibri Light" w:hAnsi="Calibri Light" w:cs="Calibri Light"/>
                <w:bCs/>
                <w:szCs w:val="22"/>
              </w:rPr>
              <w:t>happens</w:t>
            </w:r>
            <w:r w:rsidR="003A4A96">
              <w:rPr>
                <w:rFonts w:ascii="Calibri Light" w:hAnsi="Calibri Light" w:cs="Calibri Light"/>
                <w:bCs/>
                <w:szCs w:val="22"/>
              </w:rPr>
              <w:t xml:space="preserve">, </w:t>
            </w:r>
            <w:r w:rsidR="000010E2">
              <w:rPr>
                <w:rFonts w:ascii="Calibri Light" w:hAnsi="Calibri Light" w:cs="Calibri Light"/>
                <w:bCs/>
                <w:szCs w:val="22"/>
              </w:rPr>
              <w:t xml:space="preserve">MHCLG say </w:t>
            </w:r>
            <w:r w:rsidR="000B0D8A">
              <w:rPr>
                <w:rFonts w:ascii="Calibri Light" w:hAnsi="Calibri Light" w:cs="Calibri Light"/>
                <w:bCs/>
                <w:szCs w:val="22"/>
              </w:rPr>
              <w:t>it is</w:t>
            </w:r>
            <w:r w:rsidR="000010E2">
              <w:rPr>
                <w:rFonts w:ascii="Calibri Light" w:hAnsi="Calibri Light" w:cs="Calibri Light"/>
                <w:bCs/>
                <w:szCs w:val="22"/>
              </w:rPr>
              <w:t xml:space="preserve"> a </w:t>
            </w:r>
            <w:r w:rsidR="00CC08C9">
              <w:rPr>
                <w:rFonts w:ascii="Calibri Light" w:hAnsi="Calibri Light" w:cs="Calibri Light"/>
                <w:bCs/>
                <w:szCs w:val="22"/>
              </w:rPr>
              <w:t>H</w:t>
            </w:r>
            <w:r w:rsidR="000010E2">
              <w:rPr>
                <w:rFonts w:ascii="Calibri Light" w:hAnsi="Calibri Light" w:cs="Calibri Light"/>
                <w:bCs/>
                <w:szCs w:val="22"/>
              </w:rPr>
              <w:t xml:space="preserve">ome </w:t>
            </w:r>
            <w:r w:rsidR="00CC08C9">
              <w:rPr>
                <w:rFonts w:ascii="Calibri Light" w:hAnsi="Calibri Light" w:cs="Calibri Light"/>
                <w:bCs/>
                <w:szCs w:val="22"/>
              </w:rPr>
              <w:t>O</w:t>
            </w:r>
            <w:r w:rsidR="000010E2">
              <w:rPr>
                <w:rFonts w:ascii="Calibri Light" w:hAnsi="Calibri Light" w:cs="Calibri Light"/>
                <w:bCs/>
                <w:szCs w:val="22"/>
              </w:rPr>
              <w:t>ffice issue.</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0B5EE81"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E8B8E73"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AE4A579"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0ACE8AE"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3278" w:rsidRPr="00A45EBD" w14:paraId="724A1685"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F972C74" w14:textId="17B965CE" w:rsidR="00483278" w:rsidRPr="00EA0317" w:rsidRDefault="00483278"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5913B21" w14:textId="1A185DC3" w:rsidR="00483278"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w:t>
            </w:r>
            <w:proofErr w:type="gramStart"/>
            <w:r>
              <w:rPr>
                <w:rFonts w:ascii="Calibri Light" w:hAnsi="Calibri Light" w:cs="Calibri Light"/>
                <w:bCs/>
                <w:szCs w:val="22"/>
              </w:rPr>
              <w:t>look into</w:t>
            </w:r>
            <w:proofErr w:type="gramEnd"/>
            <w:r>
              <w:rPr>
                <w:rFonts w:ascii="Calibri Light" w:hAnsi="Calibri Light" w:cs="Calibri Light"/>
                <w:bCs/>
                <w:szCs w:val="22"/>
              </w:rPr>
              <w:t xml:space="preserve"> reasons for increase in reports of rough sleepers.</w:t>
            </w:r>
          </w:p>
        </w:tc>
        <w:tc>
          <w:tcPr>
            <w:tcW w:w="410" w:type="pct"/>
            <w:tcBorders>
              <w:left w:val="single" w:sz="8" w:space="0" w:color="738AC8" w:themeColor="accent5"/>
              <w:right w:val="single" w:sz="8" w:space="0" w:color="738AC8" w:themeColor="accent5"/>
            </w:tcBorders>
            <w:shd w:val="clear" w:color="auto" w:fill="FFFFFF" w:themeFill="background1"/>
          </w:tcPr>
          <w:p w14:paraId="4F96246C" w14:textId="2478611E"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E002F5B" w14:textId="39328B79"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8259404" w14:textId="77777777"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4AC551D" w14:textId="77777777"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91D46" w:rsidRPr="00A45EBD" w14:paraId="4F0863EF"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D9431A9"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5941D9CA" w14:textId="1564FE50" w:rsidR="00E91D46" w:rsidRDefault="00AE2E1C" w:rsidP="00AE2E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E2E1C">
              <w:rPr>
                <w:rFonts w:ascii="Calibri Light" w:hAnsi="Calibri Light" w:cs="Calibri Light"/>
                <w:b/>
                <w:bCs/>
                <w:szCs w:val="22"/>
              </w:rPr>
              <w:t>LFT</w:t>
            </w:r>
            <w:r>
              <w:rPr>
                <w:rFonts w:ascii="Calibri Light" w:hAnsi="Calibri Light" w:cs="Calibri Light"/>
                <w:b/>
                <w:bCs/>
                <w:szCs w:val="22"/>
              </w:rPr>
              <w:t xml:space="preserve"> </w:t>
            </w:r>
            <w:r w:rsidR="00234622">
              <w:rPr>
                <w:rFonts w:ascii="Calibri Light" w:hAnsi="Calibri Light" w:cs="Calibri Light"/>
                <w:bCs/>
                <w:szCs w:val="22"/>
              </w:rPr>
              <w:t xml:space="preserve">Issues highlighted on </w:t>
            </w:r>
            <w:r w:rsidR="00811C7A">
              <w:rPr>
                <w:rFonts w:ascii="Calibri Light" w:hAnsi="Calibri Light" w:cs="Calibri Light"/>
                <w:bCs/>
                <w:szCs w:val="22"/>
              </w:rPr>
              <w:t>H</w:t>
            </w:r>
            <w:r w:rsidR="00234622">
              <w:rPr>
                <w:rFonts w:ascii="Calibri Light" w:hAnsi="Calibri Light" w:cs="Calibri Light"/>
                <w:bCs/>
                <w:szCs w:val="22"/>
              </w:rPr>
              <w:t xml:space="preserve">ousing </w:t>
            </w:r>
            <w:r w:rsidR="00811C7A">
              <w:rPr>
                <w:rFonts w:ascii="Calibri Light" w:hAnsi="Calibri Light" w:cs="Calibri Light"/>
                <w:bCs/>
                <w:szCs w:val="22"/>
              </w:rPr>
              <w:t>R</w:t>
            </w:r>
            <w:r w:rsidR="00234622">
              <w:rPr>
                <w:rFonts w:ascii="Calibri Light" w:hAnsi="Calibri Light" w:cs="Calibri Light"/>
                <w:bCs/>
                <w:szCs w:val="22"/>
              </w:rPr>
              <w:t>elated support calls.  L</w:t>
            </w:r>
            <w:r w:rsidR="00811C7A">
              <w:rPr>
                <w:rFonts w:ascii="Calibri Light" w:hAnsi="Calibri Light" w:cs="Calibri Light"/>
                <w:bCs/>
                <w:szCs w:val="22"/>
              </w:rPr>
              <w:t xml:space="preserve">ateral </w:t>
            </w:r>
            <w:r w:rsidR="00234622">
              <w:rPr>
                <w:rFonts w:ascii="Calibri Light" w:hAnsi="Calibri Light" w:cs="Calibri Light"/>
                <w:bCs/>
                <w:szCs w:val="22"/>
              </w:rPr>
              <w:t>F</w:t>
            </w:r>
            <w:r w:rsidR="00811C7A">
              <w:rPr>
                <w:rFonts w:ascii="Calibri Light" w:hAnsi="Calibri Light" w:cs="Calibri Light"/>
                <w:bCs/>
                <w:szCs w:val="22"/>
              </w:rPr>
              <w:t xml:space="preserve">low </w:t>
            </w:r>
            <w:r w:rsidR="00234622">
              <w:rPr>
                <w:rFonts w:ascii="Calibri Light" w:hAnsi="Calibri Light" w:cs="Calibri Light"/>
                <w:bCs/>
                <w:szCs w:val="22"/>
              </w:rPr>
              <w:t>T</w:t>
            </w:r>
            <w:r w:rsidR="00811C7A">
              <w:rPr>
                <w:rFonts w:ascii="Calibri Light" w:hAnsi="Calibri Light" w:cs="Calibri Light"/>
                <w:bCs/>
                <w:szCs w:val="22"/>
              </w:rPr>
              <w:t>est</w:t>
            </w:r>
            <w:r w:rsidR="00234622">
              <w:rPr>
                <w:rFonts w:ascii="Calibri Light" w:hAnsi="Calibri Light" w:cs="Calibri Light"/>
                <w:bCs/>
                <w:szCs w:val="22"/>
              </w:rPr>
              <w:t xml:space="preserve"> highlighted.  Get in touch with Joe Keegan re queries.</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E4CF977"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7A0B3753"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B5656FA"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A5376FB"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3426" w:rsidRPr="00A45EBD" w14:paraId="19AA2B83"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22525C88" w14:textId="77777777" w:rsidR="004E3426" w:rsidRPr="00EA0317" w:rsidRDefault="004E342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CB4A4B2" w14:textId="6BCB1ED1" w:rsidR="004E3426" w:rsidRDefault="00234622"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C08C9">
              <w:rPr>
                <w:rFonts w:ascii="Calibri Light" w:hAnsi="Calibri Light" w:cs="Calibri Light"/>
                <w:b/>
                <w:szCs w:val="22"/>
              </w:rPr>
              <w:t>Changing Futures</w:t>
            </w:r>
            <w:r w:rsidR="003A4A96">
              <w:rPr>
                <w:rFonts w:ascii="Calibri Light" w:hAnsi="Calibri Light" w:cs="Calibri Light"/>
                <w:bCs/>
                <w:szCs w:val="22"/>
              </w:rPr>
              <w:t xml:space="preserve"> expression of interest gone forward and accepted, expect to hear confirmation </w:t>
            </w:r>
            <w:r w:rsidR="00AE2E1C">
              <w:rPr>
                <w:rFonts w:ascii="Calibri Light" w:hAnsi="Calibri Light" w:cs="Calibri Light"/>
                <w:bCs/>
                <w:szCs w:val="22"/>
              </w:rPr>
              <w:t xml:space="preserve">by end </w:t>
            </w:r>
            <w:r w:rsidR="003A4A96">
              <w:rPr>
                <w:rFonts w:ascii="Calibri Light" w:hAnsi="Calibri Light" w:cs="Calibri Light"/>
                <w:bCs/>
                <w:szCs w:val="22"/>
              </w:rPr>
              <w:t>Feb</w:t>
            </w:r>
            <w:r>
              <w:rPr>
                <w:rFonts w:ascii="Calibri Light" w:hAnsi="Calibri Light" w:cs="Calibri Light"/>
                <w:bCs/>
                <w:szCs w:val="22"/>
              </w:rPr>
              <w:t xml:space="preserve">.  </w:t>
            </w:r>
            <w:r w:rsidR="003A4A96">
              <w:rPr>
                <w:rFonts w:ascii="Calibri Light" w:hAnsi="Calibri Light" w:cs="Calibri Light"/>
                <w:bCs/>
                <w:szCs w:val="22"/>
              </w:rPr>
              <w:t>RH thank</w:t>
            </w:r>
            <w:r w:rsidR="00AE2E1C">
              <w:rPr>
                <w:rFonts w:ascii="Calibri Light" w:hAnsi="Calibri Light" w:cs="Calibri Light"/>
                <w:bCs/>
                <w:szCs w:val="22"/>
              </w:rPr>
              <w:t>ed</w:t>
            </w:r>
            <w:r>
              <w:rPr>
                <w:rFonts w:ascii="Calibri Light" w:hAnsi="Calibri Light" w:cs="Calibri Light"/>
                <w:bCs/>
                <w:szCs w:val="22"/>
              </w:rPr>
              <w:t xml:space="preserve"> to everyone particularly </w:t>
            </w:r>
            <w:r w:rsidR="003A4A96">
              <w:rPr>
                <w:rFonts w:ascii="Calibri Light" w:hAnsi="Calibri Light" w:cs="Calibri Light"/>
                <w:bCs/>
                <w:szCs w:val="22"/>
              </w:rPr>
              <w:t>SB and Tom Tallon</w:t>
            </w:r>
            <w:r>
              <w:rPr>
                <w:rFonts w:ascii="Calibri Light" w:hAnsi="Calibri Light" w:cs="Calibri Light"/>
                <w:bCs/>
                <w:szCs w:val="22"/>
              </w:rPr>
              <w:t xml:space="preserve">.  </w:t>
            </w:r>
            <w:r w:rsidR="003A4A96">
              <w:rPr>
                <w:rFonts w:ascii="Calibri Light" w:hAnsi="Calibri Light" w:cs="Calibri Light"/>
                <w:bCs/>
                <w:szCs w:val="22"/>
              </w:rPr>
              <w:t>At</w:t>
            </w:r>
            <w:r>
              <w:rPr>
                <w:rFonts w:ascii="Calibri Light" w:hAnsi="Calibri Light" w:cs="Calibri Light"/>
                <w:bCs/>
                <w:szCs w:val="22"/>
              </w:rPr>
              <w:t xml:space="preserve"> information gathering stage</w:t>
            </w:r>
            <w:r w:rsidR="003A4A96">
              <w:rPr>
                <w:rFonts w:ascii="Calibri Light" w:hAnsi="Calibri Light" w:cs="Calibri Light"/>
                <w:bCs/>
                <w:szCs w:val="22"/>
              </w:rPr>
              <w:t>,</w:t>
            </w:r>
            <w:r>
              <w:rPr>
                <w:rFonts w:ascii="Calibri Light" w:hAnsi="Calibri Light" w:cs="Calibri Light"/>
                <w:bCs/>
                <w:szCs w:val="22"/>
              </w:rPr>
              <w:t xml:space="preserve"> </w:t>
            </w:r>
            <w:r w:rsidR="003A4A96">
              <w:rPr>
                <w:rFonts w:ascii="Calibri Light" w:hAnsi="Calibri Light" w:cs="Calibri Light"/>
                <w:bCs/>
                <w:szCs w:val="22"/>
              </w:rPr>
              <w:t xml:space="preserve">not </w:t>
            </w:r>
            <w:r w:rsidR="00CC08C9">
              <w:rPr>
                <w:rFonts w:ascii="Calibri Light" w:hAnsi="Calibri Light" w:cs="Calibri Light"/>
                <w:bCs/>
                <w:szCs w:val="22"/>
              </w:rPr>
              <w:t>everything</w:t>
            </w:r>
            <w:r w:rsidR="003A4A96">
              <w:rPr>
                <w:rFonts w:ascii="Calibri Light" w:hAnsi="Calibri Light" w:cs="Calibri Light"/>
                <w:bCs/>
                <w:szCs w:val="22"/>
              </w:rPr>
              <w:t xml:space="preserve"> </w:t>
            </w:r>
            <w:r>
              <w:rPr>
                <w:rFonts w:ascii="Calibri Light" w:hAnsi="Calibri Light" w:cs="Calibri Light"/>
                <w:bCs/>
                <w:szCs w:val="22"/>
              </w:rPr>
              <w:t>put forward</w:t>
            </w:r>
            <w:r w:rsidR="003A4A96">
              <w:rPr>
                <w:rFonts w:ascii="Calibri Light" w:hAnsi="Calibri Light" w:cs="Calibri Light"/>
                <w:bCs/>
                <w:szCs w:val="22"/>
              </w:rPr>
              <w:t xml:space="preserve"> </w:t>
            </w:r>
            <w:r w:rsidR="00CC08C9">
              <w:rPr>
                <w:rFonts w:ascii="Calibri Light" w:hAnsi="Calibri Light" w:cs="Calibri Light"/>
                <w:bCs/>
                <w:szCs w:val="22"/>
              </w:rPr>
              <w:t xml:space="preserve">was </w:t>
            </w:r>
            <w:r w:rsidR="003A4A96">
              <w:rPr>
                <w:rFonts w:ascii="Calibri Light" w:hAnsi="Calibri Light" w:cs="Calibri Light"/>
                <w:bCs/>
                <w:szCs w:val="22"/>
              </w:rPr>
              <w:t xml:space="preserve">included in </w:t>
            </w:r>
            <w:proofErr w:type="spellStart"/>
            <w:r w:rsidR="00AE2E1C">
              <w:rPr>
                <w:rFonts w:ascii="Calibri Light" w:hAnsi="Calibri Light" w:cs="Calibri Light"/>
                <w:bCs/>
                <w:szCs w:val="22"/>
              </w:rPr>
              <w:t>EoI</w:t>
            </w:r>
            <w:proofErr w:type="spellEnd"/>
            <w:r w:rsidR="00AE2E1C">
              <w:rPr>
                <w:rFonts w:ascii="Calibri Light" w:hAnsi="Calibri Light" w:cs="Calibri Light"/>
                <w:bCs/>
                <w:szCs w:val="22"/>
              </w:rPr>
              <w:t xml:space="preserve"> </w:t>
            </w:r>
            <w:r w:rsidR="00CC08C9">
              <w:rPr>
                <w:rFonts w:ascii="Calibri Light" w:hAnsi="Calibri Light" w:cs="Calibri Light"/>
                <w:bCs/>
                <w:szCs w:val="22"/>
              </w:rPr>
              <w:t>but</w:t>
            </w:r>
            <w:r>
              <w:rPr>
                <w:rFonts w:ascii="Calibri Light" w:hAnsi="Calibri Light" w:cs="Calibri Light"/>
                <w:bCs/>
                <w:szCs w:val="22"/>
              </w:rPr>
              <w:t xml:space="preserve"> will </w:t>
            </w:r>
            <w:r w:rsidR="00CC08C9">
              <w:rPr>
                <w:rFonts w:ascii="Calibri Light" w:hAnsi="Calibri Light" w:cs="Calibri Light"/>
                <w:bCs/>
                <w:szCs w:val="22"/>
              </w:rPr>
              <w:t xml:space="preserve">be </w:t>
            </w:r>
            <w:r>
              <w:rPr>
                <w:rFonts w:ascii="Calibri Light" w:hAnsi="Calibri Light" w:cs="Calibri Light"/>
                <w:bCs/>
                <w:szCs w:val="22"/>
              </w:rPr>
              <w:t>fully capture</w:t>
            </w:r>
            <w:r w:rsidR="00CC08C9">
              <w:rPr>
                <w:rFonts w:ascii="Calibri Light" w:hAnsi="Calibri Light" w:cs="Calibri Light"/>
                <w:bCs/>
                <w:szCs w:val="22"/>
              </w:rPr>
              <w:t>d</w:t>
            </w:r>
            <w:r>
              <w:rPr>
                <w:rFonts w:ascii="Calibri Light" w:hAnsi="Calibri Light" w:cs="Calibri Light"/>
                <w:bCs/>
                <w:szCs w:val="22"/>
              </w:rPr>
              <w:t xml:space="preserve"> in next stage.  Networks in</w:t>
            </w:r>
            <w:r w:rsidR="003A4A96">
              <w:rPr>
                <w:rFonts w:ascii="Calibri Light" w:hAnsi="Calibri Light" w:cs="Calibri Light"/>
                <w:bCs/>
                <w:szCs w:val="22"/>
              </w:rPr>
              <w:t xml:space="preserve"> place, a</w:t>
            </w:r>
            <w:r>
              <w:rPr>
                <w:rFonts w:ascii="Calibri Light" w:hAnsi="Calibri Light" w:cs="Calibri Light"/>
                <w:bCs/>
                <w:szCs w:val="22"/>
              </w:rPr>
              <w:t>lready good examples of work we are doing</w:t>
            </w:r>
            <w:r w:rsidR="000A6E54">
              <w:rPr>
                <w:rFonts w:ascii="Calibri Light" w:hAnsi="Calibri Light" w:cs="Calibri Light"/>
                <w:bCs/>
                <w:szCs w:val="22"/>
              </w:rPr>
              <w:t xml:space="preserve">.  </w:t>
            </w:r>
            <w:r w:rsidR="00A52BCD">
              <w:rPr>
                <w:rFonts w:ascii="Calibri Light" w:hAnsi="Calibri Light" w:cs="Calibri Light"/>
                <w:bCs/>
                <w:szCs w:val="22"/>
              </w:rPr>
              <w:t>R</w:t>
            </w:r>
            <w:r w:rsidR="003A4A96">
              <w:rPr>
                <w:rFonts w:ascii="Calibri Light" w:hAnsi="Calibri Light" w:cs="Calibri Light"/>
                <w:bCs/>
                <w:szCs w:val="22"/>
              </w:rPr>
              <w:t>H</w:t>
            </w:r>
            <w:r w:rsidR="00A52BCD">
              <w:rPr>
                <w:rFonts w:ascii="Calibri Light" w:hAnsi="Calibri Light" w:cs="Calibri Light"/>
                <w:bCs/>
                <w:szCs w:val="22"/>
              </w:rPr>
              <w:t>, S</w:t>
            </w:r>
            <w:r w:rsidR="003A4A96">
              <w:rPr>
                <w:rFonts w:ascii="Calibri Light" w:hAnsi="Calibri Light" w:cs="Calibri Light"/>
                <w:bCs/>
                <w:szCs w:val="22"/>
              </w:rPr>
              <w:t>B</w:t>
            </w:r>
            <w:r w:rsidR="00A52BCD">
              <w:rPr>
                <w:rFonts w:ascii="Calibri Light" w:hAnsi="Calibri Light" w:cs="Calibri Light"/>
                <w:bCs/>
                <w:szCs w:val="22"/>
              </w:rPr>
              <w:t xml:space="preserve"> and T</w:t>
            </w:r>
            <w:r w:rsidR="003A4A96">
              <w:rPr>
                <w:rFonts w:ascii="Calibri Light" w:hAnsi="Calibri Light" w:cs="Calibri Light"/>
                <w:bCs/>
                <w:szCs w:val="22"/>
              </w:rPr>
              <w:t>om Tallon</w:t>
            </w:r>
            <w:r w:rsidR="00A52BCD">
              <w:rPr>
                <w:rFonts w:ascii="Calibri Light" w:hAnsi="Calibri Light" w:cs="Calibri Light"/>
                <w:bCs/>
                <w:szCs w:val="22"/>
              </w:rPr>
              <w:t xml:space="preserve"> c</w:t>
            </w:r>
            <w:r w:rsidR="003A4A96">
              <w:rPr>
                <w:rFonts w:ascii="Calibri Light" w:hAnsi="Calibri Light" w:cs="Calibri Light"/>
                <w:bCs/>
                <w:szCs w:val="22"/>
              </w:rPr>
              <w:t>ould</w:t>
            </w:r>
            <w:r w:rsidR="00A52BCD">
              <w:rPr>
                <w:rFonts w:ascii="Calibri Light" w:hAnsi="Calibri Light" w:cs="Calibri Light"/>
                <w:bCs/>
                <w:szCs w:val="22"/>
              </w:rPr>
              <w:t xml:space="preserve"> think about how to get the most of support</w:t>
            </w:r>
            <w:r w:rsidR="00AE2E1C">
              <w:rPr>
                <w:rFonts w:ascii="Calibri Light" w:hAnsi="Calibri Light" w:cs="Calibri Light"/>
                <w:bCs/>
                <w:szCs w:val="22"/>
              </w:rPr>
              <w:t xml:space="preserve"> if successful at next stage</w:t>
            </w:r>
            <w:r w:rsidR="003A4A96">
              <w:rPr>
                <w:rFonts w:ascii="Calibri Light" w:hAnsi="Calibri Light" w:cs="Calibri Light"/>
                <w:bCs/>
                <w:szCs w:val="22"/>
              </w:rPr>
              <w:t>,</w:t>
            </w:r>
            <w:r w:rsidR="00A52BCD">
              <w:rPr>
                <w:rFonts w:ascii="Calibri Light" w:hAnsi="Calibri Light" w:cs="Calibri Light"/>
                <w:bCs/>
                <w:szCs w:val="22"/>
              </w:rPr>
              <w:t xml:space="preserve"> to utilise the £14k</w:t>
            </w:r>
            <w:r w:rsidR="00AE2E1C">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91F31F5"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CCC500E"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52810F0"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D1E9795"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E2E1C" w:rsidRPr="00A45EBD" w14:paraId="48A96C9B"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CB321E6" w14:textId="77777777" w:rsidR="00AE2E1C" w:rsidRPr="00EA0317" w:rsidRDefault="00AE2E1C"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F283718" w14:textId="6DC9E17B"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w:t>
            </w:r>
            <w:r>
              <w:rPr>
                <w:rFonts w:ascii="Calibri Light" w:hAnsi="Calibri Light" w:cs="Calibri Light"/>
                <w:bCs/>
                <w:szCs w:val="22"/>
              </w:rPr>
              <w:t xml:space="preserve">Changing </w:t>
            </w:r>
            <w:r w:rsidR="00F6414B">
              <w:rPr>
                <w:rFonts w:ascii="Calibri Light" w:hAnsi="Calibri Light" w:cs="Calibri Light"/>
                <w:bCs/>
                <w:szCs w:val="22"/>
              </w:rPr>
              <w:t>Futures</w:t>
            </w:r>
            <w:r>
              <w:rPr>
                <w:rFonts w:ascii="Calibri Light" w:hAnsi="Calibri Light" w:cs="Calibri Light"/>
                <w:bCs/>
                <w:szCs w:val="22"/>
              </w:rPr>
              <w:t xml:space="preserve"> </w:t>
            </w:r>
            <w:r>
              <w:rPr>
                <w:rFonts w:ascii="Calibri Light" w:hAnsi="Calibri Light" w:cs="Calibri Light"/>
                <w:bCs/>
                <w:szCs w:val="22"/>
              </w:rPr>
              <w:t>as standing agenda item</w:t>
            </w:r>
            <w:r>
              <w:rPr>
                <w:rFonts w:ascii="Calibri Light" w:hAnsi="Calibri Light" w:cs="Calibri Light"/>
                <w:bCs/>
                <w:szCs w:val="22"/>
              </w:rPr>
              <w:t xml:space="preserve"> for HB agendas</w:t>
            </w:r>
          </w:p>
        </w:tc>
        <w:tc>
          <w:tcPr>
            <w:tcW w:w="410" w:type="pct"/>
            <w:tcBorders>
              <w:left w:val="single" w:sz="8" w:space="0" w:color="738AC8" w:themeColor="accent5"/>
              <w:right w:val="single" w:sz="8" w:space="0" w:color="738AC8" w:themeColor="accent5"/>
            </w:tcBorders>
            <w:shd w:val="clear" w:color="auto" w:fill="FFFFFF" w:themeFill="background1"/>
          </w:tcPr>
          <w:p w14:paraId="64D65295" w14:textId="05F3C2A1"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D2B072F" w14:textId="439FE5D7"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6BF3C83" w14:textId="77777777" w:rsidR="00AE2E1C" w:rsidRPr="00A45EBD"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1814E66" w14:textId="77777777" w:rsidR="00AE2E1C" w:rsidRPr="00A45EBD"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A4A96" w:rsidRPr="00A45EBD" w14:paraId="217F2CE0"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09A658C" w14:textId="4F214A0F" w:rsidR="003A4A96" w:rsidRPr="00EA0317" w:rsidRDefault="003A4A96"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E3683F9" w14:textId="57DCEFD2" w:rsidR="003A4A96"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Plan out and make a start on the Changing Futures work.</w:t>
            </w:r>
          </w:p>
        </w:tc>
        <w:tc>
          <w:tcPr>
            <w:tcW w:w="410" w:type="pct"/>
            <w:tcBorders>
              <w:left w:val="single" w:sz="8" w:space="0" w:color="738AC8" w:themeColor="accent5"/>
              <w:right w:val="single" w:sz="8" w:space="0" w:color="738AC8" w:themeColor="accent5"/>
            </w:tcBorders>
            <w:shd w:val="clear" w:color="auto" w:fill="FFFFFF" w:themeFill="background1"/>
          </w:tcPr>
          <w:p w14:paraId="1C71D8AD" w14:textId="11DC567B" w:rsidR="003A4A96" w:rsidRPr="00A45EBD"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TT RH SH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69229EE" w14:textId="31F8913B" w:rsidR="003A4A96" w:rsidRPr="00A45EBD"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05F7B6F" w14:textId="77777777" w:rsidR="003A4A96" w:rsidRPr="00A45EBD"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2A0F2159" w14:textId="77777777" w:rsidR="003A4A96" w:rsidRPr="00A45EBD"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0317" w:rsidRPr="00A45EBD" w14:paraId="01641C50"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4A1E964F" w14:textId="77777777" w:rsidR="00EA0317" w:rsidRPr="00EA0317" w:rsidRDefault="00EA0317" w:rsidP="00EA0317">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2794086" w14:textId="29128C06" w:rsidR="00EA0317" w:rsidRDefault="00EA0317" w:rsidP="00EA0317">
            <w:pPr>
              <w:tabs>
                <w:tab w:val="left" w:pos="2628"/>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
                <w:bCs/>
                <w:szCs w:val="22"/>
              </w:rPr>
              <w:t xml:space="preserve">Economic Hardship - </w:t>
            </w:r>
            <w:r w:rsidRPr="00EA0317">
              <w:rPr>
                <w:rFonts w:ascii="Calibri Light" w:hAnsi="Calibri Light" w:cs="Calibri Light"/>
                <w:bCs/>
                <w:szCs w:val="22"/>
              </w:rPr>
              <w:t>Damian drafted a KPI benchmarking proposal and a qualitative survey around best practice, circulated to working group of LA’s and 3 RP’s, waiting for feedback, Damian will feedback to Housing Board.  C</w:t>
            </w:r>
            <w:r>
              <w:rPr>
                <w:rFonts w:ascii="Calibri Light" w:hAnsi="Calibri Light" w:cs="Calibri Light"/>
                <w:bCs/>
                <w:szCs w:val="22"/>
              </w:rPr>
              <w:t>h</w:t>
            </w:r>
            <w:r w:rsidRPr="00EA0317">
              <w:rPr>
                <w:rFonts w:ascii="Calibri Light" w:hAnsi="Calibri Light" w:cs="Calibri Light"/>
                <w:bCs/>
                <w:szCs w:val="22"/>
              </w:rPr>
              <w:t xml:space="preserve">orus confirmed they will be involved.  If any partners not yet signed </w:t>
            </w:r>
            <w:proofErr w:type="gramStart"/>
            <w:r w:rsidRPr="00EA0317">
              <w:rPr>
                <w:rFonts w:ascii="Calibri Light" w:hAnsi="Calibri Light" w:cs="Calibri Light"/>
                <w:bCs/>
                <w:szCs w:val="22"/>
              </w:rPr>
              <w:t>up</w:t>
            </w:r>
            <w:proofErr w:type="gramEnd"/>
            <w:r w:rsidRPr="00EA0317">
              <w:rPr>
                <w:rFonts w:ascii="Calibri Light" w:hAnsi="Calibri Light" w:cs="Calibri Light"/>
                <w:bCs/>
                <w:szCs w:val="22"/>
              </w:rPr>
              <w:t xml:space="preserve"> please remind.  Proposing benchmarking KPI data by area, not by housing provider.</w:t>
            </w:r>
            <w:r>
              <w:rPr>
                <w:rFonts w:ascii="Calibri Light" w:hAnsi="Calibri Light" w:cs="Calibri Light"/>
                <w:bCs/>
                <w:szCs w:val="22"/>
              </w:rPr>
              <w:t xml:space="preserve"> </w:t>
            </w:r>
            <w:r w:rsidRPr="00EA0317">
              <w:rPr>
                <w:rFonts w:ascii="Calibri Light" w:hAnsi="Calibri Light" w:cs="Calibri Light"/>
                <w:bCs/>
                <w:i/>
                <w:szCs w:val="22"/>
              </w:rPr>
              <w:t>(</w:t>
            </w:r>
            <w:r w:rsidRPr="00EA0317">
              <w:rPr>
                <w:rFonts w:ascii="Calibri Light" w:hAnsi="Calibri Light" w:cs="Calibri Light"/>
                <w:i/>
                <w:szCs w:val="22"/>
              </w:rPr>
              <w:t>On March agenda</w:t>
            </w:r>
            <w:r w:rsidRPr="00EA0317">
              <w:rPr>
                <w:rFonts w:ascii="Calibri Light" w:hAnsi="Calibri Light" w:cs="Calibri Light"/>
                <w:i/>
                <w:szCs w:val="22"/>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0AD16C4" w14:textId="06A5CAFA" w:rsidR="00EA0317" w:rsidRPr="00EA0317" w:rsidRDefault="00EA0317" w:rsidP="00EA031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B4F3EFD" w14:textId="77777777" w:rsidR="00EA0317" w:rsidRDefault="00EA031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A3024F6" w14:textId="77777777" w:rsidR="00EA0317" w:rsidRPr="00A45EBD" w:rsidRDefault="00EA031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406BBEC" w14:textId="04EB4F68" w:rsidR="00EA0317" w:rsidRPr="00A45EBD" w:rsidRDefault="00EA031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0317" w:rsidRPr="00A45EBD" w14:paraId="03D9D379"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ECD1B5F" w14:textId="77777777" w:rsidR="00EA0317" w:rsidRPr="00EA0317" w:rsidRDefault="00EA0317"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DA0026B" w14:textId="2F172703" w:rsidR="00EA0317" w:rsidRPr="00EA0317" w:rsidRDefault="00EA0317" w:rsidP="00EA0317">
            <w:pPr>
              <w:tabs>
                <w:tab w:val="left" w:pos="2628"/>
              </w:tabs>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A0317">
              <w:rPr>
                <w:rFonts w:ascii="Calibri Light" w:hAnsi="Calibri Light" w:cs="Calibri Light"/>
                <w:szCs w:val="22"/>
              </w:rPr>
              <w:t>P3 not involved yet, currently about data collection and good practice etc., follow on work will be later, could bring P3 in at that stage.  Jon to discuss with P3 Area Manager</w:t>
            </w:r>
            <w:r>
              <w:rPr>
                <w:rFonts w:ascii="Calibri Light" w:hAnsi="Calibri Light" w:cs="Calibri Light"/>
                <w:szCs w:val="22"/>
              </w:rPr>
              <w:t xml:space="preserve"> so they are aware</w:t>
            </w:r>
            <w:r w:rsidRPr="00EA0317">
              <w:rPr>
                <w:rFonts w:ascii="Calibri Light" w:hAnsi="Calibri Light" w:cs="Calibri Light"/>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7E89CD2F" w14:textId="71D5BDF9" w:rsidR="00EA0317" w:rsidRDefault="00EA0317" w:rsidP="00EA031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7919045" w14:textId="1B751D1C" w:rsidR="00EA0317" w:rsidRDefault="00EA031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65854D8" w14:textId="77777777" w:rsidR="00EA0317" w:rsidRPr="00A45EBD" w:rsidRDefault="00EA031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5BBE1FF" w14:textId="77777777" w:rsidR="00EA0317" w:rsidRDefault="00EA031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91D46" w:rsidRPr="009A5A40" w14:paraId="7AF936BA"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A479071" w14:textId="77777777" w:rsidR="00E91D46" w:rsidRPr="00EA0317" w:rsidRDefault="00E91D46" w:rsidP="00973B69">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67D039C" w14:textId="7D7DD3C4" w:rsidR="00E91D46" w:rsidRDefault="00E91D46" w:rsidP="00973B69">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AOB</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4500593B"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396BF2F1"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D53DE77"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58A700C"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91D46" w:rsidRPr="00A45EBD" w14:paraId="1529F668"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A0B6C99"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6351EEF7" w14:textId="26936DFE" w:rsidR="00E91D46"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L</w:t>
            </w:r>
            <w:r w:rsidR="000A7E6F" w:rsidRPr="00F6414B">
              <w:rPr>
                <w:rFonts w:ascii="Calibri Light" w:hAnsi="Calibri Light" w:cs="Calibri Light"/>
                <w:b/>
                <w:bCs/>
                <w:szCs w:val="22"/>
              </w:rPr>
              <w:t xml:space="preserve">ettings </w:t>
            </w:r>
            <w:r w:rsidRPr="00F6414B">
              <w:rPr>
                <w:rFonts w:ascii="Calibri Light" w:hAnsi="Calibri Light" w:cs="Calibri Light"/>
                <w:b/>
                <w:bCs/>
                <w:szCs w:val="22"/>
              </w:rPr>
              <w:t>P</w:t>
            </w:r>
            <w:r w:rsidR="000A7E6F" w:rsidRPr="00F6414B">
              <w:rPr>
                <w:rFonts w:ascii="Calibri Light" w:hAnsi="Calibri Light" w:cs="Calibri Light"/>
                <w:b/>
                <w:bCs/>
                <w:szCs w:val="22"/>
              </w:rPr>
              <w:t>olicy consultation</w:t>
            </w:r>
            <w:r w:rsidR="000A7E6F">
              <w:rPr>
                <w:rFonts w:ascii="Calibri Light" w:hAnsi="Calibri Light" w:cs="Calibri Light"/>
                <w:bCs/>
                <w:szCs w:val="22"/>
              </w:rPr>
              <w:t xml:space="preserve"> </w:t>
            </w:r>
            <w:r w:rsidR="00F6414B">
              <w:rPr>
                <w:rFonts w:ascii="Calibri Light" w:hAnsi="Calibri Light" w:cs="Calibri Light"/>
                <w:bCs/>
                <w:szCs w:val="22"/>
              </w:rPr>
              <w:t xml:space="preserve">- </w:t>
            </w:r>
            <w:r w:rsidR="00F6414B">
              <w:rPr>
                <w:rFonts w:ascii="Calibri Light" w:hAnsi="Calibri Light" w:cs="Calibri Light"/>
                <w:bCs/>
                <w:szCs w:val="22"/>
              </w:rPr>
              <w:t xml:space="preserve">HW advised </w:t>
            </w:r>
            <w:r w:rsidR="00F6414B">
              <w:rPr>
                <w:rFonts w:ascii="Calibri Light" w:hAnsi="Calibri Light" w:cs="Calibri Light"/>
                <w:bCs/>
                <w:szCs w:val="22"/>
              </w:rPr>
              <w:t xml:space="preserve">consultation ended </w:t>
            </w:r>
            <w:r w:rsidR="000A7E6F">
              <w:rPr>
                <w:rFonts w:ascii="Calibri Light" w:hAnsi="Calibri Light" w:cs="Calibri Light"/>
                <w:bCs/>
                <w:szCs w:val="22"/>
              </w:rPr>
              <w:t xml:space="preserve">18 Dec, </w:t>
            </w:r>
            <w:r>
              <w:rPr>
                <w:rFonts w:ascii="Calibri Light" w:hAnsi="Calibri Light" w:cs="Calibri Light"/>
                <w:bCs/>
                <w:szCs w:val="22"/>
              </w:rPr>
              <w:t xml:space="preserve">representations </w:t>
            </w:r>
            <w:r w:rsidR="000A7E6F">
              <w:rPr>
                <w:rFonts w:ascii="Calibri Light" w:hAnsi="Calibri Light" w:cs="Calibri Light"/>
                <w:bCs/>
                <w:szCs w:val="22"/>
              </w:rPr>
              <w:t xml:space="preserve">looked at </w:t>
            </w:r>
            <w:r>
              <w:rPr>
                <w:rFonts w:ascii="Calibri Light" w:hAnsi="Calibri Light" w:cs="Calibri Light"/>
                <w:bCs/>
                <w:szCs w:val="22"/>
              </w:rPr>
              <w:t xml:space="preserve">by </w:t>
            </w:r>
            <w:r w:rsidR="000A7E6F">
              <w:rPr>
                <w:rFonts w:ascii="Calibri Light" w:hAnsi="Calibri Light" w:cs="Calibri Light"/>
                <w:bCs/>
                <w:szCs w:val="22"/>
              </w:rPr>
              <w:t xml:space="preserve">Home-Link </w:t>
            </w:r>
            <w:r>
              <w:rPr>
                <w:rFonts w:ascii="Calibri Light" w:hAnsi="Calibri Light" w:cs="Calibri Light"/>
                <w:bCs/>
                <w:szCs w:val="22"/>
              </w:rPr>
              <w:t>M</w:t>
            </w:r>
            <w:r w:rsidR="000A7E6F">
              <w:rPr>
                <w:rFonts w:ascii="Calibri Light" w:hAnsi="Calibri Light" w:cs="Calibri Light"/>
                <w:bCs/>
                <w:szCs w:val="22"/>
              </w:rPr>
              <w:t xml:space="preserve">anagement </w:t>
            </w:r>
            <w:r>
              <w:rPr>
                <w:rFonts w:ascii="Calibri Light" w:hAnsi="Calibri Light" w:cs="Calibri Light"/>
                <w:bCs/>
                <w:szCs w:val="22"/>
              </w:rPr>
              <w:t>B</w:t>
            </w:r>
            <w:r w:rsidR="000A7E6F">
              <w:rPr>
                <w:rFonts w:ascii="Calibri Light" w:hAnsi="Calibri Light" w:cs="Calibri Light"/>
                <w:bCs/>
                <w:szCs w:val="22"/>
              </w:rPr>
              <w:t>oard</w:t>
            </w:r>
            <w:r>
              <w:rPr>
                <w:rFonts w:ascii="Calibri Light" w:hAnsi="Calibri Light" w:cs="Calibri Light"/>
                <w:bCs/>
                <w:szCs w:val="22"/>
              </w:rPr>
              <w:t xml:space="preserve"> </w:t>
            </w:r>
            <w:r w:rsidR="00F6414B">
              <w:rPr>
                <w:rFonts w:ascii="Calibri Light" w:hAnsi="Calibri Light" w:cs="Calibri Light"/>
                <w:bCs/>
                <w:szCs w:val="22"/>
              </w:rPr>
              <w:t xml:space="preserve">- </w:t>
            </w:r>
            <w:r w:rsidR="002A37B5">
              <w:rPr>
                <w:rFonts w:ascii="Calibri Light" w:hAnsi="Calibri Light" w:cs="Calibri Light"/>
                <w:bCs/>
                <w:szCs w:val="22"/>
              </w:rPr>
              <w:t xml:space="preserve">no </w:t>
            </w:r>
            <w:r w:rsidR="000A7E6F">
              <w:rPr>
                <w:rFonts w:ascii="Calibri Light" w:hAnsi="Calibri Light" w:cs="Calibri Light"/>
                <w:bCs/>
                <w:szCs w:val="22"/>
              </w:rPr>
              <w:t>substantial changes</w:t>
            </w:r>
            <w:r w:rsidR="002A37B5">
              <w:rPr>
                <w:rFonts w:ascii="Calibri Light" w:hAnsi="Calibri Light" w:cs="Calibri Light"/>
                <w:bCs/>
                <w:szCs w:val="22"/>
              </w:rPr>
              <w:t xml:space="preserve"> but </w:t>
            </w:r>
            <w:r w:rsidR="000A7E6F">
              <w:rPr>
                <w:rFonts w:ascii="Calibri Light" w:hAnsi="Calibri Light" w:cs="Calibri Light"/>
                <w:bCs/>
                <w:szCs w:val="22"/>
              </w:rPr>
              <w:t xml:space="preserve">detailed feedback, </w:t>
            </w:r>
            <w:r>
              <w:rPr>
                <w:rFonts w:ascii="Calibri Light" w:hAnsi="Calibri Light" w:cs="Calibri Light"/>
                <w:bCs/>
                <w:szCs w:val="22"/>
              </w:rPr>
              <w:t>much</w:t>
            </w:r>
            <w:r w:rsidR="000A7E6F">
              <w:rPr>
                <w:rFonts w:ascii="Calibri Light" w:hAnsi="Calibri Light" w:cs="Calibri Light"/>
                <w:bCs/>
                <w:szCs w:val="22"/>
              </w:rPr>
              <w:t xml:space="preserve"> in relation to domestic abuse and some on offenders, </w:t>
            </w:r>
            <w:r>
              <w:rPr>
                <w:rFonts w:ascii="Calibri Light" w:hAnsi="Calibri Light" w:cs="Calibri Light"/>
                <w:bCs/>
                <w:szCs w:val="22"/>
              </w:rPr>
              <w:t>amends needed</w:t>
            </w:r>
            <w:r w:rsidR="000A7E6F">
              <w:rPr>
                <w:rFonts w:ascii="Calibri Light" w:hAnsi="Calibri Light" w:cs="Calibri Light"/>
                <w:bCs/>
                <w:szCs w:val="22"/>
              </w:rPr>
              <w:t xml:space="preserve"> to make the policy more accessible for those groups.</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9495B36"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E3D0C84"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716255B"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7A3E235"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A4A96" w:rsidRPr="00A45EBD" w14:paraId="725D9953"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484E3B9" w14:textId="180F178F" w:rsidR="003A4A96" w:rsidRPr="00EA0317" w:rsidRDefault="003A4A96"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920E2A2" w14:textId="1DA1DC72" w:rsidR="003A4A96"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Lettings Policy </w:t>
            </w:r>
            <w:r w:rsidR="00F6414B">
              <w:rPr>
                <w:rFonts w:ascii="Calibri Light" w:hAnsi="Calibri Light" w:cs="Calibri Light"/>
                <w:bCs/>
                <w:szCs w:val="22"/>
              </w:rPr>
              <w:t xml:space="preserve">update </w:t>
            </w:r>
            <w:r>
              <w:rPr>
                <w:rFonts w:ascii="Calibri Light" w:hAnsi="Calibri Light" w:cs="Calibri Light"/>
                <w:bCs/>
                <w:szCs w:val="22"/>
              </w:rPr>
              <w:t>to March</w:t>
            </w:r>
            <w:r w:rsidR="00F6414B">
              <w:rPr>
                <w:rFonts w:ascii="Calibri Light" w:hAnsi="Calibri Light" w:cs="Calibri Light"/>
                <w:bCs/>
                <w:szCs w:val="22"/>
              </w:rPr>
              <w:t xml:space="preserve"> </w:t>
            </w:r>
            <w:r w:rsidR="00F6414B">
              <w:rPr>
                <w:rFonts w:ascii="Calibri Light" w:hAnsi="Calibri Light" w:cs="Calibri Light"/>
                <w:bCs/>
                <w:szCs w:val="22"/>
              </w:rPr>
              <w:t>agenda</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0DA3440F" w14:textId="3AF349A4"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EF/HW</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B76B9CE" w14:textId="225CE741"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4C3032E" w14:textId="77777777"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85DD267" w14:textId="77777777"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91D46" w:rsidRPr="00A45EBD" w14:paraId="1048ABD6"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2337699D"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FDB73E5" w14:textId="050D954D" w:rsidR="00E91D46"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roofErr w:type="spellStart"/>
            <w:r w:rsidRPr="00F6414B">
              <w:rPr>
                <w:rFonts w:ascii="Calibri Light" w:hAnsi="Calibri Light" w:cs="Calibri Light"/>
                <w:b/>
                <w:bCs/>
                <w:szCs w:val="22"/>
              </w:rPr>
              <w:t>MoJ</w:t>
            </w:r>
            <w:proofErr w:type="spellEnd"/>
            <w:r w:rsidRPr="00F6414B">
              <w:rPr>
                <w:rFonts w:ascii="Calibri Light" w:hAnsi="Calibri Light" w:cs="Calibri Light"/>
                <w:b/>
                <w:bCs/>
                <w:szCs w:val="22"/>
              </w:rPr>
              <w:t xml:space="preserve"> investment</w:t>
            </w:r>
            <w:r>
              <w:rPr>
                <w:rFonts w:ascii="Calibri Light" w:hAnsi="Calibri Light" w:cs="Calibri Light"/>
                <w:bCs/>
                <w:szCs w:val="22"/>
              </w:rPr>
              <w:t xml:space="preserve"> </w:t>
            </w:r>
            <w:r w:rsidR="000A7E6F">
              <w:rPr>
                <w:rFonts w:ascii="Calibri Light" w:hAnsi="Calibri Light" w:cs="Calibri Light"/>
                <w:bCs/>
                <w:szCs w:val="22"/>
              </w:rPr>
              <w:t>MR</w:t>
            </w:r>
            <w:r w:rsidR="009B7EB3">
              <w:rPr>
                <w:rFonts w:ascii="Calibri Light" w:hAnsi="Calibri Light" w:cs="Calibri Light"/>
                <w:bCs/>
                <w:szCs w:val="22"/>
              </w:rPr>
              <w:t xml:space="preserve"> advised </w:t>
            </w:r>
            <w:r w:rsidR="000A7CE7">
              <w:rPr>
                <w:rFonts w:ascii="Calibri Light" w:hAnsi="Calibri Light" w:cs="Calibri Light"/>
                <w:bCs/>
                <w:szCs w:val="22"/>
              </w:rPr>
              <w:t>of</w:t>
            </w:r>
            <w:r w:rsidR="009B7EB3">
              <w:rPr>
                <w:rFonts w:ascii="Calibri Light" w:hAnsi="Calibri Light" w:cs="Calibri Light"/>
                <w:bCs/>
                <w:szCs w:val="22"/>
              </w:rPr>
              <w:t xml:space="preserve"> </w:t>
            </w:r>
            <w:r w:rsidR="000A7E6F">
              <w:rPr>
                <w:rFonts w:ascii="Calibri Light" w:hAnsi="Calibri Light" w:cs="Calibri Light"/>
                <w:bCs/>
                <w:szCs w:val="22"/>
              </w:rPr>
              <w:t>comm</w:t>
            </w:r>
            <w:r w:rsidR="009B7EB3">
              <w:rPr>
                <w:rFonts w:ascii="Calibri Light" w:hAnsi="Calibri Light" w:cs="Calibri Light"/>
                <w:bCs/>
                <w:szCs w:val="22"/>
              </w:rPr>
              <w:t>unications</w:t>
            </w:r>
            <w:r w:rsidR="000A7E6F">
              <w:rPr>
                <w:rFonts w:ascii="Calibri Light" w:hAnsi="Calibri Light" w:cs="Calibri Light"/>
                <w:bCs/>
                <w:szCs w:val="22"/>
              </w:rPr>
              <w:t xml:space="preserve"> coming from </w:t>
            </w:r>
            <w:r w:rsidR="009B7EB3">
              <w:rPr>
                <w:rFonts w:ascii="Calibri Light" w:hAnsi="Calibri Light" w:cs="Calibri Light"/>
                <w:bCs/>
                <w:szCs w:val="22"/>
              </w:rPr>
              <w:t xml:space="preserve">the </w:t>
            </w:r>
            <w:r w:rsidR="000A7E6F">
              <w:rPr>
                <w:rFonts w:ascii="Calibri Light" w:hAnsi="Calibri Light" w:cs="Calibri Light"/>
                <w:bCs/>
                <w:szCs w:val="22"/>
              </w:rPr>
              <w:t xml:space="preserve">Ministry of </w:t>
            </w:r>
            <w:r w:rsidR="009B7EB3">
              <w:rPr>
                <w:rFonts w:ascii="Calibri Light" w:hAnsi="Calibri Light" w:cs="Calibri Light"/>
                <w:bCs/>
                <w:szCs w:val="22"/>
              </w:rPr>
              <w:t>J</w:t>
            </w:r>
            <w:r w:rsidR="000A7E6F">
              <w:rPr>
                <w:rFonts w:ascii="Calibri Light" w:hAnsi="Calibri Light" w:cs="Calibri Light"/>
                <w:bCs/>
                <w:szCs w:val="22"/>
              </w:rPr>
              <w:t>ustice</w:t>
            </w:r>
            <w:r w:rsidR="000A7CE7">
              <w:rPr>
                <w:rFonts w:ascii="Calibri Light" w:hAnsi="Calibri Light" w:cs="Calibri Light"/>
                <w:bCs/>
                <w:szCs w:val="22"/>
              </w:rPr>
              <w:t>,</w:t>
            </w:r>
            <w:r w:rsidR="000A7E6F">
              <w:rPr>
                <w:rFonts w:ascii="Calibri Light" w:hAnsi="Calibri Light" w:cs="Calibri Light"/>
                <w:bCs/>
                <w:szCs w:val="22"/>
              </w:rPr>
              <w:t xml:space="preserve"> about </w:t>
            </w:r>
            <w:r w:rsidR="000A7CE7">
              <w:rPr>
                <w:rFonts w:ascii="Calibri Light" w:hAnsi="Calibri Light" w:cs="Calibri Light"/>
                <w:bCs/>
                <w:szCs w:val="22"/>
              </w:rPr>
              <w:t xml:space="preserve">a </w:t>
            </w:r>
            <w:r w:rsidR="000A7E6F">
              <w:rPr>
                <w:rFonts w:ascii="Calibri Light" w:hAnsi="Calibri Light" w:cs="Calibri Light"/>
                <w:bCs/>
                <w:szCs w:val="22"/>
              </w:rPr>
              <w:t>new investment programme to create a community accom</w:t>
            </w:r>
            <w:r w:rsidR="009B7EB3">
              <w:rPr>
                <w:rFonts w:ascii="Calibri Light" w:hAnsi="Calibri Light" w:cs="Calibri Light"/>
                <w:bCs/>
                <w:szCs w:val="22"/>
              </w:rPr>
              <w:t>modation</w:t>
            </w:r>
            <w:r w:rsidR="000A7E6F">
              <w:rPr>
                <w:rFonts w:ascii="Calibri Light" w:hAnsi="Calibri Light" w:cs="Calibri Light"/>
                <w:bCs/>
                <w:szCs w:val="22"/>
              </w:rPr>
              <w:t xml:space="preserve"> service, focus more on prison leavers</w:t>
            </w:r>
            <w:r w:rsidR="009B7EB3">
              <w:rPr>
                <w:rFonts w:ascii="Calibri Light" w:hAnsi="Calibri Light" w:cs="Calibri Light"/>
                <w:bCs/>
                <w:szCs w:val="22"/>
              </w:rPr>
              <w:t>, w</w:t>
            </w:r>
            <w:r w:rsidR="000A7E6F">
              <w:rPr>
                <w:rFonts w:ascii="Calibri Light" w:hAnsi="Calibri Light" w:cs="Calibri Light"/>
                <w:bCs/>
                <w:szCs w:val="22"/>
              </w:rPr>
              <w:t xml:space="preserve">ill </w:t>
            </w:r>
            <w:r w:rsidR="00E81496">
              <w:rPr>
                <w:rFonts w:ascii="Calibri Light" w:hAnsi="Calibri Light" w:cs="Calibri Light"/>
                <w:bCs/>
                <w:szCs w:val="22"/>
              </w:rPr>
              <w:t>bring</w:t>
            </w:r>
            <w:r w:rsidR="000A7E6F">
              <w:rPr>
                <w:rFonts w:ascii="Calibri Light" w:hAnsi="Calibri Light" w:cs="Calibri Light"/>
                <w:bCs/>
                <w:szCs w:val="22"/>
              </w:rPr>
              <w:t xml:space="preserve"> together existing work.  April start</w:t>
            </w:r>
            <w:r>
              <w:rPr>
                <w:rFonts w:ascii="Calibri Light" w:hAnsi="Calibri Light" w:cs="Calibri Light"/>
                <w:bCs/>
                <w:szCs w:val="22"/>
              </w:rPr>
              <w:t xml:space="preserve">. </w:t>
            </w:r>
            <w:r w:rsidR="009B7EB3">
              <w:rPr>
                <w:rFonts w:ascii="Calibri Light" w:hAnsi="Calibri Light" w:cs="Calibri Light"/>
                <w:bCs/>
                <w:szCs w:val="22"/>
              </w:rPr>
              <w:t>E</w:t>
            </w:r>
            <w:r w:rsidR="000A7E6F">
              <w:rPr>
                <w:rFonts w:ascii="Calibri Light" w:hAnsi="Calibri Light" w:cs="Calibri Light"/>
                <w:bCs/>
                <w:szCs w:val="22"/>
              </w:rPr>
              <w:t xml:space="preserve">ast of England region selected as one of </w:t>
            </w:r>
            <w:r w:rsidR="000A7CE7">
              <w:rPr>
                <w:rFonts w:ascii="Calibri Light" w:hAnsi="Calibri Light" w:cs="Calibri Light"/>
                <w:bCs/>
                <w:szCs w:val="22"/>
              </w:rPr>
              <w:t>5</w:t>
            </w:r>
            <w:r w:rsidR="000A7E6F">
              <w:rPr>
                <w:rFonts w:ascii="Calibri Light" w:hAnsi="Calibri Light" w:cs="Calibri Light"/>
                <w:bCs/>
                <w:szCs w:val="22"/>
              </w:rPr>
              <w:t xml:space="preserve"> regions where this will commence first, then spread across rest of England and </w:t>
            </w:r>
            <w:r w:rsidR="009B7EB3">
              <w:rPr>
                <w:rFonts w:ascii="Calibri Light" w:hAnsi="Calibri Light" w:cs="Calibri Light"/>
                <w:bCs/>
                <w:szCs w:val="22"/>
              </w:rPr>
              <w:t>W</w:t>
            </w:r>
            <w:r w:rsidR="000A7E6F">
              <w:rPr>
                <w:rFonts w:ascii="Calibri Light" w:hAnsi="Calibri Light" w:cs="Calibri Light"/>
                <w:bCs/>
                <w:szCs w:val="22"/>
              </w:rPr>
              <w:t>ales.</w:t>
            </w:r>
            <w:r w:rsidR="00E81496">
              <w:rPr>
                <w:rFonts w:ascii="Calibri Light" w:hAnsi="Calibri Light" w:cs="Calibri Light"/>
                <w:bCs/>
                <w:szCs w:val="22"/>
              </w:rPr>
              <w:t xml:space="preserve"> </w:t>
            </w:r>
            <w:r w:rsidR="000A7CE7">
              <w:rPr>
                <w:rFonts w:ascii="Calibri Light" w:hAnsi="Calibri Light" w:cs="Calibri Light"/>
                <w:bCs/>
                <w:szCs w:val="22"/>
              </w:rPr>
              <w:t xml:space="preserve"> C</w:t>
            </w:r>
            <w:r w:rsidR="00E81496">
              <w:rPr>
                <w:rFonts w:ascii="Calibri Light" w:hAnsi="Calibri Light" w:cs="Calibri Light"/>
                <w:bCs/>
                <w:szCs w:val="22"/>
              </w:rPr>
              <w:t xml:space="preserve">an bring to </w:t>
            </w:r>
            <w:r w:rsidR="00CE37E2">
              <w:rPr>
                <w:rFonts w:ascii="Calibri Light" w:hAnsi="Calibri Light" w:cs="Calibri Light"/>
                <w:bCs/>
                <w:szCs w:val="22"/>
              </w:rPr>
              <w:t>Housing B</w:t>
            </w:r>
            <w:r w:rsidR="00E81496">
              <w:rPr>
                <w:rFonts w:ascii="Calibri Light" w:hAnsi="Calibri Light" w:cs="Calibri Light"/>
                <w:bCs/>
                <w:szCs w:val="22"/>
              </w:rPr>
              <w:t xml:space="preserve">oard </w:t>
            </w:r>
            <w:r w:rsidR="00CE37E2">
              <w:rPr>
                <w:rFonts w:ascii="Calibri Light" w:hAnsi="Calibri Light" w:cs="Calibri Light"/>
                <w:bCs/>
                <w:szCs w:val="22"/>
              </w:rPr>
              <w:t xml:space="preserve">for </w:t>
            </w:r>
            <w:r w:rsidR="00E81496">
              <w:rPr>
                <w:rFonts w:ascii="Calibri Light" w:hAnsi="Calibri Light" w:cs="Calibri Light"/>
                <w:bCs/>
                <w:szCs w:val="22"/>
              </w:rPr>
              <w:t xml:space="preserve">any support </w:t>
            </w:r>
            <w:r w:rsidR="00CE37E2">
              <w:rPr>
                <w:rFonts w:ascii="Calibri Light" w:hAnsi="Calibri Light" w:cs="Calibri Light"/>
                <w:bCs/>
                <w:szCs w:val="22"/>
              </w:rPr>
              <w:t>requirements</w:t>
            </w:r>
            <w:r w:rsidR="000A7CE7">
              <w:rPr>
                <w:rFonts w:ascii="Calibri Light" w:hAnsi="Calibri Light" w:cs="Calibri Light"/>
                <w:bCs/>
                <w:szCs w:val="22"/>
              </w:rPr>
              <w:t xml:space="preserve"> when MR knows of requirements</w:t>
            </w:r>
            <w:r w:rsidR="00E81496">
              <w:rPr>
                <w:rFonts w:ascii="Calibri Light" w:hAnsi="Calibri Light" w:cs="Calibri Light"/>
                <w:bCs/>
                <w:szCs w:val="22"/>
              </w:rPr>
              <w:t>.  S</w:t>
            </w:r>
            <w:r w:rsidR="00CE37E2">
              <w:rPr>
                <w:rFonts w:ascii="Calibri Light" w:hAnsi="Calibri Light" w:cs="Calibri Light"/>
                <w:bCs/>
                <w:szCs w:val="22"/>
              </w:rPr>
              <w:t>B</w:t>
            </w:r>
            <w:r w:rsidR="00E81496">
              <w:rPr>
                <w:rFonts w:ascii="Calibri Light" w:hAnsi="Calibri Light" w:cs="Calibri Light"/>
                <w:bCs/>
                <w:szCs w:val="22"/>
              </w:rPr>
              <w:t xml:space="preserve"> sent letter </w:t>
            </w:r>
            <w:r w:rsidR="00CE37E2">
              <w:rPr>
                <w:rFonts w:ascii="Calibri Light" w:hAnsi="Calibri Light" w:cs="Calibri Light"/>
                <w:bCs/>
                <w:szCs w:val="22"/>
              </w:rPr>
              <w:t xml:space="preserve">regards this </w:t>
            </w:r>
            <w:r w:rsidR="00E81496">
              <w:rPr>
                <w:rFonts w:ascii="Calibri Light" w:hAnsi="Calibri Light" w:cs="Calibri Light"/>
                <w:bCs/>
                <w:szCs w:val="22"/>
              </w:rPr>
              <w:t xml:space="preserve">to </w:t>
            </w:r>
            <w:r w:rsidR="00CE37E2">
              <w:rPr>
                <w:rFonts w:ascii="Calibri Light" w:hAnsi="Calibri Light" w:cs="Calibri Light"/>
                <w:bCs/>
                <w:szCs w:val="22"/>
              </w:rPr>
              <w:t>the H</w:t>
            </w:r>
            <w:r w:rsidR="00E81496">
              <w:rPr>
                <w:rFonts w:ascii="Calibri Light" w:hAnsi="Calibri Light" w:cs="Calibri Light"/>
                <w:bCs/>
                <w:szCs w:val="22"/>
              </w:rPr>
              <w:t xml:space="preserve">omelessness </w:t>
            </w:r>
            <w:r w:rsidR="00CE37E2">
              <w:rPr>
                <w:rFonts w:ascii="Calibri Light" w:hAnsi="Calibri Light" w:cs="Calibri Light"/>
                <w:bCs/>
                <w:szCs w:val="22"/>
              </w:rPr>
              <w:t>S</w:t>
            </w:r>
            <w:r w:rsidR="00E81496">
              <w:rPr>
                <w:rFonts w:ascii="Calibri Light" w:hAnsi="Calibri Light" w:cs="Calibri Light"/>
                <w:bCs/>
                <w:szCs w:val="22"/>
              </w:rPr>
              <w:t xml:space="preserve">trategy </w:t>
            </w:r>
            <w:r w:rsidR="00CE37E2">
              <w:rPr>
                <w:rFonts w:ascii="Calibri Light" w:hAnsi="Calibri Light" w:cs="Calibri Light"/>
                <w:bCs/>
                <w:szCs w:val="22"/>
              </w:rPr>
              <w:t>M</w:t>
            </w:r>
            <w:r w:rsidR="00E81496">
              <w:rPr>
                <w:rFonts w:ascii="Calibri Light" w:hAnsi="Calibri Light" w:cs="Calibri Light"/>
                <w:bCs/>
                <w:szCs w:val="22"/>
              </w:rPr>
              <w:t>anager</w:t>
            </w:r>
            <w:r w:rsidR="00CE37E2">
              <w:rPr>
                <w:rFonts w:ascii="Calibri Light" w:hAnsi="Calibri Light" w:cs="Calibri Light"/>
                <w:bCs/>
                <w:szCs w:val="22"/>
              </w:rPr>
              <w:t>’</w:t>
            </w:r>
            <w:r w:rsidR="00E81496">
              <w:rPr>
                <w:rFonts w:ascii="Calibri Light" w:hAnsi="Calibri Light" w:cs="Calibri Light"/>
                <w:bCs/>
                <w:szCs w:val="22"/>
              </w:rPr>
              <w:t xml:space="preserve">s </w:t>
            </w:r>
            <w:r w:rsidR="00CE37E2">
              <w:rPr>
                <w:rFonts w:ascii="Calibri Light" w:hAnsi="Calibri Light" w:cs="Calibri Light"/>
                <w:bCs/>
                <w:szCs w:val="22"/>
              </w:rPr>
              <w:t>group</w:t>
            </w:r>
            <w:r w:rsidR="00E81496">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0F9D316"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B23C3FD"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622A850"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A9FD203"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5A80F209"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1C6801D"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72DB30D" w14:textId="4A657D05"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w:t>
            </w:r>
            <w:r>
              <w:rPr>
                <w:rFonts w:ascii="Calibri Light" w:hAnsi="Calibri Light" w:cs="Calibri Light"/>
                <w:bCs/>
                <w:szCs w:val="22"/>
              </w:rPr>
              <w:t xml:space="preserve">send </w:t>
            </w:r>
            <w:r>
              <w:rPr>
                <w:rFonts w:ascii="Calibri Light" w:hAnsi="Calibri Light" w:cs="Calibri Light"/>
                <w:bCs/>
                <w:szCs w:val="22"/>
              </w:rPr>
              <w:t xml:space="preserve">letter </w:t>
            </w:r>
            <w:r>
              <w:rPr>
                <w:rFonts w:ascii="Calibri Light" w:hAnsi="Calibri Light" w:cs="Calibri Light"/>
                <w:bCs/>
                <w:szCs w:val="22"/>
              </w:rPr>
              <w:t>to Housing Board</w:t>
            </w:r>
          </w:p>
        </w:tc>
        <w:tc>
          <w:tcPr>
            <w:tcW w:w="410" w:type="pct"/>
            <w:tcBorders>
              <w:left w:val="single" w:sz="8" w:space="0" w:color="738AC8" w:themeColor="accent5"/>
              <w:right w:val="single" w:sz="8" w:space="0" w:color="738AC8" w:themeColor="accent5"/>
            </w:tcBorders>
            <w:shd w:val="clear" w:color="auto" w:fill="auto"/>
          </w:tcPr>
          <w:p w14:paraId="1F3ABD63" w14:textId="38EAD81E"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auto"/>
          </w:tcPr>
          <w:p w14:paraId="2B803344"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703B894C"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370F2165" w14:textId="1BF32FDB"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E91D46" w:rsidRPr="00A45EBD" w14:paraId="47D2469B"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EA904EC"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052E97F2" w14:textId="7C497360" w:rsidR="00E91D46"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 xml:space="preserve">Vulnerable people and resettling. </w:t>
            </w:r>
            <w:proofErr w:type="spellStart"/>
            <w:r w:rsidR="005E0C76">
              <w:rPr>
                <w:rFonts w:ascii="Calibri Light" w:hAnsi="Calibri Light" w:cs="Calibri Light"/>
                <w:bCs/>
                <w:szCs w:val="22"/>
              </w:rPr>
              <w:t>JoC</w:t>
            </w:r>
            <w:proofErr w:type="spellEnd"/>
            <w:r w:rsidR="00CE37E2">
              <w:rPr>
                <w:rFonts w:ascii="Calibri Light" w:hAnsi="Calibri Light" w:cs="Calibri Light"/>
                <w:bCs/>
                <w:szCs w:val="22"/>
              </w:rPr>
              <w:t xml:space="preserve"> advised of an i</w:t>
            </w:r>
            <w:r w:rsidR="00E33FF0">
              <w:rPr>
                <w:rFonts w:ascii="Calibri Light" w:hAnsi="Calibri Light" w:cs="Calibri Light"/>
                <w:bCs/>
                <w:szCs w:val="22"/>
              </w:rPr>
              <w:t>ncreasing</w:t>
            </w:r>
            <w:r w:rsidR="005E0C76">
              <w:rPr>
                <w:rFonts w:ascii="Calibri Light" w:hAnsi="Calibri Light" w:cs="Calibri Light"/>
                <w:bCs/>
                <w:szCs w:val="22"/>
              </w:rPr>
              <w:t xml:space="preserve"> number of service users who are carrying weapons and dealing drugs, linked to </w:t>
            </w:r>
            <w:r>
              <w:rPr>
                <w:rFonts w:ascii="Calibri Light" w:hAnsi="Calibri Light" w:cs="Calibri Light"/>
                <w:bCs/>
                <w:szCs w:val="22"/>
              </w:rPr>
              <w:t>C</w:t>
            </w:r>
            <w:r w:rsidR="005E0C76">
              <w:rPr>
                <w:rFonts w:ascii="Calibri Light" w:hAnsi="Calibri Light" w:cs="Calibri Light"/>
                <w:bCs/>
                <w:szCs w:val="22"/>
              </w:rPr>
              <w:t xml:space="preserve">ounty </w:t>
            </w:r>
            <w:r>
              <w:rPr>
                <w:rFonts w:ascii="Calibri Light" w:hAnsi="Calibri Light" w:cs="Calibri Light"/>
                <w:bCs/>
                <w:szCs w:val="22"/>
              </w:rPr>
              <w:t>L</w:t>
            </w:r>
            <w:r w:rsidR="005E0C76">
              <w:rPr>
                <w:rFonts w:ascii="Calibri Light" w:hAnsi="Calibri Light" w:cs="Calibri Light"/>
                <w:bCs/>
                <w:szCs w:val="22"/>
              </w:rPr>
              <w:t>ines and gang activities, trying to change on how we work with these people.  Also</w:t>
            </w:r>
            <w:r w:rsidR="00E33FF0">
              <w:rPr>
                <w:rFonts w:ascii="Calibri Light" w:hAnsi="Calibri Light" w:cs="Calibri Light"/>
                <w:bCs/>
                <w:szCs w:val="22"/>
              </w:rPr>
              <w:t>,</w:t>
            </w:r>
            <w:r w:rsidR="005E0C76">
              <w:rPr>
                <w:rFonts w:ascii="Calibri Light" w:hAnsi="Calibri Light" w:cs="Calibri Light"/>
                <w:bCs/>
                <w:szCs w:val="22"/>
              </w:rPr>
              <w:t xml:space="preserve"> vulnerable people might be carrying weapons and causing a risk to others in </w:t>
            </w:r>
            <w:r w:rsidR="000A7CE7">
              <w:rPr>
                <w:rFonts w:ascii="Calibri Light" w:hAnsi="Calibri Light" w:cs="Calibri Light"/>
                <w:bCs/>
                <w:szCs w:val="22"/>
              </w:rPr>
              <w:t xml:space="preserve">their </w:t>
            </w:r>
            <w:r w:rsidR="00E33FF0">
              <w:rPr>
                <w:rFonts w:ascii="Calibri Light" w:hAnsi="Calibri Light" w:cs="Calibri Light"/>
                <w:bCs/>
                <w:szCs w:val="22"/>
              </w:rPr>
              <w:t>circles</w:t>
            </w:r>
            <w:r w:rsidR="005E0C76">
              <w:rPr>
                <w:rFonts w:ascii="Calibri Light" w:hAnsi="Calibri Light" w:cs="Calibri Light"/>
                <w:bCs/>
                <w:szCs w:val="22"/>
              </w:rPr>
              <w:t xml:space="preserve">.  Is there anyone working on helping these people resettle?  </w:t>
            </w:r>
            <w:r w:rsidR="007B0DB0">
              <w:rPr>
                <w:rFonts w:ascii="Calibri Light" w:hAnsi="Calibri Light" w:cs="Calibri Light"/>
                <w:bCs/>
                <w:szCs w:val="22"/>
              </w:rPr>
              <w:t>H</w:t>
            </w:r>
            <w:r>
              <w:rPr>
                <w:rFonts w:ascii="Calibri Light" w:hAnsi="Calibri Light" w:cs="Calibri Light"/>
                <w:bCs/>
                <w:szCs w:val="22"/>
              </w:rPr>
              <w:t xml:space="preserve">DC </w:t>
            </w:r>
            <w:r w:rsidR="007B0DB0">
              <w:rPr>
                <w:rFonts w:ascii="Calibri Light" w:hAnsi="Calibri Light" w:cs="Calibri Light"/>
                <w:bCs/>
                <w:szCs w:val="22"/>
              </w:rPr>
              <w:t xml:space="preserve">had some situations where people </w:t>
            </w:r>
            <w:r w:rsidR="000A7CE7">
              <w:rPr>
                <w:rFonts w:ascii="Calibri Light" w:hAnsi="Calibri Light" w:cs="Calibri Light"/>
                <w:bCs/>
                <w:szCs w:val="22"/>
              </w:rPr>
              <w:t xml:space="preserve">were assisted </w:t>
            </w:r>
            <w:r w:rsidR="007B0DB0">
              <w:rPr>
                <w:rFonts w:ascii="Calibri Light" w:hAnsi="Calibri Light" w:cs="Calibri Light"/>
                <w:bCs/>
                <w:szCs w:val="22"/>
              </w:rPr>
              <w:t xml:space="preserve">to move </w:t>
            </w:r>
            <w:r w:rsidR="000A7CE7">
              <w:rPr>
                <w:rFonts w:ascii="Calibri Light" w:hAnsi="Calibri Light" w:cs="Calibri Light"/>
                <w:bCs/>
                <w:szCs w:val="22"/>
              </w:rPr>
              <w:t xml:space="preserve">them </w:t>
            </w:r>
            <w:r w:rsidR="007B0DB0">
              <w:rPr>
                <w:rFonts w:ascii="Calibri Light" w:hAnsi="Calibri Light" w:cs="Calibri Light"/>
                <w:bCs/>
                <w:szCs w:val="22"/>
              </w:rPr>
              <w:t>away from properties.  Should be covered through homelessness framework</w:t>
            </w:r>
            <w:r w:rsidR="00D6062C">
              <w:rPr>
                <w:rFonts w:ascii="Calibri Light" w:hAnsi="Calibri Light" w:cs="Calibri Light"/>
                <w:bCs/>
                <w:szCs w:val="22"/>
              </w:rPr>
              <w:t xml:space="preserve">, case by case issue, links with </w:t>
            </w:r>
            <w:r w:rsidR="000A7CE7">
              <w:rPr>
                <w:rFonts w:ascii="Calibri Light" w:hAnsi="Calibri Light" w:cs="Calibri Light"/>
                <w:bCs/>
                <w:szCs w:val="22"/>
              </w:rPr>
              <w:t>P</w:t>
            </w:r>
            <w:r w:rsidR="00D6062C">
              <w:rPr>
                <w:rFonts w:ascii="Calibri Light" w:hAnsi="Calibri Light" w:cs="Calibri Light"/>
                <w:bCs/>
                <w:szCs w:val="22"/>
              </w:rPr>
              <w:t>olice</w:t>
            </w:r>
            <w:r w:rsidR="000624FE">
              <w:rPr>
                <w:rFonts w:ascii="Calibri Light" w:hAnsi="Calibri Light" w:cs="Calibri Light"/>
                <w:bCs/>
                <w:szCs w:val="22"/>
              </w:rPr>
              <w:t xml:space="preserve"> (</w:t>
            </w:r>
            <w:r w:rsidR="00CE37E2">
              <w:rPr>
                <w:rFonts w:ascii="Calibri Light" w:hAnsi="Calibri Light" w:cs="Calibri Light"/>
                <w:bCs/>
                <w:szCs w:val="22"/>
              </w:rPr>
              <w:t>u</w:t>
            </w:r>
            <w:r w:rsidR="000624FE">
              <w:rPr>
                <w:rFonts w:ascii="Calibri Light" w:hAnsi="Calibri Light" w:cs="Calibri Light"/>
                <w:bCs/>
                <w:szCs w:val="22"/>
              </w:rPr>
              <w:t xml:space="preserve">nder duty to refer) communication important.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6787D9F5"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1C16AF0"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4305858"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DBA1C08"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416EFF12"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1C15422"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0C57EBC" w14:textId="458A485A"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All to advice </w:t>
            </w:r>
            <w:proofErr w:type="spellStart"/>
            <w:r>
              <w:rPr>
                <w:rFonts w:ascii="Calibri Light" w:hAnsi="Calibri Light" w:cs="Calibri Light"/>
                <w:bCs/>
                <w:szCs w:val="22"/>
              </w:rPr>
              <w:t>JoC</w:t>
            </w:r>
            <w:proofErr w:type="spellEnd"/>
            <w:r>
              <w:rPr>
                <w:rFonts w:ascii="Calibri Light" w:hAnsi="Calibri Light" w:cs="Calibri Light"/>
                <w:bCs/>
                <w:szCs w:val="22"/>
              </w:rPr>
              <w:t xml:space="preserve"> if helping people resettle in this cohort</w:t>
            </w:r>
          </w:p>
        </w:tc>
        <w:tc>
          <w:tcPr>
            <w:tcW w:w="410" w:type="pct"/>
            <w:tcBorders>
              <w:left w:val="single" w:sz="8" w:space="0" w:color="738AC8" w:themeColor="accent5"/>
              <w:right w:val="single" w:sz="8" w:space="0" w:color="738AC8" w:themeColor="accent5"/>
            </w:tcBorders>
            <w:shd w:val="clear" w:color="auto" w:fill="auto"/>
          </w:tcPr>
          <w:p w14:paraId="539BB8CE" w14:textId="2A1C5399"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auto"/>
          </w:tcPr>
          <w:p w14:paraId="180D8DC1" w14:textId="343BC765"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5B03F390"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41A3BBF8"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A45EBD" w14:paraId="572A38DB"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08BF7F1"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4B3B6F5" w14:textId="5C15594F" w:rsidR="00596EE8"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 xml:space="preserve">Greater Cambridge draft policies </w:t>
            </w:r>
            <w:r w:rsidR="007114AC">
              <w:rPr>
                <w:rFonts w:ascii="Calibri Light" w:hAnsi="Calibri Light" w:cs="Calibri Light"/>
                <w:bCs/>
                <w:szCs w:val="22"/>
              </w:rPr>
              <w:t>JF</w:t>
            </w:r>
            <w:r w:rsidR="00CE37E2">
              <w:rPr>
                <w:rFonts w:ascii="Calibri Light" w:hAnsi="Calibri Light" w:cs="Calibri Light"/>
                <w:bCs/>
                <w:szCs w:val="22"/>
              </w:rPr>
              <w:t xml:space="preserve"> advised that </w:t>
            </w:r>
            <w:r w:rsidR="007114AC">
              <w:rPr>
                <w:rFonts w:ascii="Calibri Light" w:hAnsi="Calibri Light" w:cs="Calibri Light"/>
                <w:bCs/>
                <w:szCs w:val="22"/>
              </w:rPr>
              <w:t xml:space="preserve">South </w:t>
            </w:r>
            <w:r w:rsidR="00191181">
              <w:rPr>
                <w:rFonts w:ascii="Calibri Light" w:hAnsi="Calibri Light" w:cs="Calibri Light"/>
                <w:bCs/>
                <w:szCs w:val="22"/>
              </w:rPr>
              <w:t>C</w:t>
            </w:r>
            <w:r w:rsidR="007114AC">
              <w:rPr>
                <w:rFonts w:ascii="Calibri Light" w:hAnsi="Calibri Light" w:cs="Calibri Light"/>
                <w:bCs/>
                <w:szCs w:val="22"/>
              </w:rPr>
              <w:t xml:space="preserve">ambs and </w:t>
            </w:r>
            <w:r w:rsidR="00CE37E2">
              <w:rPr>
                <w:rFonts w:ascii="Calibri Light" w:hAnsi="Calibri Light" w:cs="Calibri Light"/>
                <w:bCs/>
                <w:szCs w:val="22"/>
              </w:rPr>
              <w:t>C</w:t>
            </w:r>
            <w:r w:rsidR="007114AC">
              <w:rPr>
                <w:rFonts w:ascii="Calibri Light" w:hAnsi="Calibri Light" w:cs="Calibri Light"/>
                <w:bCs/>
                <w:szCs w:val="22"/>
              </w:rPr>
              <w:t xml:space="preserve">ity have been working on draft policies, build to rent (large scale), cluster in distribution of </w:t>
            </w:r>
            <w:r w:rsidR="00CE37E2">
              <w:rPr>
                <w:rFonts w:ascii="Calibri Light" w:hAnsi="Calibri Light" w:cs="Calibri Light"/>
                <w:bCs/>
                <w:szCs w:val="22"/>
              </w:rPr>
              <w:t>affordable</w:t>
            </w:r>
            <w:r w:rsidR="007114AC">
              <w:rPr>
                <w:rFonts w:ascii="Calibri Light" w:hAnsi="Calibri Light" w:cs="Calibri Light"/>
                <w:bCs/>
                <w:szCs w:val="22"/>
              </w:rPr>
              <w:t xml:space="preserve"> housing, affordable rent setting (re issues with lo</w:t>
            </w:r>
            <w:r w:rsidR="00CE37E2">
              <w:rPr>
                <w:rFonts w:ascii="Calibri Light" w:hAnsi="Calibri Light" w:cs="Calibri Light"/>
                <w:bCs/>
                <w:szCs w:val="22"/>
              </w:rPr>
              <w:t>cal</w:t>
            </w:r>
            <w:r w:rsidR="007114AC">
              <w:rPr>
                <w:rFonts w:ascii="Calibri Light" w:hAnsi="Calibri Light" w:cs="Calibri Light"/>
                <w:bCs/>
                <w:szCs w:val="22"/>
              </w:rPr>
              <w:t xml:space="preserve"> housing allowance rates) trying to get a partnership approach on how we set rents going forward.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1D7E96A5"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C65EFEA"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0DB1B1C9"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4FE3453"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21523205"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CFC7F5E" w14:textId="77777777" w:rsidR="00F6414B" w:rsidRPr="00EA0317" w:rsidRDefault="00F6414B"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0DAF17DC" w14:textId="156EA70D"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Please all look out for c</w:t>
            </w:r>
            <w:r>
              <w:rPr>
                <w:rFonts w:ascii="Calibri Light" w:hAnsi="Calibri Light" w:cs="Calibri Light"/>
                <w:bCs/>
                <w:szCs w:val="22"/>
              </w:rPr>
              <w:t xml:space="preserve">onsultation next week and will be approaching LA’s and holding RP and developer forum.  </w:t>
            </w:r>
          </w:p>
        </w:tc>
        <w:tc>
          <w:tcPr>
            <w:tcW w:w="410" w:type="pct"/>
            <w:tcBorders>
              <w:left w:val="single" w:sz="8" w:space="0" w:color="738AC8" w:themeColor="accent5"/>
              <w:right w:val="single" w:sz="8" w:space="0" w:color="738AC8" w:themeColor="accent5"/>
            </w:tcBorders>
            <w:shd w:val="clear" w:color="auto" w:fill="FFFFFF" w:themeFill="background1"/>
          </w:tcPr>
          <w:p w14:paraId="11331D2E" w14:textId="7C89412B"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 JF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0F32169" w14:textId="64137296"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A559FB9"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01DD4950"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114AC" w:rsidRPr="00A45EBD" w14:paraId="584882E7"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F850119" w14:textId="382BF40C" w:rsidR="007114AC" w:rsidRPr="00EA0317" w:rsidRDefault="007114AC" w:rsidP="00596EE8">
            <w:pPr>
              <w:pStyle w:val="ListParagraph"/>
              <w:ind w:left="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C88237B" w14:textId="71F20CD8" w:rsidR="007114AC"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LHA rates</w:t>
            </w:r>
            <w:r>
              <w:rPr>
                <w:rFonts w:ascii="Calibri Light" w:hAnsi="Calibri Light" w:cs="Calibri Light"/>
                <w:bCs/>
                <w:szCs w:val="22"/>
              </w:rPr>
              <w:t xml:space="preserve"> for 2021/22 have been published.</w:t>
            </w:r>
            <w:r w:rsidR="00B26740">
              <w:rPr>
                <w:rFonts w:ascii="Calibri Light" w:hAnsi="Calibri Light" w:cs="Calibri Light"/>
                <w:bCs/>
                <w:szCs w:val="22"/>
              </w:rPr>
              <w:t xml:space="preserve">  LHA rates fixed for 5 years (maybe)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DC5E1D9" w14:textId="6BA34D97"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B763C91" w14:textId="13B6ECB3"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1FE4E87" w14:textId="77777777"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41798AA" w14:textId="77777777"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76BD89C6"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F36BAE7" w14:textId="77777777" w:rsidR="00F6414B" w:rsidRPr="00EA0317" w:rsidRDefault="00F6414B"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1AD0F3A" w14:textId="6DE3B62C"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check.</w:t>
            </w:r>
          </w:p>
        </w:tc>
        <w:tc>
          <w:tcPr>
            <w:tcW w:w="410" w:type="pct"/>
            <w:tcBorders>
              <w:left w:val="single" w:sz="8" w:space="0" w:color="738AC8" w:themeColor="accent5"/>
              <w:right w:val="single" w:sz="8" w:space="0" w:color="738AC8" w:themeColor="accent5"/>
            </w:tcBorders>
            <w:shd w:val="clear" w:color="auto" w:fill="FFFFFF" w:themeFill="background1"/>
          </w:tcPr>
          <w:p w14:paraId="572DFFB5" w14:textId="2D02FAE2"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AB7A237" w14:textId="665F6CA4"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11D6DB32" w14:textId="77777777"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AA3BE04" w14:textId="77777777"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CD125C" w14:paraId="45EDAA79"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2A88A539" w14:textId="77777777" w:rsidR="00F6414B" w:rsidRPr="00EA0317" w:rsidRDefault="00F6414B" w:rsidP="00F6414B">
            <w:pPr>
              <w:rPr>
                <w:rFonts w:ascii="Calibri Light" w:hAnsi="Calibri Light" w:cs="Calibri Light"/>
                <w:b w:val="0"/>
                <w:bCs w:val="0"/>
                <w:szCs w:val="22"/>
              </w:rPr>
            </w:pPr>
            <w:bookmarkStart w:id="5" w:name="_Hlk59178908"/>
          </w:p>
        </w:tc>
        <w:tc>
          <w:tcPr>
            <w:tcW w:w="1572" w:type="pct"/>
            <w:shd w:val="clear" w:color="auto" w:fill="FEB80A" w:themeFill="accent3"/>
          </w:tcPr>
          <w:p w14:paraId="57374B0E" w14:textId="073B435E"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b/>
                <w:szCs w:val="22"/>
              </w:rPr>
              <w:t>18 December</w:t>
            </w:r>
            <w:r w:rsidRPr="00CD125C">
              <w:rPr>
                <w:rFonts w:ascii="Calibri Light" w:hAnsi="Calibri Light" w:cs="Calibri Light"/>
                <w:b/>
                <w:szCs w:val="22"/>
              </w:rPr>
              <w:t xml:space="preserve"> 2020</w:t>
            </w:r>
          </w:p>
        </w:tc>
        <w:tc>
          <w:tcPr>
            <w:tcW w:w="1099" w:type="pct"/>
            <w:shd w:val="clear" w:color="auto" w:fill="FEB80A" w:themeFill="accent3"/>
          </w:tcPr>
          <w:p w14:paraId="7F473FA2"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6B612B1A"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09BF6B07"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0F799249"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6414B" w:rsidRPr="009A5A40" w14:paraId="0894ED45"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007829A7" w14:textId="77777777" w:rsidR="00F6414B" w:rsidRPr="00EA0317" w:rsidRDefault="00F6414B" w:rsidP="00F6414B">
            <w:pPr>
              <w:rPr>
                <w:rFonts w:ascii="Calibri Light" w:hAnsi="Calibri Light" w:cs="Calibri Light"/>
                <w:b w:val="0"/>
                <w:szCs w:val="22"/>
              </w:rPr>
            </w:pPr>
            <w:bookmarkStart w:id="6" w:name="_Hlk63345592"/>
            <w:bookmarkEnd w:id="5"/>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CE29422" w14:textId="0BA46CFD" w:rsidR="00F6414B" w:rsidRDefault="00F6414B" w:rsidP="00F6414B">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Housing Related Suppor</w:t>
            </w:r>
            <w:r>
              <w:rPr>
                <w:rFonts w:ascii="Calibri Light" w:hAnsi="Calibri Light" w:cs="Calibri Light"/>
                <w:bCs/>
                <w:szCs w:val="22"/>
              </w:rPr>
              <w:t>t (Lisa Sparks)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B599320"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66E0F7F"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7556DA0"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35B81F2"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F6414B" w:rsidRPr="00A45EBD" w14:paraId="26E5C9BA"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1ACBD69"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AEB2103" w14:textId="0FAE1A29"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w:t>
            </w:r>
            <w:r w:rsidRPr="00A45EBD">
              <w:rPr>
                <w:rFonts w:ascii="Calibri Light" w:hAnsi="Calibri Light" w:cs="Calibri Light"/>
                <w:bCs/>
                <w:szCs w:val="22"/>
              </w:rPr>
              <w:t xml:space="preserve">ocument circulated.  </w:t>
            </w:r>
            <w:r>
              <w:rPr>
                <w:rFonts w:ascii="Calibri Light" w:hAnsi="Calibri Light" w:cs="Calibri Light"/>
                <w:bCs/>
                <w:szCs w:val="22"/>
              </w:rPr>
              <w:t xml:space="preserve">Lisa is </w:t>
            </w:r>
            <w:r w:rsidRPr="00A45EBD">
              <w:rPr>
                <w:rFonts w:ascii="Calibri Light" w:hAnsi="Calibri Light" w:cs="Calibri Light"/>
                <w:bCs/>
                <w:szCs w:val="22"/>
              </w:rPr>
              <w:t xml:space="preserve">sharing early models being developed, more engagement to </w:t>
            </w:r>
            <w:r>
              <w:rPr>
                <w:rFonts w:ascii="Calibri Light" w:hAnsi="Calibri Light" w:cs="Calibri Light"/>
                <w:bCs/>
                <w:szCs w:val="22"/>
              </w:rPr>
              <w:t>come</w:t>
            </w:r>
            <w:r w:rsidRPr="00A45EBD">
              <w:rPr>
                <w:rFonts w:ascii="Calibri Light" w:hAnsi="Calibri Light" w:cs="Calibri Light"/>
                <w:bCs/>
                <w:szCs w:val="22"/>
              </w:rPr>
              <w:t>, meetings for East Cambs, Fenland and H</w:t>
            </w:r>
            <w:r>
              <w:rPr>
                <w:rFonts w:ascii="Calibri Light" w:hAnsi="Calibri Light" w:cs="Calibri Light"/>
                <w:bCs/>
                <w:szCs w:val="22"/>
              </w:rPr>
              <w:t>DC</w:t>
            </w:r>
            <w:r w:rsidRPr="00A45EBD">
              <w:rPr>
                <w:rFonts w:ascii="Calibri Light" w:hAnsi="Calibri Light" w:cs="Calibri Light"/>
                <w:bCs/>
                <w:szCs w:val="22"/>
              </w:rPr>
              <w:t xml:space="preserve"> early </w:t>
            </w:r>
            <w:r>
              <w:rPr>
                <w:rFonts w:ascii="Calibri Light" w:hAnsi="Calibri Light" w:cs="Calibri Light"/>
                <w:bCs/>
                <w:szCs w:val="22"/>
              </w:rPr>
              <w:t>2021</w:t>
            </w:r>
            <w:r w:rsidRPr="00A45EBD">
              <w:rPr>
                <w:rFonts w:ascii="Calibri Light" w:hAnsi="Calibri Light" w:cs="Calibri Light"/>
                <w:bCs/>
                <w:szCs w:val="22"/>
              </w:rPr>
              <w:t xml:space="preserve">, </w:t>
            </w:r>
            <w:r>
              <w:rPr>
                <w:rFonts w:ascii="Calibri Light" w:hAnsi="Calibri Light" w:cs="Calibri Light"/>
                <w:bCs/>
                <w:szCs w:val="22"/>
              </w:rPr>
              <w:t xml:space="preserve">there is a </w:t>
            </w:r>
            <w:r w:rsidRPr="00A45EBD">
              <w:rPr>
                <w:rFonts w:ascii="Calibri Light" w:hAnsi="Calibri Light" w:cs="Calibri Light"/>
                <w:bCs/>
                <w:szCs w:val="22"/>
              </w:rPr>
              <w:t>gap in engagement f</w:t>
            </w:r>
            <w:r>
              <w:rPr>
                <w:rFonts w:ascii="Calibri Light" w:hAnsi="Calibri Light" w:cs="Calibri Light"/>
                <w:bCs/>
                <w:szCs w:val="22"/>
              </w:rPr>
              <w:t>o</w:t>
            </w:r>
            <w:r w:rsidRPr="00A45EBD">
              <w:rPr>
                <w:rFonts w:ascii="Calibri Light" w:hAnsi="Calibri Light" w:cs="Calibri Light"/>
                <w:bCs/>
                <w:szCs w:val="22"/>
              </w:rPr>
              <w:t xml:space="preserve">r </w:t>
            </w:r>
            <w:r>
              <w:rPr>
                <w:rFonts w:ascii="Calibri Light" w:hAnsi="Calibri Light" w:cs="Calibri Light"/>
                <w:bCs/>
                <w:szCs w:val="22"/>
              </w:rPr>
              <w:t xml:space="preserve">people with </w:t>
            </w:r>
            <w:r w:rsidRPr="00A45EBD">
              <w:rPr>
                <w:rFonts w:ascii="Calibri Light" w:hAnsi="Calibri Light" w:cs="Calibri Light"/>
                <w:bCs/>
                <w:szCs w:val="22"/>
              </w:rPr>
              <w:t>lived experience.  Model redesign looking to move away from reliance on hostel</w:t>
            </w:r>
            <w:r>
              <w:rPr>
                <w:rFonts w:ascii="Calibri Light" w:hAnsi="Calibri Light" w:cs="Calibri Light"/>
                <w:bCs/>
                <w:szCs w:val="22"/>
              </w:rPr>
              <w:t>-</w:t>
            </w:r>
            <w:r w:rsidRPr="00A45EBD">
              <w:rPr>
                <w:rFonts w:ascii="Calibri Light" w:hAnsi="Calibri Light" w:cs="Calibri Light"/>
                <w:bCs/>
                <w:szCs w:val="22"/>
              </w:rPr>
              <w:t xml:space="preserve">based delivery, more </w:t>
            </w:r>
            <w:r>
              <w:rPr>
                <w:rFonts w:ascii="Calibri Light" w:hAnsi="Calibri Light" w:cs="Calibri Light"/>
                <w:bCs/>
                <w:szCs w:val="22"/>
              </w:rPr>
              <w:t>‘</w:t>
            </w:r>
            <w:r w:rsidRPr="00A45EBD">
              <w:rPr>
                <w:rFonts w:ascii="Calibri Light" w:hAnsi="Calibri Light" w:cs="Calibri Light"/>
                <w:bCs/>
                <w:szCs w:val="22"/>
              </w:rPr>
              <w:t>hub and spoke</w:t>
            </w:r>
            <w:r>
              <w:rPr>
                <w:rFonts w:ascii="Calibri Light" w:hAnsi="Calibri Light" w:cs="Calibri Light"/>
                <w:bCs/>
                <w:szCs w:val="22"/>
              </w:rPr>
              <w:t>’</w:t>
            </w:r>
            <w:r w:rsidRPr="00A45EBD">
              <w:rPr>
                <w:rFonts w:ascii="Calibri Light" w:hAnsi="Calibri Light" w:cs="Calibri Light"/>
                <w:bCs/>
                <w:szCs w:val="22"/>
              </w:rPr>
              <w:t xml:space="preserve"> direction, larger accommodation bases but more options in community, therefore more flexible for people’s needs.  </w:t>
            </w:r>
            <w:r>
              <w:rPr>
                <w:rFonts w:ascii="Calibri Light" w:hAnsi="Calibri Light" w:cs="Calibri Light"/>
                <w:bCs/>
                <w:szCs w:val="22"/>
              </w:rPr>
              <w:t>Will be letting s</w:t>
            </w:r>
            <w:r w:rsidRPr="00A45EBD">
              <w:rPr>
                <w:rFonts w:ascii="Calibri Light" w:hAnsi="Calibri Light" w:cs="Calibri Light"/>
                <w:bCs/>
                <w:szCs w:val="22"/>
              </w:rPr>
              <w:t xml:space="preserve">ingle lots across geographical areas.  Need to be clear what changes mean, how we get to where we </w:t>
            </w:r>
            <w:r>
              <w:rPr>
                <w:rFonts w:ascii="Calibri Light" w:hAnsi="Calibri Light" w:cs="Calibri Light"/>
                <w:bCs/>
                <w:szCs w:val="22"/>
              </w:rPr>
              <w:t>want to be</w:t>
            </w:r>
            <w:r w:rsidRPr="00A45EBD">
              <w:rPr>
                <w:rFonts w:ascii="Calibri Light" w:hAnsi="Calibri Light" w:cs="Calibri Light"/>
                <w:bCs/>
                <w:szCs w:val="22"/>
              </w:rPr>
              <w:t xml:space="preserve"> and what happens as a result of changes.  Trying to ensure, doing redesign will pick up people with complex needs.  Need to ensure we are clear what we are asking for.</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95E4EF3" w14:textId="47C9F09D"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72079877"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871056B"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E99AD6"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27F7BEA4"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132A8CE" w14:textId="4E5AA07A"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7" w:name="_Hlk63345538"/>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F82B5E2" w14:textId="7512FD6B"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45EBD">
              <w:rPr>
                <w:rFonts w:ascii="Calibri Light" w:hAnsi="Calibri Light" w:cs="Calibri Light"/>
                <w:bCs/>
                <w:szCs w:val="22"/>
              </w:rPr>
              <w:t xml:space="preserve">LS asked Housing Board to voice any initial thoughts and concerns.  </w:t>
            </w:r>
            <w:r>
              <w:rPr>
                <w:rFonts w:ascii="Calibri Light" w:hAnsi="Calibri Light" w:cs="Calibri Light"/>
                <w:bCs/>
                <w:szCs w:val="22"/>
              </w:rPr>
              <w:t>Update 5.2.21 on agenda.</w:t>
            </w:r>
          </w:p>
        </w:tc>
        <w:tc>
          <w:tcPr>
            <w:tcW w:w="410" w:type="pct"/>
            <w:tcBorders>
              <w:left w:val="single" w:sz="8" w:space="0" w:color="738AC8" w:themeColor="accent5"/>
              <w:right w:val="single" w:sz="8" w:space="0" w:color="738AC8" w:themeColor="accent5"/>
            </w:tcBorders>
            <w:shd w:val="clear" w:color="auto" w:fill="FFFFFF" w:themeFill="background1"/>
          </w:tcPr>
          <w:p w14:paraId="64889124" w14:textId="17B11971"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634FD73" w14:textId="63B52646"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9EC09C9" w14:textId="378A2D83"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0F4011CE" w14:textId="77777777"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A45EBD" w14:paraId="20B0EA37"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86A21F5"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8" w:name="_Hlk63448960"/>
            <w:bookmarkEnd w:id="7"/>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AA5BD33" w14:textId="459D24E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Look at incorporating into </w:t>
            </w:r>
            <w:r w:rsidRPr="00966FEF">
              <w:rPr>
                <w:rFonts w:ascii="Calibri Light" w:hAnsi="Calibri Light" w:cs="Calibri Light"/>
                <w:bCs/>
                <w:i/>
                <w:szCs w:val="22"/>
              </w:rPr>
              <w:t xml:space="preserve">Changing </w:t>
            </w:r>
            <w:r>
              <w:rPr>
                <w:rFonts w:ascii="Calibri Light" w:hAnsi="Calibri Light" w:cs="Calibri Light"/>
                <w:bCs/>
                <w:i/>
                <w:szCs w:val="22"/>
              </w:rPr>
              <w:t>Futures</w:t>
            </w:r>
            <w:r w:rsidRPr="00A45EBD">
              <w:rPr>
                <w:rFonts w:ascii="Calibri Light" w:hAnsi="Calibri Light" w:cs="Calibri Light"/>
                <w:bCs/>
                <w:szCs w:val="22"/>
              </w:rPr>
              <w:t xml:space="preserve"> </w:t>
            </w:r>
            <w:r>
              <w:rPr>
                <w:rFonts w:ascii="Calibri Light" w:hAnsi="Calibri Light" w:cs="Calibri Light"/>
                <w:bCs/>
                <w:szCs w:val="22"/>
              </w:rPr>
              <w:t>Expression of Interest (</w:t>
            </w:r>
            <w:proofErr w:type="spellStart"/>
            <w:r>
              <w:rPr>
                <w:rFonts w:ascii="Calibri Light" w:hAnsi="Calibri Light" w:cs="Calibri Light"/>
                <w:bCs/>
                <w:szCs w:val="22"/>
              </w:rPr>
              <w:t>EoI</w:t>
            </w:r>
            <w:proofErr w:type="spellEnd"/>
            <w:r>
              <w:rPr>
                <w:rFonts w:ascii="Calibri Light" w:hAnsi="Calibri Light" w:cs="Calibri Light"/>
                <w:bCs/>
                <w:szCs w:val="22"/>
              </w:rPr>
              <w:t>)</w:t>
            </w:r>
            <w:r w:rsidRPr="00A45EBD">
              <w:rPr>
                <w:rFonts w:ascii="Calibri Light" w:hAnsi="Calibri Light" w:cs="Calibri Light"/>
                <w:bCs/>
                <w:szCs w:val="22"/>
              </w:rPr>
              <w:t>.</w:t>
            </w:r>
            <w:r>
              <w:rPr>
                <w:rFonts w:ascii="Calibri Light" w:hAnsi="Calibri Light" w:cs="Calibri Light"/>
                <w:bCs/>
                <w:szCs w:val="22"/>
              </w:rPr>
              <w:t xml:space="preserve">  Update 5.2.21 on agenda.</w:t>
            </w:r>
          </w:p>
        </w:tc>
        <w:tc>
          <w:tcPr>
            <w:tcW w:w="410" w:type="pct"/>
            <w:tcBorders>
              <w:left w:val="single" w:sz="8" w:space="0" w:color="738AC8" w:themeColor="accent5"/>
              <w:right w:val="single" w:sz="8" w:space="0" w:color="738AC8" w:themeColor="accent5"/>
            </w:tcBorders>
            <w:shd w:val="clear" w:color="auto" w:fill="FFFFFF" w:themeFill="background1"/>
          </w:tcPr>
          <w:p w14:paraId="6358177B" w14:textId="3B5C7880"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SB/TT</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589AE3D" w14:textId="434FD354"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DEE2ADB" w14:textId="686B253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4EF0573"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8"/>
      <w:tr w:rsidR="00F6414B" w:rsidRPr="00A45EBD" w14:paraId="297584B8"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F8E46C0"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03D13F6" w14:textId="667F884F"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Suggestions for Lisa: </w:t>
            </w:r>
            <w:r w:rsidRPr="00A45EBD">
              <w:rPr>
                <w:rFonts w:ascii="Calibri Light" w:hAnsi="Calibri Light" w:cs="Calibri Light"/>
                <w:bCs/>
                <w:szCs w:val="22"/>
              </w:rPr>
              <w:t xml:space="preserve">Need to </w:t>
            </w:r>
            <w:r>
              <w:rPr>
                <w:rFonts w:ascii="Calibri Light" w:hAnsi="Calibri Light" w:cs="Calibri Light"/>
                <w:bCs/>
                <w:szCs w:val="22"/>
              </w:rPr>
              <w:t xml:space="preserve">(1) </w:t>
            </w:r>
            <w:r w:rsidRPr="00A45EBD">
              <w:rPr>
                <w:rFonts w:ascii="Calibri Light" w:hAnsi="Calibri Light" w:cs="Calibri Light"/>
                <w:bCs/>
                <w:szCs w:val="22"/>
              </w:rPr>
              <w:t>be clear what changes mean</w:t>
            </w:r>
            <w:r>
              <w:rPr>
                <w:rFonts w:ascii="Calibri Light" w:hAnsi="Calibri Light" w:cs="Calibri Light"/>
                <w:bCs/>
                <w:szCs w:val="22"/>
              </w:rPr>
              <w:t xml:space="preserve"> (2) </w:t>
            </w:r>
            <w:r w:rsidRPr="00A45EBD">
              <w:rPr>
                <w:rFonts w:ascii="Calibri Light" w:hAnsi="Calibri Light" w:cs="Calibri Light"/>
                <w:bCs/>
                <w:szCs w:val="22"/>
              </w:rPr>
              <w:t xml:space="preserve">how we get to where we </w:t>
            </w:r>
            <w:r>
              <w:rPr>
                <w:rFonts w:ascii="Calibri Light" w:hAnsi="Calibri Light" w:cs="Calibri Light"/>
                <w:bCs/>
                <w:szCs w:val="22"/>
              </w:rPr>
              <w:t>want to be</w:t>
            </w:r>
            <w:r w:rsidRPr="00A45EBD">
              <w:rPr>
                <w:rFonts w:ascii="Calibri Light" w:hAnsi="Calibri Light" w:cs="Calibri Light"/>
                <w:bCs/>
                <w:szCs w:val="22"/>
              </w:rPr>
              <w:t xml:space="preserve"> </w:t>
            </w:r>
            <w:r>
              <w:rPr>
                <w:rFonts w:ascii="Calibri Light" w:hAnsi="Calibri Light" w:cs="Calibri Light"/>
                <w:bCs/>
                <w:szCs w:val="22"/>
              </w:rPr>
              <w:t xml:space="preserve">(3) </w:t>
            </w:r>
            <w:r w:rsidRPr="00A45EBD">
              <w:rPr>
                <w:rFonts w:ascii="Calibri Light" w:hAnsi="Calibri Light" w:cs="Calibri Light"/>
                <w:bCs/>
                <w:szCs w:val="22"/>
              </w:rPr>
              <w:t>what happens as a result of changes</w:t>
            </w:r>
            <w:r>
              <w:rPr>
                <w:rFonts w:ascii="Calibri Light" w:hAnsi="Calibri Light" w:cs="Calibri Light"/>
                <w:bCs/>
                <w:szCs w:val="22"/>
              </w:rPr>
              <w:t xml:space="preserve"> (4) be </w:t>
            </w:r>
            <w:r w:rsidRPr="00A45EBD">
              <w:rPr>
                <w:rFonts w:ascii="Calibri Light" w:hAnsi="Calibri Light" w:cs="Calibri Light"/>
                <w:bCs/>
                <w:szCs w:val="22"/>
              </w:rPr>
              <w:t>clear what we are asking for.</w:t>
            </w:r>
            <w:r>
              <w:rPr>
                <w:rFonts w:ascii="Calibri Light" w:hAnsi="Calibri Light" w:cs="Calibri Light"/>
                <w:bCs/>
                <w:szCs w:val="22"/>
              </w:rPr>
              <w:t xml:space="preserve">  Update 5.2.21 on agenda.</w:t>
            </w:r>
          </w:p>
        </w:tc>
        <w:tc>
          <w:tcPr>
            <w:tcW w:w="410" w:type="pct"/>
            <w:tcBorders>
              <w:left w:val="single" w:sz="8" w:space="0" w:color="738AC8" w:themeColor="accent5"/>
              <w:right w:val="single" w:sz="8" w:space="0" w:color="738AC8" w:themeColor="accent5"/>
            </w:tcBorders>
            <w:shd w:val="clear" w:color="auto" w:fill="FFFFFF" w:themeFill="background1"/>
          </w:tcPr>
          <w:p w14:paraId="62338088" w14:textId="1DD18A48"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CD6DC23" w14:textId="70AABE09"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09C818CA" w14:textId="61495FFF"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5C6BAA6A" w14:textId="77777777"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9A5A40" w14:paraId="3288D5ED"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360A4ECD"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47DE3BE" w14:textId="081079AE" w:rsidR="00F6414B"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Economic Hardship Data Collection</w:t>
            </w:r>
            <w:r>
              <w:rPr>
                <w:rFonts w:ascii="Calibri Light" w:hAnsi="Calibri Light" w:cs="Calibri Light"/>
                <w:bCs/>
                <w:szCs w:val="22"/>
              </w:rPr>
              <w:t xml:space="preserve"> (Oliver Morley &amp; Damian Roche)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C96BEA0"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E1BC85B"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AE228CA"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143D680"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BF4F29" w14:paraId="3A545E2A"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E8E8E8"/>
          </w:tcPr>
          <w:p w14:paraId="5D1843AE"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E8E8E8"/>
          </w:tcPr>
          <w:p w14:paraId="4A92AC16" w14:textId="0E4E626C"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B2DAF">
              <w:rPr>
                <w:rFonts w:ascii="Calibri Light" w:hAnsi="Calibri Light" w:cs="Calibri Light"/>
                <w:bCs/>
                <w:szCs w:val="22"/>
                <w:u w:val="single"/>
              </w:rPr>
              <w:t xml:space="preserve">Oliver: </w:t>
            </w:r>
            <w:r>
              <w:rPr>
                <w:rFonts w:ascii="Calibri Light" w:hAnsi="Calibri Light" w:cs="Calibri Light"/>
                <w:bCs/>
                <w:szCs w:val="22"/>
              </w:rPr>
              <w:t xml:space="preserve">Slides presented.  </w:t>
            </w:r>
            <w:r w:rsidRPr="00480E74">
              <w:rPr>
                <w:rFonts w:ascii="Calibri Light" w:hAnsi="Calibri Light" w:cs="Calibri Light"/>
                <w:bCs/>
                <w:szCs w:val="22"/>
              </w:rPr>
              <w:t>O</w:t>
            </w:r>
            <w:r>
              <w:rPr>
                <w:rFonts w:ascii="Calibri Light" w:hAnsi="Calibri Light" w:cs="Calibri Light"/>
                <w:bCs/>
                <w:szCs w:val="22"/>
              </w:rPr>
              <w:t xml:space="preserve">M leading economic hardship work stream for Covid Recovery work.  </w:t>
            </w:r>
          </w:p>
          <w:p w14:paraId="70D37845"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Economic and mental health impacts are significant, Oliver trying to understand trends via local data.  </w:t>
            </w:r>
          </w:p>
          <w:p w14:paraId="6550735D" w14:textId="54D19FD2"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Tom Bardon @ County produced covid-19 needs assessment.  </w:t>
            </w:r>
          </w:p>
          <w:p w14:paraId="4EDF4446" w14:textId="1BC9F261"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Impact significant, decrease 10% of GDP.  Economic impact affects other indicators.  We need to identify when and how to intervene.  </w:t>
            </w:r>
          </w:p>
          <w:p w14:paraId="0F6E186C"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HDC telephoned 1 in 6 households in the district, headline was that those on fixed incomes were coping, however people struggling most are those who have had a marked change in circumstances. Often not known to or aware of the public sector, (self-funders for example).  </w:t>
            </w:r>
          </w:p>
          <w:p w14:paraId="6483CA4B" w14:textId="79A36451"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Oliver discussed food bank demand and other factors.  Best practice work amongst RP partners is good, early intervention to alleviate arrears etc.  What can we learn from within councils, dealing with various debts?  </w:t>
            </w:r>
          </w:p>
          <w:p w14:paraId="10BC809B" w14:textId="359BD257" w:rsidR="00F6414B" w:rsidRDefault="00F6414B" w:rsidP="00EA0317">
            <w:pPr>
              <w:tabs>
                <w:tab w:val="left" w:pos="3852"/>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B2DAF">
              <w:rPr>
                <w:rFonts w:ascii="Calibri Light" w:hAnsi="Calibri Light" w:cs="Calibri Light"/>
                <w:bCs/>
                <w:szCs w:val="22"/>
                <w:u w:val="single"/>
              </w:rPr>
              <w:t>Damian:</w:t>
            </w:r>
            <w:r>
              <w:rPr>
                <w:rFonts w:ascii="Calibri Light" w:hAnsi="Calibri Light" w:cs="Calibri Light"/>
                <w:bCs/>
                <w:szCs w:val="22"/>
              </w:rPr>
              <w:t xml:space="preserve"> initiated an exercise in arrears data due to concerns expressed by Local Authorities around homelessness at end of furlough scheme.  </w:t>
            </w:r>
          </w:p>
          <w:p w14:paraId="2730456E" w14:textId="0962D05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be clear about what we want to achieve with data collection, and understand scale of financial impact, we may not know about other (non-housing) other debts.  Keep within GDPR principles.  Difference in data collection if individual cases, or quarterly total.  Think about how much detail people </w:t>
            </w:r>
            <w:proofErr w:type="gramStart"/>
            <w:r>
              <w:rPr>
                <w:rFonts w:ascii="Calibri Light" w:hAnsi="Calibri Light" w:cs="Calibri Light"/>
                <w:bCs/>
                <w:szCs w:val="22"/>
              </w:rPr>
              <w:t>are willing / able to</w:t>
            </w:r>
            <w:proofErr w:type="gramEnd"/>
            <w:r>
              <w:rPr>
                <w:rFonts w:ascii="Calibri Light" w:hAnsi="Calibri Light" w:cs="Calibri Light"/>
                <w:bCs/>
                <w:szCs w:val="22"/>
              </w:rPr>
              <w:t xml:space="preserve"> share.  </w:t>
            </w:r>
            <w:proofErr w:type="gramStart"/>
            <w:r>
              <w:rPr>
                <w:rFonts w:ascii="Calibri Light" w:hAnsi="Calibri Light" w:cs="Calibri Light"/>
                <w:bCs/>
                <w:szCs w:val="22"/>
              </w:rPr>
              <w:t>Initially simple headline data,</w:t>
            </w:r>
            <w:proofErr w:type="gramEnd"/>
            <w:r>
              <w:rPr>
                <w:rFonts w:ascii="Calibri Light" w:hAnsi="Calibri Light" w:cs="Calibri Light"/>
                <w:bCs/>
                <w:szCs w:val="22"/>
              </w:rPr>
              <w:t xml:space="preserve"> not personalised.</w:t>
            </w:r>
          </w:p>
          <w:p w14:paraId="6351EAA4"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Propose to meet early January and to agree data collection from end of January.  Benefits, and to signpost, working together.</w:t>
            </w:r>
          </w:p>
          <w:p w14:paraId="1F1C4775"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Big area of need is those in the private sector who do not know where to turn to.  How do we pick those up?  </w:t>
            </w:r>
          </w:p>
          <w:p w14:paraId="55AB84F5"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4174B">
              <w:rPr>
                <w:rFonts w:ascii="Calibri Light" w:hAnsi="Calibri Light" w:cs="Calibri Light"/>
                <w:bCs/>
                <w:szCs w:val="22"/>
              </w:rPr>
              <w:t>RPs</w:t>
            </w:r>
            <w:r w:rsidRPr="0034174B">
              <w:rPr>
                <w:rFonts w:ascii="Calibri Light" w:hAnsi="Calibri Light" w:cs="Calibri Light"/>
                <w:b/>
                <w:bCs/>
                <w:i/>
                <w:szCs w:val="22"/>
              </w:rPr>
              <w:t xml:space="preserve"> </w:t>
            </w:r>
            <w:r w:rsidRPr="0034174B">
              <w:rPr>
                <w:rFonts w:ascii="Calibri Light" w:hAnsi="Calibri Light" w:cs="Calibri Light"/>
                <w:bCs/>
                <w:i/>
                <w:szCs w:val="22"/>
              </w:rPr>
              <w:t xml:space="preserve">(I </w:t>
            </w:r>
            <w:r>
              <w:rPr>
                <w:rFonts w:ascii="Calibri Light" w:hAnsi="Calibri Light" w:cs="Calibri Light"/>
                <w:bCs/>
                <w:i/>
                <w:szCs w:val="22"/>
              </w:rPr>
              <w:t>t</w:t>
            </w:r>
            <w:r w:rsidRPr="0034174B">
              <w:rPr>
                <w:rFonts w:ascii="Calibri Light" w:hAnsi="Calibri Light" w:cs="Calibri Light"/>
                <w:bCs/>
                <w:i/>
                <w:szCs w:val="22"/>
              </w:rPr>
              <w:t>hink via Homes for Cambridgeshire &amp; Peterborough?)</w:t>
            </w:r>
            <w:r>
              <w:rPr>
                <w:rFonts w:ascii="Calibri Light" w:hAnsi="Calibri Light" w:cs="Calibri Light"/>
                <w:bCs/>
                <w:szCs w:val="22"/>
              </w:rPr>
              <w:t xml:space="preserve"> had been asked, and in principle said yes can contribute.  </w:t>
            </w:r>
          </w:p>
          <w:p w14:paraId="06E94328" w14:textId="089FFA95" w:rsidR="00F6414B" w:rsidRPr="00805AEA"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be clear where and what audiences will see that data.  </w:t>
            </w:r>
          </w:p>
        </w:tc>
        <w:tc>
          <w:tcPr>
            <w:tcW w:w="410" w:type="pct"/>
            <w:tcBorders>
              <w:left w:val="single" w:sz="8" w:space="0" w:color="738AC8" w:themeColor="accent5"/>
              <w:right w:val="single" w:sz="8" w:space="0" w:color="738AC8" w:themeColor="accent5"/>
            </w:tcBorders>
            <w:shd w:val="clear" w:color="auto" w:fill="E8E8E8"/>
          </w:tcPr>
          <w:p w14:paraId="3DC1F9F2" w14:textId="3D64B261"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E8E8E8"/>
          </w:tcPr>
          <w:p w14:paraId="559E9D64"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4108F56C"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0FBBFFE3"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BF4F29" w14:paraId="230DD61E"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4589E0B"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6B3D6A1" w14:textId="349FE188"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Set up a small working party to discuss </w:t>
            </w:r>
            <w:r w:rsidRPr="00ED4B5A">
              <w:rPr>
                <w:rFonts w:ascii="Calibri Light" w:hAnsi="Calibri Light" w:cs="Calibri Light"/>
                <w:bCs/>
                <w:szCs w:val="22"/>
              </w:rPr>
              <w:t>KPI data, positive practice and qualitative</w:t>
            </w:r>
            <w:r>
              <w:rPr>
                <w:rFonts w:ascii="Calibri Light" w:hAnsi="Calibri Light" w:cs="Calibri Light"/>
                <w:bCs/>
                <w:szCs w:val="22"/>
              </w:rPr>
              <w:t xml:space="preserve"> information.  Monthly data upload of agreed KPI’s, covering Housing Board area.  Participants so far: CHS, Cross Keys and Julia Hovells (Finance, Cambridge City).  Looking for RPs to join. </w:t>
            </w:r>
            <w:r w:rsidRPr="00EA0317">
              <w:rPr>
                <w:rFonts w:ascii="Calibri Light" w:hAnsi="Calibri Light" w:cs="Calibri Light"/>
                <w:bCs/>
                <w:szCs w:val="22"/>
              </w:rPr>
              <w:t>CAN HOUSING BOARD MEMBERS ENCOURAGE THIS PARTICIPATION PLEASE?</w:t>
            </w:r>
            <w:r>
              <w:rPr>
                <w:rFonts w:ascii="Calibri Light" w:hAnsi="Calibri Light" w:cs="Calibri Light"/>
                <w:b/>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0C3D8EAC" w14:textId="06346BB9"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0970818"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D1E4F9F" w14:textId="41B08AE5"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E14480" w14:textId="2CCD476A" w:rsidR="00F6414B" w:rsidRPr="00BF4F29" w:rsidRDefault="00EA0317"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BF4F29" w14:paraId="4B343FF9"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9D4973E"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BBB1685" w14:textId="49788B6E" w:rsidR="00F6414B" w:rsidRPr="00823A6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0E32E1">
              <w:rPr>
                <w:rFonts w:ascii="Calibri Light" w:hAnsi="Calibri Light" w:cs="Calibri Light"/>
                <w:bCs/>
                <w:szCs w:val="22"/>
              </w:rPr>
              <w:t xml:space="preserve">P3 charity (People, Potential, Possibilities) </w:t>
            </w:r>
            <w:r>
              <w:rPr>
                <w:rFonts w:ascii="Calibri Light" w:hAnsi="Calibri Light" w:cs="Calibri Light"/>
                <w:bCs/>
                <w:szCs w:val="22"/>
              </w:rPr>
              <w:t xml:space="preserve">– support providers - </w:t>
            </w:r>
            <w:r w:rsidRPr="000E32E1">
              <w:rPr>
                <w:rFonts w:ascii="Calibri Light" w:hAnsi="Calibri Light" w:cs="Calibri Light"/>
                <w:bCs/>
                <w:szCs w:val="22"/>
              </w:rPr>
              <w:t>could be involved also.</w:t>
            </w:r>
            <w:r>
              <w:rPr>
                <w:rFonts w:ascii="Calibri Light" w:hAnsi="Calibri Light" w:cs="Calibri Light"/>
                <w:bCs/>
                <w:szCs w:val="22"/>
              </w:rPr>
              <w:t xml:space="preserve"> </w:t>
            </w:r>
            <w:r w:rsidRPr="00EA0317">
              <w:rPr>
                <w:rFonts w:ascii="Calibri Light" w:hAnsi="Calibri Light" w:cs="Calibri Light"/>
                <w:bCs/>
                <w:szCs w:val="22"/>
              </w:rPr>
              <w:t>Who could invite P3?</w:t>
            </w:r>
            <w:r>
              <w:rPr>
                <w:rFonts w:ascii="Calibri Light" w:hAnsi="Calibri Light" w:cs="Calibri Light"/>
                <w:bCs/>
                <w:i/>
                <w:iCs/>
                <w:szCs w:val="22"/>
              </w:rPr>
              <w:t xml:space="preserve">  Key currently to get good data and good practice.  First.  Jon will discuss with area manager who he has a meeting with. </w:t>
            </w:r>
          </w:p>
        </w:tc>
        <w:tc>
          <w:tcPr>
            <w:tcW w:w="410" w:type="pct"/>
            <w:tcBorders>
              <w:left w:val="single" w:sz="8" w:space="0" w:color="738AC8" w:themeColor="accent5"/>
              <w:right w:val="single" w:sz="8" w:space="0" w:color="738AC8" w:themeColor="accent5"/>
            </w:tcBorders>
            <w:shd w:val="clear" w:color="auto" w:fill="FFFFFF" w:themeFill="background1"/>
          </w:tcPr>
          <w:p w14:paraId="735B9C7E" w14:textId="1E447501" w:rsidR="00F6414B" w:rsidRPr="00823A6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23A69">
              <w:rPr>
                <w:rFonts w:ascii="Calibri Light" w:hAnsi="Calibri Light" w:cs="Calibri Light"/>
                <w:bCs/>
                <w:szCs w:val="22"/>
              </w:rPr>
              <w:t>JC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C8F861C"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18AF39" w14:textId="009A7D8E"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306E962" w14:textId="41CF518E" w:rsidR="00F6414B" w:rsidRPr="00BF4F29" w:rsidRDefault="00EA0317"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BF4F29" w14:paraId="1768E825"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D60EBAF"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5A3E5E2E" w14:textId="725774FA"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Changing Futures </w:t>
            </w:r>
            <w:proofErr w:type="spellStart"/>
            <w:r>
              <w:rPr>
                <w:rFonts w:ascii="Calibri Light" w:hAnsi="Calibri Light" w:cs="Calibri Light"/>
                <w:bCs/>
                <w:szCs w:val="22"/>
              </w:rPr>
              <w:t>EoI</w:t>
            </w:r>
            <w:proofErr w:type="spellEnd"/>
            <w:r>
              <w:rPr>
                <w:rFonts w:ascii="Calibri Light" w:hAnsi="Calibri Light" w:cs="Calibri Light"/>
                <w:bCs/>
                <w:szCs w:val="22"/>
              </w:rPr>
              <w:t xml:space="preserve"> - idea about partners across wider public and community sharing learning much more, </w:t>
            </w:r>
            <w:proofErr w:type="spellStart"/>
            <w:r>
              <w:rPr>
                <w:rFonts w:ascii="Calibri Light" w:hAnsi="Calibri Light" w:cs="Calibri Light"/>
                <w:bCs/>
                <w:szCs w:val="22"/>
              </w:rPr>
              <w:t>EoI</w:t>
            </w:r>
            <w:proofErr w:type="spellEnd"/>
            <w:r>
              <w:rPr>
                <w:rFonts w:ascii="Calibri Light" w:hAnsi="Calibri Light" w:cs="Calibri Light"/>
                <w:bCs/>
                <w:szCs w:val="22"/>
              </w:rPr>
              <w:t xml:space="preserve"> might help people share different positives etc.  Share most effective interventions, what works with everyone else.  </w:t>
            </w:r>
          </w:p>
        </w:tc>
        <w:tc>
          <w:tcPr>
            <w:tcW w:w="410" w:type="pct"/>
            <w:tcBorders>
              <w:left w:val="single" w:sz="8" w:space="0" w:color="738AC8" w:themeColor="accent5"/>
              <w:right w:val="single" w:sz="8" w:space="0" w:color="738AC8" w:themeColor="accent5"/>
            </w:tcBorders>
            <w:shd w:val="clear" w:color="auto" w:fill="FFFFFF" w:themeFill="background1"/>
          </w:tcPr>
          <w:p w14:paraId="25B00119" w14:textId="3F826B7F"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SB/TT</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C26F59E"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DA9B0ED" w14:textId="202F9794"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61F537C2"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BF4F29" w14:paraId="7357583B"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30493B5"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1A37280" w14:textId="377E8B7C"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DH will inform Clarion (stock transfer RP in FDC) and put request in on agenda.</w:t>
            </w:r>
          </w:p>
        </w:tc>
        <w:tc>
          <w:tcPr>
            <w:tcW w:w="410" w:type="pct"/>
            <w:tcBorders>
              <w:left w:val="single" w:sz="8" w:space="0" w:color="738AC8" w:themeColor="accent5"/>
              <w:right w:val="single" w:sz="8" w:space="0" w:color="738AC8" w:themeColor="accent5"/>
            </w:tcBorders>
            <w:shd w:val="clear" w:color="auto" w:fill="FFFFFF" w:themeFill="background1"/>
          </w:tcPr>
          <w:p w14:paraId="366C79FC" w14:textId="57D1FB33"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A907815"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35BBF08" w14:textId="5CD6CCE0"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1BC640F"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BF4F29" w14:paraId="395103B9"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A3ED8D1"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810B5F8" w14:textId="7EB8FEA5"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will come back to Housing Board, once working group met, and more work carried out.</w:t>
            </w:r>
          </w:p>
        </w:tc>
        <w:tc>
          <w:tcPr>
            <w:tcW w:w="410" w:type="pct"/>
            <w:tcBorders>
              <w:left w:val="single" w:sz="8" w:space="0" w:color="738AC8" w:themeColor="accent5"/>
              <w:right w:val="single" w:sz="8" w:space="0" w:color="738AC8" w:themeColor="accent5"/>
            </w:tcBorders>
            <w:shd w:val="clear" w:color="auto" w:fill="FFFFFF" w:themeFill="background1"/>
          </w:tcPr>
          <w:p w14:paraId="6421E872" w14:textId="254B0739"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3DF5933"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A6DAFB4" w14:textId="0CB9F349"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CFA4C61"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CD125C" w14:paraId="12E22AA0"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BE5C548" w14:textId="1AB5B8C3" w:rsidR="00F6414B" w:rsidRPr="00EA0317" w:rsidRDefault="00F6414B" w:rsidP="00F6414B">
            <w:pPr>
              <w:rPr>
                <w:rFonts w:ascii="Calibri Light" w:hAnsi="Calibri Light" w:cs="Calibri Light"/>
                <w:b w:val="0"/>
                <w:bCs w:val="0"/>
                <w:szCs w:val="22"/>
              </w:rPr>
            </w:pPr>
            <w:bookmarkStart w:id="9" w:name="_Hlk57127779"/>
          </w:p>
        </w:tc>
        <w:tc>
          <w:tcPr>
            <w:tcW w:w="1572" w:type="pct"/>
            <w:shd w:val="clear" w:color="auto" w:fill="FEB80A" w:themeFill="accent3"/>
          </w:tcPr>
          <w:p w14:paraId="68CE4314" w14:textId="487DCF7B"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D125C">
              <w:rPr>
                <w:rFonts w:ascii="Calibri Light" w:hAnsi="Calibri Light" w:cs="Calibri Light"/>
                <w:b/>
                <w:szCs w:val="22"/>
              </w:rPr>
              <w:t>20 November 2020</w:t>
            </w:r>
          </w:p>
        </w:tc>
        <w:tc>
          <w:tcPr>
            <w:tcW w:w="1099" w:type="pct"/>
            <w:shd w:val="clear" w:color="auto" w:fill="FEB80A" w:themeFill="accent3"/>
          </w:tcPr>
          <w:p w14:paraId="4BF05412" w14:textId="77777777"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5DD60F67" w14:textId="77777777"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7819CC97" w14:textId="77777777"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6E356EA2" w14:textId="0E161294"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9A5A40" w14:paraId="24E856C1"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4578F356"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94B7182" w14:textId="00484EF8" w:rsidR="00F6414B"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432DA">
              <w:rPr>
                <w:rFonts w:ascii="Calibri Light" w:eastAsia="Arial Unicode MS" w:hAnsi="Calibri Light" w:cs="Calibri Light"/>
                <w:bCs/>
                <w:szCs w:val="22"/>
              </w:rPr>
              <w:t>Short Term Accommodation for Care Leavers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0E4E679D"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0E9AE46"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FCFB521"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E649D02"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9"/>
      <w:tr w:rsidR="00F6414B" w:rsidRPr="009A5A40" w14:paraId="714F7633"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4B1CABA"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F6A369D" w14:textId="7D3EF6A1"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Presentation from Cambridgeshire County Council Transformation Team, </w:t>
            </w:r>
            <w:r w:rsidRPr="00DC2F87">
              <w:rPr>
                <w:rFonts w:ascii="Calibri Light" w:hAnsi="Calibri Light" w:cs="Calibri Light"/>
                <w:bCs/>
                <w:szCs w:val="22"/>
              </w:rPr>
              <w:t xml:space="preserve">Esther Baffa-Isaacs, Joe Gilbert, Fiona Storey </w:t>
            </w:r>
            <w:r>
              <w:rPr>
                <w:rFonts w:ascii="Calibri Light" w:hAnsi="Calibri Light" w:cs="Calibri Light"/>
                <w:bCs/>
                <w:szCs w:val="22"/>
              </w:rPr>
              <w:t xml:space="preserve">and </w:t>
            </w:r>
            <w:r w:rsidRPr="00DC2F87">
              <w:rPr>
                <w:rFonts w:ascii="Calibri Light" w:hAnsi="Calibri Light" w:cs="Calibri Light"/>
                <w:bCs/>
                <w:szCs w:val="22"/>
              </w:rPr>
              <w:t>Philip Turton</w:t>
            </w:r>
            <w:r>
              <w:rPr>
                <w:rFonts w:ascii="Calibri Light" w:hAnsi="Calibri Light" w:cs="Calibri Light"/>
                <w:bCs/>
                <w:szCs w:val="22"/>
              </w:rPr>
              <w:t xml:space="preserve">.  Slides can be found here </w:t>
            </w:r>
            <w:hyperlink r:id="rId11" w:history="1">
              <w:r w:rsidRPr="006F3E61">
                <w:rPr>
                  <w:rStyle w:val="Hyperlink"/>
                  <w:rFonts w:ascii="Calibri Light" w:hAnsi="Calibri Light" w:cs="Calibri Light"/>
                  <w:szCs w:val="22"/>
                </w:rPr>
                <w:t>https://cambridgeshireinsight.org.uk/housingboard/</w:t>
              </w:r>
            </w:hyperlink>
            <w:r>
              <w:rPr>
                <w:rFonts w:ascii="Calibri Light" w:hAnsi="Calibri Light" w:cs="Calibri Light"/>
                <w:bCs/>
                <w:szCs w:val="22"/>
              </w:rPr>
              <w:br/>
            </w:r>
            <w:r w:rsidRPr="00393752">
              <w:rPr>
                <w:rFonts w:ascii="Calibri Light" w:hAnsi="Calibri Light" w:cs="Calibri Light"/>
                <w:bCs/>
                <w:szCs w:val="22"/>
              </w:rPr>
              <w:t xml:space="preserve">Districts are finalising </w:t>
            </w:r>
            <w:r>
              <w:rPr>
                <w:rFonts w:ascii="Calibri Light" w:hAnsi="Calibri Light" w:cs="Calibri Light"/>
                <w:bCs/>
                <w:szCs w:val="22"/>
              </w:rPr>
              <w:t>Ca</w:t>
            </w:r>
            <w:r w:rsidRPr="00393752">
              <w:rPr>
                <w:rFonts w:ascii="Calibri Light" w:hAnsi="Calibri Light" w:cs="Calibri Light"/>
                <w:bCs/>
                <w:szCs w:val="22"/>
              </w:rPr>
              <w:t xml:space="preserve">re </w:t>
            </w:r>
            <w:r>
              <w:rPr>
                <w:rFonts w:ascii="Calibri Light" w:hAnsi="Calibri Light" w:cs="Calibri Light"/>
                <w:bCs/>
                <w:szCs w:val="22"/>
              </w:rPr>
              <w:t>L</w:t>
            </w:r>
            <w:r w:rsidRPr="00393752">
              <w:rPr>
                <w:rFonts w:ascii="Calibri Light" w:hAnsi="Calibri Light" w:cs="Calibri Light"/>
                <w:bCs/>
                <w:szCs w:val="22"/>
              </w:rPr>
              <w:t xml:space="preserve">eavers </w:t>
            </w:r>
            <w:r>
              <w:rPr>
                <w:rFonts w:ascii="Calibri Light" w:hAnsi="Calibri Light" w:cs="Calibri Light"/>
                <w:bCs/>
                <w:szCs w:val="22"/>
              </w:rPr>
              <w:t>P</w:t>
            </w:r>
            <w:r w:rsidRPr="00393752">
              <w:rPr>
                <w:rFonts w:ascii="Calibri Light" w:hAnsi="Calibri Light" w:cs="Calibri Light"/>
                <w:bCs/>
                <w:szCs w:val="22"/>
              </w:rPr>
              <w:t xml:space="preserve">rotocol currently, soon to be signed off.  Supply does not currently meet the need of </w:t>
            </w:r>
            <w:r>
              <w:rPr>
                <w:rFonts w:ascii="Calibri Light" w:hAnsi="Calibri Light" w:cs="Calibri Light"/>
                <w:bCs/>
                <w:szCs w:val="22"/>
              </w:rPr>
              <w:t xml:space="preserve">those </w:t>
            </w:r>
            <w:r w:rsidRPr="00393752">
              <w:rPr>
                <w:rFonts w:ascii="Calibri Light" w:hAnsi="Calibri Light" w:cs="Calibri Light"/>
                <w:bCs/>
                <w:szCs w:val="22"/>
              </w:rPr>
              <w:t>reach</w:t>
            </w:r>
            <w:r>
              <w:rPr>
                <w:rFonts w:ascii="Calibri Light" w:hAnsi="Calibri Light" w:cs="Calibri Light"/>
                <w:bCs/>
                <w:szCs w:val="22"/>
              </w:rPr>
              <w:t>ing</w:t>
            </w:r>
            <w:r w:rsidRPr="00393752">
              <w:rPr>
                <w:rFonts w:ascii="Calibri Light" w:hAnsi="Calibri Light" w:cs="Calibri Light"/>
                <w:bCs/>
                <w:szCs w:val="22"/>
              </w:rPr>
              <w:t xml:space="preserve"> 18.  </w:t>
            </w:r>
            <w:r>
              <w:rPr>
                <w:rFonts w:ascii="Calibri Light" w:hAnsi="Calibri Light" w:cs="Calibri Light"/>
                <w:bCs/>
                <w:szCs w:val="22"/>
              </w:rPr>
              <w:t>E</w:t>
            </w:r>
            <w:r w:rsidRPr="00393752">
              <w:rPr>
                <w:rFonts w:ascii="Calibri Light" w:hAnsi="Calibri Light" w:cs="Calibri Light"/>
                <w:bCs/>
                <w:szCs w:val="22"/>
              </w:rPr>
              <w:t>vidence say</w:t>
            </w:r>
            <w:r>
              <w:rPr>
                <w:rFonts w:ascii="Calibri Light" w:hAnsi="Calibri Light" w:cs="Calibri Light"/>
                <w:bCs/>
                <w:szCs w:val="22"/>
              </w:rPr>
              <w:t xml:space="preserve">s there is a </w:t>
            </w:r>
            <w:r w:rsidRPr="00393752">
              <w:rPr>
                <w:rFonts w:ascii="Calibri Light" w:hAnsi="Calibri Light" w:cs="Calibri Light"/>
                <w:bCs/>
                <w:szCs w:val="22"/>
              </w:rPr>
              <w:t xml:space="preserve">real need for care leavers, however no dedicated budget.  How do we cover void costs etc, would we set up a contract with partners, to make things </w:t>
            </w:r>
            <w:proofErr w:type="gramStart"/>
            <w:r w:rsidRPr="00393752">
              <w:rPr>
                <w:rFonts w:ascii="Calibri Light" w:hAnsi="Calibri Light" w:cs="Calibri Light"/>
                <w:bCs/>
                <w:szCs w:val="22"/>
              </w:rPr>
              <w:t>viable</w:t>
            </w:r>
            <w:r>
              <w:rPr>
                <w:rFonts w:ascii="Calibri Light" w:hAnsi="Calibri Light" w:cs="Calibri Light"/>
                <w:bCs/>
                <w:szCs w:val="22"/>
              </w:rPr>
              <w:t>.</w:t>
            </w:r>
            <w:proofErr w:type="gramEnd"/>
            <w:r>
              <w:rPr>
                <w:rFonts w:ascii="Calibri Light" w:hAnsi="Calibri Light" w:cs="Calibri Light"/>
                <w:bCs/>
                <w:szCs w:val="22"/>
              </w:rPr>
              <w:t xml:space="preserve">  </w:t>
            </w:r>
            <w:r w:rsidRPr="00393752">
              <w:rPr>
                <w:rFonts w:ascii="Calibri Light" w:hAnsi="Calibri Light" w:cs="Calibri Light"/>
                <w:bCs/>
                <w:szCs w:val="22"/>
              </w:rPr>
              <w:t>Need to ensure model is sustainable to deliver for partners.  Perhaps</w:t>
            </w:r>
            <w:r>
              <w:rPr>
                <w:rFonts w:ascii="Calibri Light" w:hAnsi="Calibri Light" w:cs="Calibri Light"/>
                <w:bCs/>
                <w:szCs w:val="22"/>
              </w:rPr>
              <w:t xml:space="preserve"> </w:t>
            </w:r>
            <w:r w:rsidRPr="00393752">
              <w:rPr>
                <w:rFonts w:ascii="Calibri Light" w:hAnsi="Calibri Light" w:cs="Calibri Light"/>
                <w:bCs/>
                <w:szCs w:val="22"/>
              </w:rPr>
              <w:t xml:space="preserve">transformation funding.  Perhaps 3 people rather than </w:t>
            </w:r>
            <w:proofErr w:type="gramStart"/>
            <w:r w:rsidRPr="00393752">
              <w:rPr>
                <w:rFonts w:ascii="Calibri Light" w:hAnsi="Calibri Light" w:cs="Calibri Light"/>
                <w:bCs/>
                <w:szCs w:val="22"/>
              </w:rPr>
              <w:t>6  in</w:t>
            </w:r>
            <w:proofErr w:type="gramEnd"/>
            <w:r w:rsidRPr="00393752">
              <w:rPr>
                <w:rFonts w:ascii="Calibri Light" w:hAnsi="Calibri Light" w:cs="Calibri Light"/>
                <w:bCs/>
                <w:szCs w:val="22"/>
              </w:rPr>
              <w:t xml:space="preserve"> HMO’s</w:t>
            </w:r>
            <w:r>
              <w:rPr>
                <w:rFonts w:ascii="Calibri Light" w:hAnsi="Calibri Light" w:cs="Calibri Light"/>
                <w:bCs/>
                <w:szCs w:val="22"/>
              </w:rPr>
              <w:t>.</w:t>
            </w:r>
            <w:r w:rsidRPr="00393752">
              <w:rPr>
                <w:rFonts w:ascii="Calibri Light" w:hAnsi="Calibri Light" w:cs="Calibri Light"/>
                <w:bCs/>
                <w:szCs w:val="22"/>
              </w:rPr>
              <w:t xml:space="preserve"> Some property costs would need to be covered from housing benefit teams, need to engage with them.</w:t>
            </w:r>
            <w:r>
              <w:rPr>
                <w:rFonts w:ascii="Calibri Light" w:hAnsi="Calibri Light" w:cs="Calibri Light"/>
                <w:bCs/>
                <w:szCs w:val="22"/>
              </w:rPr>
              <w:t xml:space="preserve">  SH advised happy to help and hope to hear from them soon.</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8BDE6D2"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384CF290"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B0243D8"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20F1A4E4"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5A7148" w14:paraId="6F3AA6CC"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FEEEF34"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0" w:name="_Hlk57197483"/>
          </w:p>
        </w:tc>
        <w:tc>
          <w:tcPr>
            <w:tcW w:w="3770" w:type="pct"/>
            <w:gridSpan w:val="3"/>
            <w:tcBorders>
              <w:left w:val="single" w:sz="8" w:space="0" w:color="738AC8" w:themeColor="accent5"/>
              <w:right w:val="single" w:sz="8" w:space="0" w:color="738AC8" w:themeColor="accent5"/>
            </w:tcBorders>
            <w:shd w:val="clear" w:color="auto" w:fill="auto"/>
          </w:tcPr>
          <w:p w14:paraId="304BA1CC" w14:textId="77777777" w:rsidR="00F6414B" w:rsidRPr="00587F13"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B6B0A">
              <w:rPr>
                <w:rFonts w:ascii="Calibri Light" w:hAnsi="Calibri Light" w:cs="Calibri Light"/>
                <w:szCs w:val="22"/>
              </w:rPr>
              <w:t xml:space="preserve">Dan will set up meeting in Fenland to discuss.  </w:t>
            </w:r>
          </w:p>
        </w:tc>
        <w:tc>
          <w:tcPr>
            <w:tcW w:w="410" w:type="pct"/>
            <w:tcBorders>
              <w:left w:val="single" w:sz="8" w:space="0" w:color="738AC8" w:themeColor="accent5"/>
              <w:right w:val="single" w:sz="8" w:space="0" w:color="738AC8" w:themeColor="accent5"/>
            </w:tcBorders>
            <w:shd w:val="clear" w:color="auto" w:fill="auto"/>
          </w:tcPr>
          <w:p w14:paraId="608AD83D" w14:textId="77777777"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21" w:type="pct"/>
            <w:gridSpan w:val="2"/>
            <w:tcBorders>
              <w:left w:val="single" w:sz="8" w:space="0" w:color="738AC8" w:themeColor="accent5"/>
              <w:right w:val="single" w:sz="8" w:space="0" w:color="738AC8" w:themeColor="accent5"/>
            </w:tcBorders>
            <w:shd w:val="clear" w:color="auto" w:fill="auto"/>
          </w:tcPr>
          <w:p w14:paraId="499680CA" w14:textId="094CAE39" w:rsidR="00F6414B" w:rsidRPr="009A5A40"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DD79D0D" w14:textId="5DC4873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43B0C321"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10"/>
      <w:tr w:rsidR="00F6414B" w:rsidRPr="005A7148" w14:paraId="408AA45C"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7A8FBB7"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D9ED683" w14:textId="7D5A2A80" w:rsidR="00F6414B" w:rsidRPr="00BB6B0A"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District housing needs teams to look at level / quantum at young people’s needs coming out of care: homelessness strategy group to be asked to est. housing needs being presented, to compare to county figures when the county figures emerge.</w:t>
            </w:r>
          </w:p>
        </w:tc>
        <w:tc>
          <w:tcPr>
            <w:tcW w:w="410" w:type="pct"/>
            <w:tcBorders>
              <w:left w:val="single" w:sz="8" w:space="0" w:color="738AC8" w:themeColor="accent5"/>
              <w:right w:val="single" w:sz="8" w:space="0" w:color="738AC8" w:themeColor="accent5"/>
            </w:tcBorders>
            <w:shd w:val="clear" w:color="auto" w:fill="auto"/>
          </w:tcPr>
          <w:p w14:paraId="41983B3A" w14:textId="02C88902" w:rsidR="00F6414B" w:rsidRPr="000F07E1"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F07E1">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auto"/>
          </w:tcPr>
          <w:p w14:paraId="0824FF88" w14:textId="3C8D8368" w:rsidR="00F6414B" w:rsidRPr="009A5A40"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0E6BC79F" w14:textId="1BF6F012"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7D5CF9D"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5A7148" w14:paraId="547B4F65"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9FF6F1E"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1" w:name="_Hlk57197720"/>
          </w:p>
        </w:tc>
        <w:tc>
          <w:tcPr>
            <w:tcW w:w="3770" w:type="pct"/>
            <w:gridSpan w:val="3"/>
            <w:tcBorders>
              <w:left w:val="single" w:sz="8" w:space="0" w:color="738AC8" w:themeColor="accent5"/>
              <w:right w:val="single" w:sz="8" w:space="0" w:color="738AC8" w:themeColor="accent5"/>
            </w:tcBorders>
            <w:shd w:val="clear" w:color="auto" w:fill="auto"/>
          </w:tcPr>
          <w:p w14:paraId="38821B3A" w14:textId="78A0AE83" w:rsidR="00F6414B" w:rsidRPr="00587F13"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EB-I to discuss mapping of outcomes with PT and, discuss understanding of how Housing Board want to be involved with KM, JG and MR.</w:t>
            </w:r>
          </w:p>
        </w:tc>
        <w:tc>
          <w:tcPr>
            <w:tcW w:w="410" w:type="pct"/>
            <w:tcBorders>
              <w:left w:val="single" w:sz="8" w:space="0" w:color="738AC8" w:themeColor="accent5"/>
              <w:right w:val="single" w:sz="8" w:space="0" w:color="738AC8" w:themeColor="accent5"/>
            </w:tcBorders>
            <w:shd w:val="clear" w:color="auto" w:fill="auto"/>
          </w:tcPr>
          <w:p w14:paraId="725B4035" w14:textId="1C69B55B"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EB-I</w:t>
            </w:r>
          </w:p>
        </w:tc>
        <w:tc>
          <w:tcPr>
            <w:tcW w:w="221" w:type="pct"/>
            <w:gridSpan w:val="2"/>
            <w:tcBorders>
              <w:left w:val="single" w:sz="8" w:space="0" w:color="738AC8" w:themeColor="accent5"/>
              <w:right w:val="single" w:sz="8" w:space="0" w:color="738AC8" w:themeColor="accent5"/>
            </w:tcBorders>
            <w:shd w:val="clear" w:color="auto" w:fill="auto"/>
          </w:tcPr>
          <w:p w14:paraId="31BB1DAD" w14:textId="77777777" w:rsidR="00F6414B" w:rsidRPr="009A5A40"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26E4964"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C026F7A"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11"/>
      <w:tr w:rsidR="00F6414B" w:rsidRPr="005A7148" w14:paraId="093D40CD"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4AA0DE02"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5F79F717" w14:textId="6B10A541" w:rsidR="00F6414B" w:rsidRPr="00587F13"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will talk to </w:t>
            </w:r>
            <w:r w:rsidRPr="00246275">
              <w:rPr>
                <w:rFonts w:ascii="Calibri Light" w:hAnsi="Calibri Light" w:cs="Calibri Light"/>
                <w:i/>
                <w:szCs w:val="22"/>
              </w:rPr>
              <w:t>Homes for Cambs and Peterborough</w:t>
            </w:r>
            <w:r>
              <w:rPr>
                <w:rFonts w:ascii="Calibri Light" w:hAnsi="Calibri Light" w:cs="Calibri Light"/>
                <w:szCs w:val="22"/>
              </w:rPr>
              <w:t xml:space="preserve">, who have used similar models.  KM will meet H4C&amp;P in December and provide EB-I with update and possibly contacts.  </w:t>
            </w:r>
            <w:r w:rsidRPr="00EA0317">
              <w:rPr>
                <w:rFonts w:ascii="Calibri Light" w:hAnsi="Calibri Light" w:cs="Calibri Light"/>
                <w:szCs w:val="22"/>
              </w:rPr>
              <w:t>KM has emailed to offer help / support / input.</w:t>
            </w:r>
          </w:p>
        </w:tc>
        <w:tc>
          <w:tcPr>
            <w:tcW w:w="410" w:type="pct"/>
            <w:tcBorders>
              <w:left w:val="single" w:sz="8" w:space="0" w:color="738AC8" w:themeColor="accent5"/>
              <w:right w:val="single" w:sz="8" w:space="0" w:color="738AC8" w:themeColor="accent5"/>
            </w:tcBorders>
            <w:shd w:val="clear" w:color="auto" w:fill="auto"/>
          </w:tcPr>
          <w:p w14:paraId="6509102F" w14:textId="7BA10AD3"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21" w:type="pct"/>
            <w:gridSpan w:val="2"/>
            <w:tcBorders>
              <w:left w:val="single" w:sz="8" w:space="0" w:color="738AC8" w:themeColor="accent5"/>
              <w:right w:val="single" w:sz="8" w:space="0" w:color="738AC8" w:themeColor="accent5"/>
            </w:tcBorders>
            <w:shd w:val="clear" w:color="auto" w:fill="auto"/>
          </w:tcPr>
          <w:p w14:paraId="27BECB52" w14:textId="41167D1D" w:rsidR="00F6414B" w:rsidRPr="009A5A40"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D8AC002" w14:textId="16CA9E86"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2EF507E9"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9A5A40" w14:paraId="18CE062B"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79265F92"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74BFD33" w14:textId="0690BE65" w:rsidR="00F6414B" w:rsidRPr="00393752"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Social Prescribing</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93D8A5C"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08F1B694"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BF6065C"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85ED2E8"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9A5A40" w14:paraId="5C556DB9"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08F38BE"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E41E7D1" w14:textId="0014B6C5"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93752">
              <w:rPr>
                <w:rFonts w:ascii="Calibri Light" w:hAnsi="Calibri Light" w:cs="Calibri Light"/>
                <w:bCs/>
                <w:szCs w:val="22"/>
              </w:rPr>
              <w:t>S</w:t>
            </w:r>
            <w:r>
              <w:rPr>
                <w:rFonts w:ascii="Calibri Light" w:hAnsi="Calibri Light" w:cs="Calibri Light"/>
                <w:bCs/>
                <w:szCs w:val="22"/>
              </w:rPr>
              <w:t xml:space="preserve">B attended Personalised Care Working Group on behalf of housing board. Will offer </w:t>
            </w:r>
            <w:r w:rsidRPr="00393752">
              <w:rPr>
                <w:rFonts w:ascii="Calibri Light" w:hAnsi="Calibri Light" w:cs="Calibri Light"/>
                <w:bCs/>
                <w:szCs w:val="22"/>
              </w:rPr>
              <w:t xml:space="preserve">to run training for social </w:t>
            </w:r>
            <w:r>
              <w:rPr>
                <w:rFonts w:ascii="Calibri Light" w:hAnsi="Calibri Light" w:cs="Calibri Light"/>
                <w:bCs/>
                <w:szCs w:val="22"/>
              </w:rPr>
              <w:t>pre</w:t>
            </w:r>
            <w:r w:rsidRPr="00393752">
              <w:rPr>
                <w:rFonts w:ascii="Calibri Light" w:hAnsi="Calibri Light" w:cs="Calibri Light"/>
                <w:bCs/>
                <w:szCs w:val="22"/>
              </w:rPr>
              <w:t xml:space="preserve">scribers.  Training that will have longevity.  </w:t>
            </w:r>
            <w:r>
              <w:rPr>
                <w:rFonts w:ascii="Calibri Light" w:hAnsi="Calibri Light" w:cs="Calibri Light"/>
                <w:bCs/>
                <w:szCs w:val="22"/>
              </w:rPr>
              <w:t>SB</w:t>
            </w:r>
            <w:r w:rsidRPr="00393752">
              <w:rPr>
                <w:rFonts w:ascii="Calibri Light" w:hAnsi="Calibri Light" w:cs="Calibri Light"/>
                <w:bCs/>
                <w:szCs w:val="22"/>
              </w:rPr>
              <w:t xml:space="preserve"> to </w:t>
            </w:r>
            <w:r>
              <w:rPr>
                <w:rFonts w:ascii="Calibri Light" w:hAnsi="Calibri Light" w:cs="Calibri Light"/>
                <w:bCs/>
                <w:szCs w:val="22"/>
              </w:rPr>
              <w:t>make</w:t>
            </w:r>
            <w:r w:rsidRPr="00393752">
              <w:rPr>
                <w:rFonts w:ascii="Calibri Light" w:hAnsi="Calibri Light" w:cs="Calibri Light"/>
                <w:bCs/>
                <w:szCs w:val="22"/>
              </w:rPr>
              <w:t xml:space="preserve"> training video</w:t>
            </w:r>
            <w:r>
              <w:rPr>
                <w:rFonts w:ascii="Calibri Light" w:hAnsi="Calibri Light" w:cs="Calibri Light"/>
                <w:bCs/>
                <w:szCs w:val="22"/>
              </w:rPr>
              <w:t>, m</w:t>
            </w:r>
            <w:r w:rsidRPr="00393752">
              <w:rPr>
                <w:rFonts w:ascii="Calibri Light" w:hAnsi="Calibri Light" w:cs="Calibri Light"/>
                <w:bCs/>
                <w:szCs w:val="22"/>
              </w:rPr>
              <w:t xml:space="preserve">ight ask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B</w:t>
            </w:r>
            <w:r w:rsidRPr="00393752">
              <w:rPr>
                <w:rFonts w:ascii="Calibri Light" w:hAnsi="Calibri Light" w:cs="Calibri Light"/>
                <w:bCs/>
                <w:szCs w:val="22"/>
              </w:rPr>
              <w:t xml:space="preserve">oard members to </w:t>
            </w:r>
            <w:r>
              <w:rPr>
                <w:rFonts w:ascii="Calibri Light" w:hAnsi="Calibri Light" w:cs="Calibri Light"/>
                <w:bCs/>
                <w:szCs w:val="22"/>
              </w:rPr>
              <w:t xml:space="preserve">help </w:t>
            </w:r>
            <w:r w:rsidRPr="00393752">
              <w:rPr>
                <w:rFonts w:ascii="Calibri Light" w:hAnsi="Calibri Light" w:cs="Calibri Light"/>
                <w:bCs/>
                <w:szCs w:val="22"/>
              </w:rPr>
              <w:t>talking about their area of expertise.  S</w:t>
            </w:r>
            <w:r>
              <w:rPr>
                <w:rFonts w:ascii="Calibri Light" w:hAnsi="Calibri Light" w:cs="Calibri Light"/>
                <w:bCs/>
                <w:szCs w:val="22"/>
              </w:rPr>
              <w:t xml:space="preserve">ocial prescribing covers health related activities which are not medical, works with the GP system.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6166F5DF"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5F347A6"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1108AC4"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A8446B"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1D77D5" w14:paraId="5AF15531"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30D1195"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5C25AF01" w14:textId="35B4668E"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Sue to help h</w:t>
            </w:r>
            <w:r w:rsidRPr="001D77D5">
              <w:rPr>
                <w:rFonts w:ascii="Calibri Light" w:hAnsi="Calibri Light" w:cs="Calibri Light"/>
                <w:bCs/>
                <w:szCs w:val="22"/>
              </w:rPr>
              <w:t xml:space="preserve">ousing </w:t>
            </w:r>
            <w:r w:rsidRPr="001D77D5">
              <w:rPr>
                <w:rFonts w:ascii="Calibri Light" w:hAnsi="Calibri Light" w:cs="Calibri Light"/>
                <w:szCs w:val="22"/>
              </w:rPr>
              <w:t xml:space="preserve">partners </w:t>
            </w:r>
            <w:r w:rsidRPr="001D77D5">
              <w:rPr>
                <w:rFonts w:ascii="Calibri Light" w:hAnsi="Calibri Light" w:cs="Calibri Light"/>
                <w:bCs/>
                <w:szCs w:val="22"/>
              </w:rPr>
              <w:t xml:space="preserve">ascertain who </w:t>
            </w:r>
            <w:r w:rsidRPr="001D77D5">
              <w:rPr>
                <w:rFonts w:ascii="Calibri Light" w:hAnsi="Calibri Light" w:cs="Calibri Light"/>
                <w:szCs w:val="22"/>
              </w:rPr>
              <w:t xml:space="preserve">their </w:t>
            </w:r>
            <w:r w:rsidRPr="001D77D5">
              <w:rPr>
                <w:rFonts w:ascii="Calibri Light" w:hAnsi="Calibri Light" w:cs="Calibri Light"/>
                <w:bCs/>
                <w:szCs w:val="22"/>
              </w:rPr>
              <w:t xml:space="preserve">social </w:t>
            </w:r>
            <w:r w:rsidRPr="001D77D5">
              <w:rPr>
                <w:rFonts w:ascii="Calibri Light" w:hAnsi="Calibri Light" w:cs="Calibri Light"/>
                <w:szCs w:val="22"/>
              </w:rPr>
              <w:t xml:space="preserve">prescribers </w:t>
            </w:r>
            <w:r w:rsidRPr="001D77D5">
              <w:rPr>
                <w:rFonts w:ascii="Calibri Light" w:hAnsi="Calibri Light" w:cs="Calibri Light"/>
                <w:bCs/>
                <w:szCs w:val="22"/>
              </w:rPr>
              <w:t xml:space="preserve">are in their area.  </w:t>
            </w:r>
          </w:p>
        </w:tc>
        <w:tc>
          <w:tcPr>
            <w:tcW w:w="410" w:type="pct"/>
            <w:tcBorders>
              <w:left w:val="single" w:sz="8" w:space="0" w:color="738AC8" w:themeColor="accent5"/>
              <w:right w:val="single" w:sz="8" w:space="0" w:color="738AC8" w:themeColor="accent5"/>
            </w:tcBorders>
            <w:shd w:val="clear" w:color="auto" w:fill="auto"/>
          </w:tcPr>
          <w:p w14:paraId="2CB7AD34" w14:textId="448D9DEE"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auto"/>
          </w:tcPr>
          <w:p w14:paraId="1D7C76B0" w14:textId="10D9DC1C"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4AE20CC3" w14:textId="10DDCEE1"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sym w:font="Webdings" w:char="F061"/>
            </w:r>
          </w:p>
        </w:tc>
        <w:tc>
          <w:tcPr>
            <w:tcW w:w="228" w:type="pct"/>
            <w:tcBorders>
              <w:left w:val="single" w:sz="8" w:space="0" w:color="738AC8" w:themeColor="accent5"/>
            </w:tcBorders>
            <w:shd w:val="clear" w:color="auto" w:fill="auto"/>
          </w:tcPr>
          <w:p w14:paraId="5D1071F9" w14:textId="77777777"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CD125C" w14:paraId="1D404661"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B80A" w:themeFill="accent3"/>
          </w:tcPr>
          <w:p w14:paraId="53541CC0" w14:textId="77777777" w:rsidR="00F6414B" w:rsidRPr="00EA0317" w:rsidRDefault="00F6414B" w:rsidP="00F6414B">
            <w:pPr>
              <w:rPr>
                <w:rFonts w:ascii="Calibri Light" w:hAnsi="Calibri Light" w:cs="Calibri Light"/>
                <w:b w:val="0"/>
                <w:bCs w:val="0"/>
                <w:szCs w:val="22"/>
              </w:rPr>
            </w:pPr>
            <w:bookmarkStart w:id="12" w:name="_Hlk53131462"/>
            <w:bookmarkStart w:id="13" w:name="_Hlk50712373"/>
            <w:bookmarkStart w:id="14" w:name="_Hlk45798784"/>
            <w:bookmarkStart w:id="15" w:name="_Hlk42848430"/>
          </w:p>
        </w:tc>
        <w:tc>
          <w:tcPr>
            <w:tcW w:w="3770" w:type="pct"/>
            <w:gridSpan w:val="3"/>
            <w:tcBorders>
              <w:left w:val="single" w:sz="8" w:space="0" w:color="738AC8" w:themeColor="accent5"/>
              <w:right w:val="single" w:sz="8" w:space="0" w:color="738AC8" w:themeColor="accent5"/>
            </w:tcBorders>
            <w:shd w:val="clear" w:color="auto" w:fill="FEB80A" w:themeFill="accent3"/>
          </w:tcPr>
          <w:p w14:paraId="0F2521F4" w14:textId="3F0C88AD" w:rsidR="00F6414B" w:rsidRPr="00CD125C"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23 October 2020</w:t>
            </w:r>
          </w:p>
        </w:tc>
        <w:tc>
          <w:tcPr>
            <w:tcW w:w="410" w:type="pct"/>
            <w:tcBorders>
              <w:left w:val="single" w:sz="8" w:space="0" w:color="738AC8" w:themeColor="accent5"/>
              <w:right w:val="single" w:sz="8" w:space="0" w:color="738AC8" w:themeColor="accent5"/>
            </w:tcBorders>
            <w:shd w:val="clear" w:color="auto" w:fill="FEB80A" w:themeFill="accent3"/>
          </w:tcPr>
          <w:p w14:paraId="1E945952" w14:textId="77777777" w:rsidR="00F6414B" w:rsidRPr="00CD125C"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1" w:type="pct"/>
            <w:gridSpan w:val="2"/>
            <w:tcBorders>
              <w:left w:val="single" w:sz="8" w:space="0" w:color="738AC8" w:themeColor="accent5"/>
              <w:right w:val="single" w:sz="8" w:space="0" w:color="738AC8" w:themeColor="accent5"/>
            </w:tcBorders>
            <w:shd w:val="clear" w:color="auto" w:fill="FEB80A" w:themeFill="accent3"/>
          </w:tcPr>
          <w:p w14:paraId="3C3363CC" w14:textId="77777777" w:rsidR="00F6414B" w:rsidRPr="00CD125C"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1A886E1E" w14:textId="77777777" w:rsidR="00F6414B" w:rsidRPr="00CD125C"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7EF522AD" w14:textId="77777777" w:rsidR="00F6414B" w:rsidRPr="00CD125C"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9A5A40" w14:paraId="71402346" w14:textId="77777777" w:rsidTr="00EA03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68A650F0"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20991F5" w14:textId="3CE01EDD" w:rsidR="00F6414B"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Lettings Policy review</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431597E"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443096C"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ACD351F"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D7BCBA3"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2"/>
      <w:bookmarkEnd w:id="13"/>
      <w:bookmarkEnd w:id="14"/>
      <w:bookmarkEnd w:id="15"/>
      <w:tr w:rsidR="00F6414B" w:rsidRPr="009A5A40" w14:paraId="4C84B593" w14:textId="77777777" w:rsidTr="00EA0317">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5F9448DA"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7CF1F583" w14:textId="46FBC3DC"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and HW to work with Sharon on a quarterly update in the housing market bulletin, about Home-</w:t>
            </w:r>
            <w:proofErr w:type="gramStart"/>
            <w:r>
              <w:rPr>
                <w:rFonts w:ascii="Calibri Light" w:hAnsi="Calibri Light" w:cs="Calibri Light"/>
                <w:bCs/>
                <w:szCs w:val="22"/>
              </w:rPr>
              <w:t>Link  /</w:t>
            </w:r>
            <w:proofErr w:type="gramEnd"/>
            <w:r>
              <w:rPr>
                <w:rFonts w:ascii="Calibri Light" w:hAnsi="Calibri Light" w:cs="Calibri Light"/>
                <w:bCs/>
                <w:szCs w:val="22"/>
              </w:rPr>
              <w:t>allocations policy outcomes, incl. direct let numbers if possible (low numbers), and type of allocations made to low needs bands</w:t>
            </w:r>
          </w:p>
        </w:tc>
        <w:tc>
          <w:tcPr>
            <w:tcW w:w="410" w:type="pct"/>
            <w:tcBorders>
              <w:left w:val="single" w:sz="8" w:space="0" w:color="738AC8" w:themeColor="accent5"/>
              <w:right w:val="single" w:sz="8" w:space="0" w:color="738AC8" w:themeColor="accent5"/>
            </w:tcBorders>
            <w:shd w:val="clear" w:color="auto" w:fill="auto"/>
          </w:tcPr>
          <w:p w14:paraId="69648CB0" w14:textId="7529C072"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21" w:type="pct"/>
            <w:gridSpan w:val="2"/>
            <w:tcBorders>
              <w:left w:val="single" w:sz="8" w:space="0" w:color="738AC8" w:themeColor="accent5"/>
              <w:right w:val="single" w:sz="8" w:space="0" w:color="738AC8" w:themeColor="accent5"/>
            </w:tcBorders>
            <w:shd w:val="clear" w:color="auto" w:fill="auto"/>
          </w:tcPr>
          <w:p w14:paraId="51761D91" w14:textId="38567909"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B593784" w14:textId="686E2D5A" w:rsidR="00F6414B" w:rsidRPr="009A5A40" w:rsidRDefault="00EA0317"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68B395BF"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2"/>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7DD4" w14:textId="77777777" w:rsidR="008435EA" w:rsidRDefault="008435EA">
      <w:r>
        <w:separator/>
      </w:r>
    </w:p>
  </w:endnote>
  <w:endnote w:type="continuationSeparator" w:id="0">
    <w:p w14:paraId="26298ABF" w14:textId="77777777" w:rsidR="008435EA" w:rsidRDefault="0084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8435EA" w:rsidRPr="00014CCC" w:rsidRDefault="008435EA">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8435EA" w:rsidRDefault="0084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EBB4" w14:textId="77777777" w:rsidR="008435EA" w:rsidRDefault="008435EA">
      <w:r>
        <w:separator/>
      </w:r>
    </w:p>
  </w:footnote>
  <w:footnote w:type="continuationSeparator" w:id="0">
    <w:p w14:paraId="7E748988" w14:textId="77777777" w:rsidR="008435EA" w:rsidRDefault="0084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8435EA" w:rsidRDefault="008435EA"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68480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A145B"/>
    <w:multiLevelType w:val="hybridMultilevel"/>
    <w:tmpl w:val="D03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4"/>
  </w:num>
  <w:num w:numId="5">
    <w:abstractNumId w:val="16"/>
  </w:num>
  <w:num w:numId="6">
    <w:abstractNumId w:val="17"/>
  </w:num>
  <w:num w:numId="7">
    <w:abstractNumId w:val="5"/>
  </w:num>
  <w:num w:numId="8">
    <w:abstractNumId w:val="8"/>
  </w:num>
  <w:num w:numId="9">
    <w:abstractNumId w:val="18"/>
  </w:num>
  <w:num w:numId="10">
    <w:abstractNumId w:val="7"/>
  </w:num>
  <w:num w:numId="11">
    <w:abstractNumId w:val="12"/>
  </w:num>
  <w:num w:numId="12">
    <w:abstractNumId w:val="6"/>
  </w:num>
  <w:num w:numId="13">
    <w:abstractNumId w:val="2"/>
  </w:num>
  <w:num w:numId="14">
    <w:abstractNumId w:val="15"/>
  </w:num>
  <w:num w:numId="15">
    <w:abstractNumId w:val="0"/>
  </w:num>
  <w:num w:numId="16">
    <w:abstractNumId w:val="3"/>
  </w:num>
  <w:num w:numId="17">
    <w:abstractNumId w:val="9"/>
  </w:num>
  <w:num w:numId="18">
    <w:abstractNumId w:val="1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10E2"/>
    <w:rsid w:val="000027B7"/>
    <w:rsid w:val="00002C3D"/>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4887"/>
    <w:rsid w:val="00025C7C"/>
    <w:rsid w:val="0002787E"/>
    <w:rsid w:val="00030AD5"/>
    <w:rsid w:val="000310D6"/>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4A0"/>
    <w:rsid w:val="00045EC3"/>
    <w:rsid w:val="000464BB"/>
    <w:rsid w:val="000510C0"/>
    <w:rsid w:val="000516DE"/>
    <w:rsid w:val="000520BB"/>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4FE"/>
    <w:rsid w:val="00062593"/>
    <w:rsid w:val="00062A86"/>
    <w:rsid w:val="000649E1"/>
    <w:rsid w:val="00064FCD"/>
    <w:rsid w:val="000660BF"/>
    <w:rsid w:val="0006651E"/>
    <w:rsid w:val="000668C2"/>
    <w:rsid w:val="00066BCC"/>
    <w:rsid w:val="00067E1B"/>
    <w:rsid w:val="00070011"/>
    <w:rsid w:val="00070380"/>
    <w:rsid w:val="000705B0"/>
    <w:rsid w:val="00070939"/>
    <w:rsid w:val="000712DC"/>
    <w:rsid w:val="00071E12"/>
    <w:rsid w:val="0007244B"/>
    <w:rsid w:val="00072BD8"/>
    <w:rsid w:val="00074E22"/>
    <w:rsid w:val="00074E7D"/>
    <w:rsid w:val="0007702F"/>
    <w:rsid w:val="00080A39"/>
    <w:rsid w:val="00081C61"/>
    <w:rsid w:val="00082934"/>
    <w:rsid w:val="00082B9D"/>
    <w:rsid w:val="00082E2B"/>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5B1C"/>
    <w:rsid w:val="000A6E54"/>
    <w:rsid w:val="000A75F6"/>
    <w:rsid w:val="000A7BC6"/>
    <w:rsid w:val="000A7CE7"/>
    <w:rsid w:val="000A7DF5"/>
    <w:rsid w:val="000A7E6F"/>
    <w:rsid w:val="000B0D8A"/>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5AF"/>
    <w:rsid w:val="000D297D"/>
    <w:rsid w:val="000D3EFC"/>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859"/>
    <w:rsid w:val="000E501C"/>
    <w:rsid w:val="000E64A1"/>
    <w:rsid w:val="000E6A0D"/>
    <w:rsid w:val="000E6A61"/>
    <w:rsid w:val="000E6ADF"/>
    <w:rsid w:val="000F06BC"/>
    <w:rsid w:val="000F07E1"/>
    <w:rsid w:val="000F1401"/>
    <w:rsid w:val="000F1628"/>
    <w:rsid w:val="000F16E6"/>
    <w:rsid w:val="000F244E"/>
    <w:rsid w:val="000F2CF8"/>
    <w:rsid w:val="000F2E12"/>
    <w:rsid w:val="000F2FFF"/>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3C00"/>
    <w:rsid w:val="00104214"/>
    <w:rsid w:val="00105110"/>
    <w:rsid w:val="0010518E"/>
    <w:rsid w:val="00105E1E"/>
    <w:rsid w:val="0010769E"/>
    <w:rsid w:val="00112374"/>
    <w:rsid w:val="001129D8"/>
    <w:rsid w:val="00112F13"/>
    <w:rsid w:val="00113585"/>
    <w:rsid w:val="00113982"/>
    <w:rsid w:val="00113C61"/>
    <w:rsid w:val="00114A5A"/>
    <w:rsid w:val="00114CF4"/>
    <w:rsid w:val="001160D0"/>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888"/>
    <w:rsid w:val="00141FB7"/>
    <w:rsid w:val="001427F9"/>
    <w:rsid w:val="00144444"/>
    <w:rsid w:val="00144BCB"/>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3E1F"/>
    <w:rsid w:val="001645EF"/>
    <w:rsid w:val="001645F0"/>
    <w:rsid w:val="0016483E"/>
    <w:rsid w:val="001658CC"/>
    <w:rsid w:val="00165C98"/>
    <w:rsid w:val="0016675C"/>
    <w:rsid w:val="00166C1A"/>
    <w:rsid w:val="0016726E"/>
    <w:rsid w:val="001700AD"/>
    <w:rsid w:val="00170553"/>
    <w:rsid w:val="00170797"/>
    <w:rsid w:val="0017116F"/>
    <w:rsid w:val="00171796"/>
    <w:rsid w:val="001722B7"/>
    <w:rsid w:val="00172311"/>
    <w:rsid w:val="00172DE4"/>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9AB"/>
    <w:rsid w:val="00183EBF"/>
    <w:rsid w:val="001843E1"/>
    <w:rsid w:val="001845BB"/>
    <w:rsid w:val="00184ED0"/>
    <w:rsid w:val="001861CE"/>
    <w:rsid w:val="00186388"/>
    <w:rsid w:val="001869F1"/>
    <w:rsid w:val="001874B5"/>
    <w:rsid w:val="001900D5"/>
    <w:rsid w:val="00190612"/>
    <w:rsid w:val="00190BA3"/>
    <w:rsid w:val="001910D1"/>
    <w:rsid w:val="00191181"/>
    <w:rsid w:val="00191F8F"/>
    <w:rsid w:val="00193786"/>
    <w:rsid w:val="00193D9E"/>
    <w:rsid w:val="00195110"/>
    <w:rsid w:val="00195126"/>
    <w:rsid w:val="001956A1"/>
    <w:rsid w:val="0019649F"/>
    <w:rsid w:val="00197A7A"/>
    <w:rsid w:val="001A0451"/>
    <w:rsid w:val="001A04EC"/>
    <w:rsid w:val="001A0904"/>
    <w:rsid w:val="001A1147"/>
    <w:rsid w:val="001A1573"/>
    <w:rsid w:val="001A3CF1"/>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C21"/>
    <w:rsid w:val="001B3E74"/>
    <w:rsid w:val="001B408F"/>
    <w:rsid w:val="001B4C80"/>
    <w:rsid w:val="001B60B5"/>
    <w:rsid w:val="001C08A3"/>
    <w:rsid w:val="001C1163"/>
    <w:rsid w:val="001C17C9"/>
    <w:rsid w:val="001C2526"/>
    <w:rsid w:val="001C5A9D"/>
    <w:rsid w:val="001C667F"/>
    <w:rsid w:val="001C68D1"/>
    <w:rsid w:val="001C6BC6"/>
    <w:rsid w:val="001D0431"/>
    <w:rsid w:val="001D04D7"/>
    <w:rsid w:val="001D04F5"/>
    <w:rsid w:val="001D0779"/>
    <w:rsid w:val="001D2B5F"/>
    <w:rsid w:val="001D2D08"/>
    <w:rsid w:val="001D2EF3"/>
    <w:rsid w:val="001D303D"/>
    <w:rsid w:val="001D341B"/>
    <w:rsid w:val="001D38FE"/>
    <w:rsid w:val="001D4026"/>
    <w:rsid w:val="001D49BF"/>
    <w:rsid w:val="001D5198"/>
    <w:rsid w:val="001D5BC7"/>
    <w:rsid w:val="001D62B5"/>
    <w:rsid w:val="001D6816"/>
    <w:rsid w:val="001D745D"/>
    <w:rsid w:val="001D77D5"/>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646"/>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DC5"/>
    <w:rsid w:val="00231EBF"/>
    <w:rsid w:val="00232439"/>
    <w:rsid w:val="00232A34"/>
    <w:rsid w:val="002338C5"/>
    <w:rsid w:val="00234622"/>
    <w:rsid w:val="00235647"/>
    <w:rsid w:val="002358CF"/>
    <w:rsid w:val="00235B64"/>
    <w:rsid w:val="00235B80"/>
    <w:rsid w:val="00235E0C"/>
    <w:rsid w:val="00236845"/>
    <w:rsid w:val="002400A4"/>
    <w:rsid w:val="00241A67"/>
    <w:rsid w:val="002421C1"/>
    <w:rsid w:val="00242551"/>
    <w:rsid w:val="002431A0"/>
    <w:rsid w:val="002441DB"/>
    <w:rsid w:val="0024439F"/>
    <w:rsid w:val="00244B64"/>
    <w:rsid w:val="00245B8C"/>
    <w:rsid w:val="00246275"/>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40E"/>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37B5"/>
    <w:rsid w:val="002A486F"/>
    <w:rsid w:val="002A50FD"/>
    <w:rsid w:val="002A51EA"/>
    <w:rsid w:val="002A5461"/>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23BA"/>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174B"/>
    <w:rsid w:val="003417DB"/>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25F2"/>
    <w:rsid w:val="00363277"/>
    <w:rsid w:val="003632B0"/>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9F5"/>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5A7E"/>
    <w:rsid w:val="00386090"/>
    <w:rsid w:val="00387686"/>
    <w:rsid w:val="00387B2A"/>
    <w:rsid w:val="0039059E"/>
    <w:rsid w:val="00390699"/>
    <w:rsid w:val="00390B29"/>
    <w:rsid w:val="00391893"/>
    <w:rsid w:val="00391DE1"/>
    <w:rsid w:val="00391F0D"/>
    <w:rsid w:val="00393752"/>
    <w:rsid w:val="003947C9"/>
    <w:rsid w:val="003956AB"/>
    <w:rsid w:val="00397131"/>
    <w:rsid w:val="003972A6"/>
    <w:rsid w:val="00397497"/>
    <w:rsid w:val="003978DA"/>
    <w:rsid w:val="003979DF"/>
    <w:rsid w:val="00397F4A"/>
    <w:rsid w:val="003A0670"/>
    <w:rsid w:val="003A135E"/>
    <w:rsid w:val="003A1AE2"/>
    <w:rsid w:val="003A28C1"/>
    <w:rsid w:val="003A2C06"/>
    <w:rsid w:val="003A2CE1"/>
    <w:rsid w:val="003A414B"/>
    <w:rsid w:val="003A4A96"/>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12A"/>
    <w:rsid w:val="003E7C47"/>
    <w:rsid w:val="003F01D3"/>
    <w:rsid w:val="003F1293"/>
    <w:rsid w:val="003F1438"/>
    <w:rsid w:val="003F267D"/>
    <w:rsid w:val="003F2B72"/>
    <w:rsid w:val="003F2D50"/>
    <w:rsid w:val="003F33D9"/>
    <w:rsid w:val="003F3F15"/>
    <w:rsid w:val="003F4709"/>
    <w:rsid w:val="003F5041"/>
    <w:rsid w:val="003F5B2A"/>
    <w:rsid w:val="003F5F9A"/>
    <w:rsid w:val="003F61BE"/>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8B1"/>
    <w:rsid w:val="00410D9D"/>
    <w:rsid w:val="00410E08"/>
    <w:rsid w:val="00411833"/>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A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053"/>
    <w:rsid w:val="0046431A"/>
    <w:rsid w:val="00464630"/>
    <w:rsid w:val="0046512A"/>
    <w:rsid w:val="0046548B"/>
    <w:rsid w:val="0046631D"/>
    <w:rsid w:val="00466FA2"/>
    <w:rsid w:val="004704DC"/>
    <w:rsid w:val="004707E7"/>
    <w:rsid w:val="004726B9"/>
    <w:rsid w:val="004727BC"/>
    <w:rsid w:val="004733A8"/>
    <w:rsid w:val="00474733"/>
    <w:rsid w:val="00474B25"/>
    <w:rsid w:val="004752ED"/>
    <w:rsid w:val="00475A3A"/>
    <w:rsid w:val="00480034"/>
    <w:rsid w:val="004801A3"/>
    <w:rsid w:val="0048066E"/>
    <w:rsid w:val="00480E74"/>
    <w:rsid w:val="0048249E"/>
    <w:rsid w:val="00483278"/>
    <w:rsid w:val="00483B93"/>
    <w:rsid w:val="004851BD"/>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2B97"/>
    <w:rsid w:val="004D4BE5"/>
    <w:rsid w:val="004D55C5"/>
    <w:rsid w:val="004D5914"/>
    <w:rsid w:val="004D671E"/>
    <w:rsid w:val="004D6A22"/>
    <w:rsid w:val="004D6F2A"/>
    <w:rsid w:val="004D713C"/>
    <w:rsid w:val="004E0953"/>
    <w:rsid w:val="004E0D85"/>
    <w:rsid w:val="004E2199"/>
    <w:rsid w:val="004E3426"/>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5DAF"/>
    <w:rsid w:val="004F5F72"/>
    <w:rsid w:val="004F65DF"/>
    <w:rsid w:val="004F6CB2"/>
    <w:rsid w:val="004F79CA"/>
    <w:rsid w:val="005005D5"/>
    <w:rsid w:val="00500C7B"/>
    <w:rsid w:val="0050163C"/>
    <w:rsid w:val="00501A7A"/>
    <w:rsid w:val="00504D6C"/>
    <w:rsid w:val="0050518B"/>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5D3"/>
    <w:rsid w:val="00531734"/>
    <w:rsid w:val="00531BF7"/>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031"/>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442B"/>
    <w:rsid w:val="005947A6"/>
    <w:rsid w:val="00595997"/>
    <w:rsid w:val="00595D37"/>
    <w:rsid w:val="00595DE6"/>
    <w:rsid w:val="00595E14"/>
    <w:rsid w:val="005965E8"/>
    <w:rsid w:val="00596EE8"/>
    <w:rsid w:val="00596F18"/>
    <w:rsid w:val="00597099"/>
    <w:rsid w:val="005975DF"/>
    <w:rsid w:val="005976A5"/>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C76"/>
    <w:rsid w:val="005E0DDF"/>
    <w:rsid w:val="005E100D"/>
    <w:rsid w:val="005E1A6F"/>
    <w:rsid w:val="005E1DA5"/>
    <w:rsid w:val="005E2821"/>
    <w:rsid w:val="005E29DB"/>
    <w:rsid w:val="005E2AF5"/>
    <w:rsid w:val="005E2C80"/>
    <w:rsid w:val="005E3DDF"/>
    <w:rsid w:val="005E3EEA"/>
    <w:rsid w:val="005E4389"/>
    <w:rsid w:val="005E531E"/>
    <w:rsid w:val="005E53BD"/>
    <w:rsid w:val="005E5835"/>
    <w:rsid w:val="005E6FB5"/>
    <w:rsid w:val="005E79C0"/>
    <w:rsid w:val="005F0F2E"/>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33CA"/>
    <w:rsid w:val="0060340C"/>
    <w:rsid w:val="0060478E"/>
    <w:rsid w:val="006055F4"/>
    <w:rsid w:val="00605799"/>
    <w:rsid w:val="00606493"/>
    <w:rsid w:val="006070E4"/>
    <w:rsid w:val="006077EA"/>
    <w:rsid w:val="00607A57"/>
    <w:rsid w:val="00607CF4"/>
    <w:rsid w:val="00607E1F"/>
    <w:rsid w:val="00610218"/>
    <w:rsid w:val="00610C73"/>
    <w:rsid w:val="0061126D"/>
    <w:rsid w:val="0061499B"/>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9C0"/>
    <w:rsid w:val="00644C67"/>
    <w:rsid w:val="00647330"/>
    <w:rsid w:val="006478A9"/>
    <w:rsid w:val="00650098"/>
    <w:rsid w:val="0065055B"/>
    <w:rsid w:val="0065106E"/>
    <w:rsid w:val="00651665"/>
    <w:rsid w:val="00651855"/>
    <w:rsid w:val="00652256"/>
    <w:rsid w:val="0065251D"/>
    <w:rsid w:val="00652A68"/>
    <w:rsid w:val="006537EC"/>
    <w:rsid w:val="00654E74"/>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55D"/>
    <w:rsid w:val="00673793"/>
    <w:rsid w:val="00673D30"/>
    <w:rsid w:val="0067430A"/>
    <w:rsid w:val="00675283"/>
    <w:rsid w:val="006769A5"/>
    <w:rsid w:val="00676E12"/>
    <w:rsid w:val="00676E22"/>
    <w:rsid w:val="006779DC"/>
    <w:rsid w:val="00680674"/>
    <w:rsid w:val="00680AA6"/>
    <w:rsid w:val="00680B09"/>
    <w:rsid w:val="0068133A"/>
    <w:rsid w:val="006815AA"/>
    <w:rsid w:val="0068202E"/>
    <w:rsid w:val="00682E0A"/>
    <w:rsid w:val="00684617"/>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B73"/>
    <w:rsid w:val="006C2ECF"/>
    <w:rsid w:val="006C2FEE"/>
    <w:rsid w:val="006C33E3"/>
    <w:rsid w:val="006C4632"/>
    <w:rsid w:val="006C4633"/>
    <w:rsid w:val="006C4A96"/>
    <w:rsid w:val="006C4D7C"/>
    <w:rsid w:val="006C57C9"/>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07DF1"/>
    <w:rsid w:val="007103F5"/>
    <w:rsid w:val="007111C0"/>
    <w:rsid w:val="00711392"/>
    <w:rsid w:val="007114AC"/>
    <w:rsid w:val="007119DD"/>
    <w:rsid w:val="00711CB3"/>
    <w:rsid w:val="007132E0"/>
    <w:rsid w:val="007135AB"/>
    <w:rsid w:val="00713B60"/>
    <w:rsid w:val="00714188"/>
    <w:rsid w:val="007148E6"/>
    <w:rsid w:val="00714E89"/>
    <w:rsid w:val="00716B9C"/>
    <w:rsid w:val="00717926"/>
    <w:rsid w:val="007179FB"/>
    <w:rsid w:val="00717EBA"/>
    <w:rsid w:val="007210F2"/>
    <w:rsid w:val="007214C3"/>
    <w:rsid w:val="0072160E"/>
    <w:rsid w:val="00721AB8"/>
    <w:rsid w:val="0072257C"/>
    <w:rsid w:val="0072272B"/>
    <w:rsid w:val="007229CB"/>
    <w:rsid w:val="0072337A"/>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3E8"/>
    <w:rsid w:val="0075506E"/>
    <w:rsid w:val="007555D0"/>
    <w:rsid w:val="00755884"/>
    <w:rsid w:val="0075619E"/>
    <w:rsid w:val="00756405"/>
    <w:rsid w:val="00756575"/>
    <w:rsid w:val="00757235"/>
    <w:rsid w:val="00757291"/>
    <w:rsid w:val="0075729F"/>
    <w:rsid w:val="00757769"/>
    <w:rsid w:val="00757FE3"/>
    <w:rsid w:val="007608E9"/>
    <w:rsid w:val="00762939"/>
    <w:rsid w:val="00763BA3"/>
    <w:rsid w:val="00763DEF"/>
    <w:rsid w:val="007649F4"/>
    <w:rsid w:val="00764B27"/>
    <w:rsid w:val="00764DD1"/>
    <w:rsid w:val="0076548B"/>
    <w:rsid w:val="00765DBD"/>
    <w:rsid w:val="00765EE1"/>
    <w:rsid w:val="0076612C"/>
    <w:rsid w:val="0076714F"/>
    <w:rsid w:val="00767712"/>
    <w:rsid w:val="00767B3D"/>
    <w:rsid w:val="00770032"/>
    <w:rsid w:val="00770885"/>
    <w:rsid w:val="00771228"/>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B08"/>
    <w:rsid w:val="00783C1E"/>
    <w:rsid w:val="00784674"/>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D4E"/>
    <w:rsid w:val="007A2598"/>
    <w:rsid w:val="007A272D"/>
    <w:rsid w:val="007A3022"/>
    <w:rsid w:val="007A330F"/>
    <w:rsid w:val="007A3BC6"/>
    <w:rsid w:val="007A41C6"/>
    <w:rsid w:val="007A4E57"/>
    <w:rsid w:val="007A4F23"/>
    <w:rsid w:val="007A6A3D"/>
    <w:rsid w:val="007A7A81"/>
    <w:rsid w:val="007A7AAB"/>
    <w:rsid w:val="007A7B97"/>
    <w:rsid w:val="007B0159"/>
    <w:rsid w:val="007B06AD"/>
    <w:rsid w:val="007B0780"/>
    <w:rsid w:val="007B0DB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397"/>
    <w:rsid w:val="007D2405"/>
    <w:rsid w:val="007D2BEC"/>
    <w:rsid w:val="007D3025"/>
    <w:rsid w:val="007D56AB"/>
    <w:rsid w:val="007D5769"/>
    <w:rsid w:val="007D5E41"/>
    <w:rsid w:val="007D71CC"/>
    <w:rsid w:val="007D7C94"/>
    <w:rsid w:val="007E00B1"/>
    <w:rsid w:val="007E110A"/>
    <w:rsid w:val="007E12AE"/>
    <w:rsid w:val="007E3907"/>
    <w:rsid w:val="007E415D"/>
    <w:rsid w:val="007E4750"/>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5394"/>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58BA"/>
    <w:rsid w:val="008165D8"/>
    <w:rsid w:val="008205E2"/>
    <w:rsid w:val="00820615"/>
    <w:rsid w:val="0082196D"/>
    <w:rsid w:val="00822C77"/>
    <w:rsid w:val="00822DF5"/>
    <w:rsid w:val="008238FE"/>
    <w:rsid w:val="00823A69"/>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19B1"/>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EA"/>
    <w:rsid w:val="008445CD"/>
    <w:rsid w:val="00844654"/>
    <w:rsid w:val="00844A1C"/>
    <w:rsid w:val="00844E4E"/>
    <w:rsid w:val="00844E74"/>
    <w:rsid w:val="00846A1C"/>
    <w:rsid w:val="00846DB3"/>
    <w:rsid w:val="008513F5"/>
    <w:rsid w:val="008532F8"/>
    <w:rsid w:val="0085351F"/>
    <w:rsid w:val="00853AB4"/>
    <w:rsid w:val="00853B61"/>
    <w:rsid w:val="008544FD"/>
    <w:rsid w:val="0085490C"/>
    <w:rsid w:val="008554EE"/>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123D"/>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AE8"/>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C38"/>
    <w:rsid w:val="008B7EA8"/>
    <w:rsid w:val="008C0E8D"/>
    <w:rsid w:val="008C2596"/>
    <w:rsid w:val="008C276F"/>
    <w:rsid w:val="008C47F9"/>
    <w:rsid w:val="008C4971"/>
    <w:rsid w:val="008C5A32"/>
    <w:rsid w:val="008C6863"/>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346"/>
    <w:rsid w:val="008D7EB6"/>
    <w:rsid w:val="008E0E9C"/>
    <w:rsid w:val="008E0EB6"/>
    <w:rsid w:val="008E1A9C"/>
    <w:rsid w:val="008E24A7"/>
    <w:rsid w:val="008E3729"/>
    <w:rsid w:val="008E4D67"/>
    <w:rsid w:val="008E646E"/>
    <w:rsid w:val="008E685B"/>
    <w:rsid w:val="008E6BDA"/>
    <w:rsid w:val="008E76C6"/>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2EE3"/>
    <w:rsid w:val="0096300A"/>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B69"/>
    <w:rsid w:val="0097417D"/>
    <w:rsid w:val="009742E5"/>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06F"/>
    <w:rsid w:val="00992749"/>
    <w:rsid w:val="00992936"/>
    <w:rsid w:val="00992C50"/>
    <w:rsid w:val="0099404A"/>
    <w:rsid w:val="0099433B"/>
    <w:rsid w:val="009947EE"/>
    <w:rsid w:val="00994C76"/>
    <w:rsid w:val="0099527B"/>
    <w:rsid w:val="00996601"/>
    <w:rsid w:val="009968BA"/>
    <w:rsid w:val="00997261"/>
    <w:rsid w:val="00997BDA"/>
    <w:rsid w:val="009A0717"/>
    <w:rsid w:val="009A149E"/>
    <w:rsid w:val="009A25C3"/>
    <w:rsid w:val="009A450C"/>
    <w:rsid w:val="009A5031"/>
    <w:rsid w:val="009A5514"/>
    <w:rsid w:val="009A5A40"/>
    <w:rsid w:val="009A6125"/>
    <w:rsid w:val="009A61D1"/>
    <w:rsid w:val="009A6C92"/>
    <w:rsid w:val="009A76C6"/>
    <w:rsid w:val="009A7976"/>
    <w:rsid w:val="009A79FD"/>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4839"/>
    <w:rsid w:val="009C4F9B"/>
    <w:rsid w:val="009C5014"/>
    <w:rsid w:val="009C511D"/>
    <w:rsid w:val="009C5485"/>
    <w:rsid w:val="009C5727"/>
    <w:rsid w:val="009C58FA"/>
    <w:rsid w:val="009C5A3F"/>
    <w:rsid w:val="009C5B94"/>
    <w:rsid w:val="009C5C23"/>
    <w:rsid w:val="009C5D69"/>
    <w:rsid w:val="009C61F9"/>
    <w:rsid w:val="009C69C2"/>
    <w:rsid w:val="009D0908"/>
    <w:rsid w:val="009D31A9"/>
    <w:rsid w:val="009D347F"/>
    <w:rsid w:val="009D365B"/>
    <w:rsid w:val="009D3821"/>
    <w:rsid w:val="009D41C6"/>
    <w:rsid w:val="009D4C92"/>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348A"/>
    <w:rsid w:val="009F3B36"/>
    <w:rsid w:val="009F493B"/>
    <w:rsid w:val="009F4B2D"/>
    <w:rsid w:val="009F4BCB"/>
    <w:rsid w:val="009F55E6"/>
    <w:rsid w:val="009F5845"/>
    <w:rsid w:val="009F6103"/>
    <w:rsid w:val="009F7328"/>
    <w:rsid w:val="009F7A07"/>
    <w:rsid w:val="009F7B93"/>
    <w:rsid w:val="009F7F9B"/>
    <w:rsid w:val="00A00171"/>
    <w:rsid w:val="00A00A1F"/>
    <w:rsid w:val="00A024C7"/>
    <w:rsid w:val="00A02A18"/>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52AA"/>
    <w:rsid w:val="00A45EBD"/>
    <w:rsid w:val="00A46391"/>
    <w:rsid w:val="00A4703B"/>
    <w:rsid w:val="00A47B45"/>
    <w:rsid w:val="00A50BFD"/>
    <w:rsid w:val="00A51B5C"/>
    <w:rsid w:val="00A52403"/>
    <w:rsid w:val="00A52BCD"/>
    <w:rsid w:val="00A532E0"/>
    <w:rsid w:val="00A547C5"/>
    <w:rsid w:val="00A54BDD"/>
    <w:rsid w:val="00A56759"/>
    <w:rsid w:val="00A576E7"/>
    <w:rsid w:val="00A6087F"/>
    <w:rsid w:val="00A62542"/>
    <w:rsid w:val="00A62DDB"/>
    <w:rsid w:val="00A64F83"/>
    <w:rsid w:val="00A652D6"/>
    <w:rsid w:val="00A65358"/>
    <w:rsid w:val="00A659DB"/>
    <w:rsid w:val="00A65F08"/>
    <w:rsid w:val="00A66937"/>
    <w:rsid w:val="00A669D0"/>
    <w:rsid w:val="00A66A6B"/>
    <w:rsid w:val="00A674D0"/>
    <w:rsid w:val="00A67947"/>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1D7"/>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1C"/>
    <w:rsid w:val="00AE2E25"/>
    <w:rsid w:val="00AE3CC2"/>
    <w:rsid w:val="00AE3D1A"/>
    <w:rsid w:val="00AE3D3C"/>
    <w:rsid w:val="00AE3E91"/>
    <w:rsid w:val="00AE423E"/>
    <w:rsid w:val="00AE6439"/>
    <w:rsid w:val="00AF074A"/>
    <w:rsid w:val="00AF140A"/>
    <w:rsid w:val="00AF1425"/>
    <w:rsid w:val="00AF1A28"/>
    <w:rsid w:val="00AF2034"/>
    <w:rsid w:val="00AF2D84"/>
    <w:rsid w:val="00AF388B"/>
    <w:rsid w:val="00AF3AFF"/>
    <w:rsid w:val="00AF3C26"/>
    <w:rsid w:val="00AF3CAE"/>
    <w:rsid w:val="00AF4341"/>
    <w:rsid w:val="00AF4A90"/>
    <w:rsid w:val="00AF4CB6"/>
    <w:rsid w:val="00AF52D2"/>
    <w:rsid w:val="00AF6D3E"/>
    <w:rsid w:val="00B003C6"/>
    <w:rsid w:val="00B00B59"/>
    <w:rsid w:val="00B00FCF"/>
    <w:rsid w:val="00B01514"/>
    <w:rsid w:val="00B0178E"/>
    <w:rsid w:val="00B019C6"/>
    <w:rsid w:val="00B019D2"/>
    <w:rsid w:val="00B0245A"/>
    <w:rsid w:val="00B028E6"/>
    <w:rsid w:val="00B02EBE"/>
    <w:rsid w:val="00B03ED4"/>
    <w:rsid w:val="00B0476E"/>
    <w:rsid w:val="00B07C7F"/>
    <w:rsid w:val="00B11817"/>
    <w:rsid w:val="00B11ECD"/>
    <w:rsid w:val="00B12804"/>
    <w:rsid w:val="00B1286F"/>
    <w:rsid w:val="00B12A37"/>
    <w:rsid w:val="00B138BA"/>
    <w:rsid w:val="00B13E8E"/>
    <w:rsid w:val="00B143D8"/>
    <w:rsid w:val="00B147EC"/>
    <w:rsid w:val="00B148B4"/>
    <w:rsid w:val="00B14EAF"/>
    <w:rsid w:val="00B154C2"/>
    <w:rsid w:val="00B15610"/>
    <w:rsid w:val="00B162EE"/>
    <w:rsid w:val="00B1707C"/>
    <w:rsid w:val="00B179E6"/>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AFA"/>
    <w:rsid w:val="00B83B91"/>
    <w:rsid w:val="00B83EAF"/>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57AD"/>
    <w:rsid w:val="00BA7EFF"/>
    <w:rsid w:val="00BB01C4"/>
    <w:rsid w:val="00BB1B32"/>
    <w:rsid w:val="00BB237D"/>
    <w:rsid w:val="00BB2DAF"/>
    <w:rsid w:val="00BB3FCE"/>
    <w:rsid w:val="00BB43A6"/>
    <w:rsid w:val="00BB4EF6"/>
    <w:rsid w:val="00BB6B0A"/>
    <w:rsid w:val="00BB6C24"/>
    <w:rsid w:val="00BB7AB9"/>
    <w:rsid w:val="00BB7C95"/>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4F29"/>
    <w:rsid w:val="00BF50D9"/>
    <w:rsid w:val="00BF53B2"/>
    <w:rsid w:val="00BF5F6A"/>
    <w:rsid w:val="00BF7D23"/>
    <w:rsid w:val="00C003FC"/>
    <w:rsid w:val="00C005BD"/>
    <w:rsid w:val="00C01153"/>
    <w:rsid w:val="00C0193D"/>
    <w:rsid w:val="00C03166"/>
    <w:rsid w:val="00C03254"/>
    <w:rsid w:val="00C04D43"/>
    <w:rsid w:val="00C04DF3"/>
    <w:rsid w:val="00C05CB3"/>
    <w:rsid w:val="00C063FC"/>
    <w:rsid w:val="00C0733E"/>
    <w:rsid w:val="00C07BCF"/>
    <w:rsid w:val="00C10F8E"/>
    <w:rsid w:val="00C114D3"/>
    <w:rsid w:val="00C11B8C"/>
    <w:rsid w:val="00C126B5"/>
    <w:rsid w:val="00C136D1"/>
    <w:rsid w:val="00C13AC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4E4"/>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58E"/>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AAD"/>
    <w:rsid w:val="00C87D97"/>
    <w:rsid w:val="00C90557"/>
    <w:rsid w:val="00C91D13"/>
    <w:rsid w:val="00C91D2A"/>
    <w:rsid w:val="00C9236A"/>
    <w:rsid w:val="00C92D50"/>
    <w:rsid w:val="00C92FD8"/>
    <w:rsid w:val="00C93A29"/>
    <w:rsid w:val="00C93EE3"/>
    <w:rsid w:val="00C93F86"/>
    <w:rsid w:val="00C94AF0"/>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C08C9"/>
    <w:rsid w:val="00CC091C"/>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5AF"/>
    <w:rsid w:val="00CD6CE3"/>
    <w:rsid w:val="00CD711E"/>
    <w:rsid w:val="00CD746A"/>
    <w:rsid w:val="00CE1094"/>
    <w:rsid w:val="00CE1481"/>
    <w:rsid w:val="00CE37E2"/>
    <w:rsid w:val="00CE399C"/>
    <w:rsid w:val="00CE4A5C"/>
    <w:rsid w:val="00CE4ADF"/>
    <w:rsid w:val="00CE4F79"/>
    <w:rsid w:val="00CE4F88"/>
    <w:rsid w:val="00CE552A"/>
    <w:rsid w:val="00CE579E"/>
    <w:rsid w:val="00CE5A6B"/>
    <w:rsid w:val="00CE610F"/>
    <w:rsid w:val="00CE611E"/>
    <w:rsid w:val="00CE7266"/>
    <w:rsid w:val="00CE75EA"/>
    <w:rsid w:val="00CF03F9"/>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51A"/>
    <w:rsid w:val="00D359DC"/>
    <w:rsid w:val="00D374D9"/>
    <w:rsid w:val="00D37556"/>
    <w:rsid w:val="00D400E3"/>
    <w:rsid w:val="00D40B87"/>
    <w:rsid w:val="00D4207C"/>
    <w:rsid w:val="00D42CF1"/>
    <w:rsid w:val="00D4336A"/>
    <w:rsid w:val="00D43BF4"/>
    <w:rsid w:val="00D44485"/>
    <w:rsid w:val="00D4488E"/>
    <w:rsid w:val="00D44F17"/>
    <w:rsid w:val="00D452C6"/>
    <w:rsid w:val="00D4554C"/>
    <w:rsid w:val="00D457FB"/>
    <w:rsid w:val="00D457FD"/>
    <w:rsid w:val="00D45995"/>
    <w:rsid w:val="00D46762"/>
    <w:rsid w:val="00D47A27"/>
    <w:rsid w:val="00D5087C"/>
    <w:rsid w:val="00D50F5C"/>
    <w:rsid w:val="00D51C7C"/>
    <w:rsid w:val="00D52605"/>
    <w:rsid w:val="00D52E2B"/>
    <w:rsid w:val="00D54629"/>
    <w:rsid w:val="00D54AF0"/>
    <w:rsid w:val="00D54B81"/>
    <w:rsid w:val="00D558C4"/>
    <w:rsid w:val="00D55C91"/>
    <w:rsid w:val="00D5673C"/>
    <w:rsid w:val="00D600DD"/>
    <w:rsid w:val="00D6062C"/>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770BF"/>
    <w:rsid w:val="00D804FA"/>
    <w:rsid w:val="00D806AC"/>
    <w:rsid w:val="00D80C64"/>
    <w:rsid w:val="00D81A01"/>
    <w:rsid w:val="00D81D94"/>
    <w:rsid w:val="00D8454F"/>
    <w:rsid w:val="00D84B27"/>
    <w:rsid w:val="00D84FA0"/>
    <w:rsid w:val="00D8551F"/>
    <w:rsid w:val="00D859E8"/>
    <w:rsid w:val="00D8655E"/>
    <w:rsid w:val="00D87E6A"/>
    <w:rsid w:val="00D91384"/>
    <w:rsid w:val="00D91C8A"/>
    <w:rsid w:val="00D92B91"/>
    <w:rsid w:val="00D933C5"/>
    <w:rsid w:val="00D93482"/>
    <w:rsid w:val="00D9361A"/>
    <w:rsid w:val="00D93F02"/>
    <w:rsid w:val="00D951AB"/>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768"/>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4FB7"/>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5DEC"/>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3FF0"/>
    <w:rsid w:val="00E34DE3"/>
    <w:rsid w:val="00E35B06"/>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5FB8"/>
    <w:rsid w:val="00E66CAF"/>
    <w:rsid w:val="00E6726C"/>
    <w:rsid w:val="00E67B4F"/>
    <w:rsid w:val="00E70DE6"/>
    <w:rsid w:val="00E718AC"/>
    <w:rsid w:val="00E72C00"/>
    <w:rsid w:val="00E73034"/>
    <w:rsid w:val="00E74335"/>
    <w:rsid w:val="00E74890"/>
    <w:rsid w:val="00E749C5"/>
    <w:rsid w:val="00E74EDD"/>
    <w:rsid w:val="00E74F94"/>
    <w:rsid w:val="00E750A0"/>
    <w:rsid w:val="00E7561A"/>
    <w:rsid w:val="00E76808"/>
    <w:rsid w:val="00E800CB"/>
    <w:rsid w:val="00E80328"/>
    <w:rsid w:val="00E80388"/>
    <w:rsid w:val="00E8062B"/>
    <w:rsid w:val="00E81496"/>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17B5"/>
    <w:rsid w:val="00E91D46"/>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A97"/>
    <w:rsid w:val="00EA534A"/>
    <w:rsid w:val="00EA58FE"/>
    <w:rsid w:val="00EA72BB"/>
    <w:rsid w:val="00EB10C5"/>
    <w:rsid w:val="00EB14E0"/>
    <w:rsid w:val="00EB179B"/>
    <w:rsid w:val="00EB18B2"/>
    <w:rsid w:val="00EB1D11"/>
    <w:rsid w:val="00EB23F6"/>
    <w:rsid w:val="00EB2757"/>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4B30"/>
    <w:rsid w:val="00EC68DB"/>
    <w:rsid w:val="00EC7AA8"/>
    <w:rsid w:val="00ED12AB"/>
    <w:rsid w:val="00ED3051"/>
    <w:rsid w:val="00ED35F3"/>
    <w:rsid w:val="00ED36A3"/>
    <w:rsid w:val="00ED36C0"/>
    <w:rsid w:val="00ED3B78"/>
    <w:rsid w:val="00ED46C0"/>
    <w:rsid w:val="00ED4A00"/>
    <w:rsid w:val="00ED4B35"/>
    <w:rsid w:val="00ED4B5A"/>
    <w:rsid w:val="00ED6A4F"/>
    <w:rsid w:val="00ED79ED"/>
    <w:rsid w:val="00ED7A98"/>
    <w:rsid w:val="00ED7B56"/>
    <w:rsid w:val="00EE0EBC"/>
    <w:rsid w:val="00EE111E"/>
    <w:rsid w:val="00EE1227"/>
    <w:rsid w:val="00EE1D02"/>
    <w:rsid w:val="00EE295A"/>
    <w:rsid w:val="00EE2A29"/>
    <w:rsid w:val="00EE2DF9"/>
    <w:rsid w:val="00EE3246"/>
    <w:rsid w:val="00EE3E25"/>
    <w:rsid w:val="00EE549D"/>
    <w:rsid w:val="00EE5D61"/>
    <w:rsid w:val="00EE6142"/>
    <w:rsid w:val="00EE622F"/>
    <w:rsid w:val="00EE6539"/>
    <w:rsid w:val="00EE7652"/>
    <w:rsid w:val="00EF04CF"/>
    <w:rsid w:val="00EF1AA4"/>
    <w:rsid w:val="00EF1C57"/>
    <w:rsid w:val="00EF2AB3"/>
    <w:rsid w:val="00EF2D4A"/>
    <w:rsid w:val="00EF3182"/>
    <w:rsid w:val="00EF3E96"/>
    <w:rsid w:val="00EF4262"/>
    <w:rsid w:val="00EF49C2"/>
    <w:rsid w:val="00EF58C7"/>
    <w:rsid w:val="00EF69B1"/>
    <w:rsid w:val="00F00095"/>
    <w:rsid w:val="00F000E6"/>
    <w:rsid w:val="00F001F1"/>
    <w:rsid w:val="00F01206"/>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0DDF"/>
    <w:rsid w:val="00F21307"/>
    <w:rsid w:val="00F2185A"/>
    <w:rsid w:val="00F21940"/>
    <w:rsid w:val="00F22497"/>
    <w:rsid w:val="00F224AB"/>
    <w:rsid w:val="00F225C5"/>
    <w:rsid w:val="00F22F3E"/>
    <w:rsid w:val="00F25142"/>
    <w:rsid w:val="00F25146"/>
    <w:rsid w:val="00F25493"/>
    <w:rsid w:val="00F254D5"/>
    <w:rsid w:val="00F25E8B"/>
    <w:rsid w:val="00F2619F"/>
    <w:rsid w:val="00F26B92"/>
    <w:rsid w:val="00F27A79"/>
    <w:rsid w:val="00F27D74"/>
    <w:rsid w:val="00F307F7"/>
    <w:rsid w:val="00F3185E"/>
    <w:rsid w:val="00F320B0"/>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414B"/>
    <w:rsid w:val="00F65EE8"/>
    <w:rsid w:val="00F6618F"/>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B0A"/>
    <w:rsid w:val="00F83E6C"/>
    <w:rsid w:val="00F84E69"/>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B008F"/>
    <w:rsid w:val="00FB06EC"/>
    <w:rsid w:val="00FB1FD3"/>
    <w:rsid w:val="00FB23BF"/>
    <w:rsid w:val="00FB2703"/>
    <w:rsid w:val="00FB2B73"/>
    <w:rsid w:val="00FB32A0"/>
    <w:rsid w:val="00FB417E"/>
    <w:rsid w:val="00FB45E5"/>
    <w:rsid w:val="00FB48FB"/>
    <w:rsid w:val="00FB571D"/>
    <w:rsid w:val="00FB581D"/>
    <w:rsid w:val="00FB65B9"/>
    <w:rsid w:val="00FB66B8"/>
    <w:rsid w:val="00FB6A52"/>
    <w:rsid w:val="00FB7C29"/>
    <w:rsid w:val="00FB7F19"/>
    <w:rsid w:val="00FC1CE3"/>
    <w:rsid w:val="00FC2486"/>
    <w:rsid w:val="00FC265C"/>
    <w:rsid w:val="00FC39B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A39"/>
    <w:rsid w:val="00FD7FC3"/>
    <w:rsid w:val="00FE004D"/>
    <w:rsid w:val="00FE02AB"/>
    <w:rsid w:val="00FE0984"/>
    <w:rsid w:val="00FE21D1"/>
    <w:rsid w:val="00FE256F"/>
    <w:rsid w:val="00FE4C95"/>
    <w:rsid w:val="00FE4F4A"/>
    <w:rsid w:val="00FE561F"/>
    <w:rsid w:val="00FE5CD4"/>
    <w:rsid w:val="00FE6D48"/>
    <w:rsid w:val="00FE7073"/>
    <w:rsid w:val="00FE791A"/>
    <w:rsid w:val="00FF009F"/>
    <w:rsid w:val="00FF1C70"/>
    <w:rsid w:val="00FF242C"/>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8F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CEC1-AB15-4E8A-9C1C-22C913F3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2370</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14900</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2021-03-02T11:33:00Z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