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F72" w:rsidRPr="003739B7" w:rsidRDefault="00E545B2" w:rsidP="002D5772">
      <w:pPr>
        <w:pStyle w:val="Heading1"/>
        <w:rPr>
          <w:color w:val="FF0000"/>
          <w:sz w:val="16"/>
          <w:szCs w:val="16"/>
        </w:rPr>
      </w:pPr>
      <w:r>
        <w:rPr>
          <w:noProof/>
          <w:lang w:val="en-GB"/>
        </w:rPr>
        <w:drawing>
          <wp:anchor distT="0" distB="0" distL="114300" distR="114300" simplePos="0" relativeHeight="251658240" behindDoc="0" locked="0" layoutInCell="1" allowOverlap="1" wp14:anchorId="4B07E208" wp14:editId="08773177">
            <wp:simplePos x="0" y="0"/>
            <wp:positionH relativeFrom="margin">
              <wp:align>right</wp:align>
            </wp:positionH>
            <wp:positionV relativeFrom="margin">
              <wp:align>top</wp:align>
            </wp:positionV>
            <wp:extent cx="1769745" cy="153225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 boar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297" cy="1532255"/>
                    </a:xfrm>
                    <a:prstGeom prst="rect">
                      <a:avLst/>
                    </a:prstGeom>
                  </pic:spPr>
                </pic:pic>
              </a:graphicData>
            </a:graphic>
            <wp14:sizeRelH relativeFrom="page">
              <wp14:pctWidth>0</wp14:pctWidth>
            </wp14:sizeRelH>
            <wp14:sizeRelV relativeFrom="page">
              <wp14:pctHeight>0</wp14:pctHeight>
            </wp14:sizeRelV>
          </wp:anchor>
        </w:drawing>
      </w:r>
      <w:r w:rsidR="007441A1" w:rsidRPr="00E545B2">
        <w:rPr>
          <w:b w:val="0"/>
        </w:rPr>
        <w:t xml:space="preserve">Terms of reference </w:t>
      </w:r>
      <w:r w:rsidRPr="00E545B2">
        <w:rPr>
          <w:b w:val="0"/>
        </w:rPr>
        <w:t>for</w:t>
      </w:r>
      <w:r>
        <w:t xml:space="preserve"> </w:t>
      </w:r>
    </w:p>
    <w:p w:rsidR="000247CE" w:rsidRPr="00113F72" w:rsidRDefault="00E545B2" w:rsidP="00113F72">
      <w:pPr>
        <w:pStyle w:val="Heading1"/>
        <w:spacing w:before="0"/>
        <w:rPr>
          <w:sz w:val="40"/>
          <w:szCs w:val="40"/>
        </w:rPr>
      </w:pPr>
      <w:r w:rsidRPr="00113F72">
        <w:rPr>
          <w:sz w:val="40"/>
          <w:szCs w:val="40"/>
        </w:rPr>
        <w:t xml:space="preserve">The Housing Board </w:t>
      </w:r>
    </w:p>
    <w:p w:rsidR="00A70F6D" w:rsidRDefault="00EC54E9" w:rsidP="00781AA5">
      <w:pPr>
        <w:pStyle w:val="Heading1"/>
        <w:spacing w:before="0" w:after="480"/>
        <w:rPr>
          <w:b w:val="0"/>
        </w:rPr>
      </w:pPr>
      <w:r>
        <w:rPr>
          <w:b w:val="0"/>
        </w:rPr>
        <w:t>March 202</w:t>
      </w:r>
      <w:r w:rsidR="00127044">
        <w:rPr>
          <w:b w:val="0"/>
        </w:rPr>
        <w:t>1</w:t>
      </w:r>
    </w:p>
    <w:p w:rsidR="007441A1" w:rsidRPr="00047E85" w:rsidRDefault="007441A1" w:rsidP="00047E85">
      <w:pPr>
        <w:pStyle w:val="Heading2"/>
      </w:pPr>
      <w:r w:rsidRPr="00047E85">
        <w:t>Name of group</w:t>
      </w:r>
      <w:r w:rsidRPr="00047E85">
        <w:tab/>
      </w:r>
      <w:r w:rsidRPr="00047E85">
        <w:tab/>
      </w:r>
    </w:p>
    <w:p w:rsidR="00113F72" w:rsidRDefault="00E545B2" w:rsidP="00113F72">
      <w:pPr>
        <w:spacing w:after="0"/>
      </w:pPr>
      <w:r>
        <w:t>The Housing Board</w:t>
      </w:r>
      <w:r w:rsidR="00113F72">
        <w:t xml:space="preserve"> </w:t>
      </w:r>
    </w:p>
    <w:p w:rsidR="007441A1" w:rsidRPr="00704F45" w:rsidRDefault="00DF35BC" w:rsidP="00113F72">
      <w:pPr>
        <w:spacing w:before="0"/>
      </w:pPr>
      <w:r>
        <w:t xml:space="preserve">for </w:t>
      </w:r>
      <w:r w:rsidR="007441A1" w:rsidRPr="00704F45">
        <w:t>Cambridgeshire</w:t>
      </w:r>
      <w:r w:rsidR="001932AB" w:rsidRPr="00704F45">
        <w:t xml:space="preserve">, </w:t>
      </w:r>
      <w:r w:rsidR="007441A1" w:rsidRPr="00704F45">
        <w:t xml:space="preserve">Peterborough </w:t>
      </w:r>
      <w:r w:rsidR="001932AB" w:rsidRPr="00704F45">
        <w:t xml:space="preserve">&amp; </w:t>
      </w:r>
      <w:r w:rsidR="00E545B2" w:rsidRPr="00704F45">
        <w:t xml:space="preserve">West Suffolk </w:t>
      </w:r>
    </w:p>
    <w:p w:rsidR="007441A1" w:rsidRDefault="007441A1" w:rsidP="00047E85">
      <w:pPr>
        <w:pStyle w:val="Heading2"/>
      </w:pPr>
      <w:r>
        <w:t xml:space="preserve">Purpose </w:t>
      </w:r>
    </w:p>
    <w:p w:rsidR="007441A1" w:rsidRPr="002D1358" w:rsidRDefault="001932AB" w:rsidP="002D1358">
      <w:r>
        <w:t xml:space="preserve">The Housing Board </w:t>
      </w:r>
      <w:proofErr w:type="spellStart"/>
      <w:r w:rsidR="007441A1" w:rsidRPr="002D1358">
        <w:t>recognises</w:t>
      </w:r>
      <w:proofErr w:type="spellEnd"/>
      <w:r w:rsidR="007441A1" w:rsidRPr="002D1358">
        <w:t xml:space="preserve"> the importance of housing as a human right</w:t>
      </w:r>
      <w:r w:rsidR="00FC684A">
        <w:t xml:space="preserve">, as a vital ingredient for </w:t>
      </w:r>
      <w:r w:rsidR="007441A1" w:rsidRPr="002D1358">
        <w:t xml:space="preserve">economic growth and </w:t>
      </w:r>
      <w:r w:rsidR="00FC684A">
        <w:t xml:space="preserve">as a key factor in our </w:t>
      </w:r>
      <w:r w:rsidR="007441A1" w:rsidRPr="002D1358">
        <w:t xml:space="preserve">residents’ wellbeing. The </w:t>
      </w:r>
      <w:r>
        <w:t xml:space="preserve">Housing </w:t>
      </w:r>
      <w:r w:rsidR="007441A1" w:rsidRPr="002D1358">
        <w:t>Board works to highlight the importance of housing</w:t>
      </w:r>
      <w:r w:rsidR="00A2606A">
        <w:t xml:space="preserve"> and </w:t>
      </w:r>
      <w:r w:rsidR="00FC684A">
        <w:t xml:space="preserve">its pivotal role when issues require </w:t>
      </w:r>
      <w:r w:rsidR="00A2606A">
        <w:t>an integrated response across a range of organisat</w:t>
      </w:r>
      <w:r w:rsidR="00FC684A">
        <w:t>i</w:t>
      </w:r>
      <w:r w:rsidR="00A2606A">
        <w:t>ons</w:t>
      </w:r>
      <w:r w:rsidR="00127044">
        <w:t>, areas</w:t>
      </w:r>
      <w:r w:rsidR="00A2606A">
        <w:t xml:space="preserve"> </w:t>
      </w:r>
      <w:r w:rsidR="00FC684A">
        <w:t>and agendas</w:t>
      </w:r>
      <w:r w:rsidR="007441A1" w:rsidRPr="002D1358">
        <w:t>.</w:t>
      </w:r>
    </w:p>
    <w:p w:rsidR="007441A1" w:rsidRPr="00533FE2" w:rsidRDefault="007441A1" w:rsidP="00047E85">
      <w:pPr>
        <w:pStyle w:val="Heading2"/>
      </w:pPr>
      <w:r w:rsidRPr="00533FE2">
        <w:t>Role</w:t>
      </w:r>
    </w:p>
    <w:p w:rsidR="007441A1" w:rsidRDefault="001932AB" w:rsidP="002D1358">
      <w:r>
        <w:t xml:space="preserve">The Housing Board </w:t>
      </w:r>
      <w:r w:rsidR="007441A1" w:rsidRPr="00F2045C">
        <w:t>is a senior officer group of local authorities, housing providers and partner agencies work</w:t>
      </w:r>
      <w:r w:rsidR="00127044">
        <w:t>ing</w:t>
      </w:r>
      <w:r w:rsidR="007441A1" w:rsidRPr="00F2045C">
        <w:t xml:space="preserve"> collaboratively on strategic and operational issues.</w:t>
      </w:r>
    </w:p>
    <w:p w:rsidR="007441A1" w:rsidRDefault="007441A1" w:rsidP="002D1358">
      <w:r>
        <w:t xml:space="preserve">Since </w:t>
      </w:r>
      <w:r w:rsidR="00EF5CB4">
        <w:t xml:space="preserve">2002 </w:t>
      </w:r>
      <w:r w:rsidR="001932AB">
        <w:t xml:space="preserve">the Housing Board </w:t>
      </w:r>
      <w:r>
        <w:t xml:space="preserve">has worked </w:t>
      </w:r>
      <w:r w:rsidRPr="00F2045C">
        <w:t xml:space="preserve">collaboratively </w:t>
      </w:r>
      <w:r>
        <w:t xml:space="preserve">with partners </w:t>
      </w:r>
      <w:r w:rsidRPr="00F2045C">
        <w:t>to identify issues, gather data, explore solutions and implement change; sharing learning and experience across our housing market area on its four priority areas.</w:t>
      </w:r>
      <w:r w:rsidR="00D82AA0">
        <w:t xml:space="preserve"> It has previously </w:t>
      </w:r>
      <w:r w:rsidR="00127044">
        <w:t xml:space="preserve">been </w:t>
      </w:r>
      <w:r w:rsidR="00D82AA0">
        <w:t xml:space="preserve">known as CRHB </w:t>
      </w:r>
      <w:r w:rsidR="001932AB">
        <w:t xml:space="preserve">(Cambridge sub-Regional Housing Board) </w:t>
      </w:r>
      <w:r w:rsidR="00D82AA0">
        <w:t>and CRASH</w:t>
      </w:r>
      <w:r w:rsidR="001932AB">
        <w:t xml:space="preserve"> (Cambridge sub-Region Affordable and Social Housing group)</w:t>
      </w:r>
      <w:r w:rsidR="00D82AA0">
        <w:t>.</w:t>
      </w:r>
    </w:p>
    <w:p w:rsidR="007441A1" w:rsidRPr="00533FE2" w:rsidRDefault="007441A1" w:rsidP="00047E85">
      <w:pPr>
        <w:pStyle w:val="Heading2"/>
      </w:pPr>
      <w:r w:rsidRPr="00533FE2">
        <w:t>Priorities</w:t>
      </w:r>
    </w:p>
    <w:p w:rsidR="007441A1" w:rsidRPr="002D1358" w:rsidRDefault="007441A1" w:rsidP="006C6171">
      <w:pPr>
        <w:pStyle w:val="ListParagraph"/>
        <w:numPr>
          <w:ilvl w:val="0"/>
          <w:numId w:val="19"/>
        </w:numPr>
      </w:pPr>
      <w:r w:rsidRPr="002D1358">
        <w:t xml:space="preserve">New homes </w:t>
      </w:r>
      <w:r w:rsidR="00127044">
        <w:t xml:space="preserve">&amp; </w:t>
      </w:r>
      <w:r w:rsidRPr="002D1358">
        <w:t>communities</w:t>
      </w:r>
    </w:p>
    <w:p w:rsidR="007441A1" w:rsidRPr="002D1358" w:rsidRDefault="007441A1" w:rsidP="006C6171">
      <w:pPr>
        <w:pStyle w:val="ListParagraph"/>
        <w:numPr>
          <w:ilvl w:val="0"/>
          <w:numId w:val="19"/>
        </w:numPr>
      </w:pPr>
      <w:r w:rsidRPr="002D1358">
        <w:t>Homes for wellbeing</w:t>
      </w:r>
    </w:p>
    <w:p w:rsidR="007441A1" w:rsidRPr="002D1358" w:rsidRDefault="007441A1" w:rsidP="006C6171">
      <w:pPr>
        <w:pStyle w:val="ListParagraph"/>
        <w:numPr>
          <w:ilvl w:val="0"/>
          <w:numId w:val="19"/>
        </w:numPr>
      </w:pPr>
      <w:r w:rsidRPr="002D1358">
        <w:t>Existing homes</w:t>
      </w:r>
    </w:p>
    <w:p w:rsidR="007441A1" w:rsidRDefault="007441A1" w:rsidP="006C6171">
      <w:pPr>
        <w:pStyle w:val="ListParagraph"/>
        <w:numPr>
          <w:ilvl w:val="0"/>
          <w:numId w:val="19"/>
        </w:numPr>
      </w:pPr>
      <w:r w:rsidRPr="002D1358">
        <w:t>Housing need &amp; homelessness</w:t>
      </w:r>
    </w:p>
    <w:p w:rsidR="00127044" w:rsidRDefault="00D82AA0" w:rsidP="00D82AA0">
      <w:pPr>
        <w:rPr>
          <w:color w:val="FF0000"/>
        </w:rPr>
      </w:pPr>
      <w:r>
        <w:t xml:space="preserve">More detail on </w:t>
      </w:r>
      <w:r w:rsidR="001932AB">
        <w:t>the Housing Board</w:t>
      </w:r>
      <w:r>
        <w:t>’s priorities</w:t>
      </w:r>
      <w:r w:rsidR="00113F72">
        <w:t xml:space="preserve"> is provided on </w:t>
      </w:r>
      <w:r w:rsidR="00113F72" w:rsidRPr="00293E70">
        <w:t xml:space="preserve">page </w:t>
      </w:r>
      <w:r w:rsidR="00293E70" w:rsidRPr="00293E70">
        <w:t>7</w:t>
      </w:r>
      <w:r w:rsidR="00113F72" w:rsidRPr="00293E70">
        <w:t>.</w:t>
      </w:r>
      <w:r w:rsidR="00113F72">
        <w:rPr>
          <w:color w:val="FF0000"/>
        </w:rPr>
        <w:t xml:space="preserve"> </w:t>
      </w:r>
    </w:p>
    <w:p w:rsidR="00D82AA0" w:rsidRPr="00D82AA0" w:rsidRDefault="00113F72" w:rsidP="00D82AA0">
      <w:r w:rsidRPr="00113F72">
        <w:t xml:space="preserve">The </w:t>
      </w:r>
      <w:r w:rsidR="00EC54E9">
        <w:t xml:space="preserve">priorities are put into action </w:t>
      </w:r>
      <w:r w:rsidR="00127044">
        <w:t xml:space="preserve">via an </w:t>
      </w:r>
      <w:r w:rsidR="00806F73">
        <w:t>action plan</w:t>
      </w:r>
      <w:r w:rsidR="001932AB">
        <w:t xml:space="preserve"> </w:t>
      </w:r>
      <w:r w:rsidR="00EC54E9">
        <w:t xml:space="preserve">which can be found </w:t>
      </w:r>
      <w:r w:rsidR="001932AB">
        <w:t xml:space="preserve">at </w:t>
      </w:r>
      <w:hyperlink r:id="rId9" w:history="1">
        <w:r w:rsidR="001932AB" w:rsidRPr="001932AB">
          <w:rPr>
            <w:rStyle w:val="Hyperlink"/>
          </w:rPr>
          <w:t>www/cambridgeshireinsight.org.uk/housing</w:t>
        </w:r>
      </w:hyperlink>
      <w:r w:rsidR="00D82AA0">
        <w:t>.</w:t>
      </w:r>
    </w:p>
    <w:p w:rsidR="007441A1" w:rsidRPr="002D1358" w:rsidRDefault="002D1358" w:rsidP="00047E85">
      <w:pPr>
        <w:pStyle w:val="Heading2"/>
      </w:pPr>
      <w:r>
        <w:t xml:space="preserve">Constitutional arrangements </w:t>
      </w:r>
    </w:p>
    <w:p w:rsidR="002D1358" w:rsidRDefault="001932AB" w:rsidP="002D1358">
      <w:r>
        <w:t xml:space="preserve">The Housing Board </w:t>
      </w:r>
      <w:r w:rsidR="007441A1" w:rsidRPr="007441A1">
        <w:t xml:space="preserve">is an officer group, whose function is to co-ordinate and take forward strategic </w:t>
      </w:r>
      <w:r>
        <w:t>housing projects and ways of working</w:t>
      </w:r>
      <w:r w:rsidR="007441A1" w:rsidRPr="007441A1">
        <w:t xml:space="preserve">. </w:t>
      </w:r>
    </w:p>
    <w:p w:rsidR="002D1358" w:rsidRDefault="007441A1" w:rsidP="002D1358">
      <w:r w:rsidRPr="007441A1">
        <w:t xml:space="preserve">It is not a formally constituted decision-making body, so it acts with reference to existing decision-making processes particularly local authority constitutional arrangements and other organisational processes.  </w:t>
      </w:r>
    </w:p>
    <w:p w:rsidR="007441A1" w:rsidRDefault="007441A1" w:rsidP="002D1358">
      <w:r w:rsidRPr="007441A1">
        <w:t xml:space="preserve">Individual partners will be nominated to take responsibility for </w:t>
      </w:r>
      <w:r w:rsidR="009873A4">
        <w:t xml:space="preserve">leading on </w:t>
      </w:r>
      <w:r w:rsidRPr="007441A1">
        <w:t>elements of agreed joint working that require cross-authority and cross-agency working, where there are resource implications.</w:t>
      </w:r>
    </w:p>
    <w:p w:rsidR="007441A1" w:rsidRPr="002D1358" w:rsidRDefault="007441A1" w:rsidP="00047E85">
      <w:pPr>
        <w:pStyle w:val="Heading2"/>
      </w:pPr>
      <w:r w:rsidRPr="002D1358">
        <w:t>Membership</w:t>
      </w:r>
      <w:r w:rsidR="006C6171">
        <w:t xml:space="preserve"> </w:t>
      </w:r>
    </w:p>
    <w:p w:rsidR="007441A1" w:rsidRDefault="007441A1" w:rsidP="002D1358">
      <w:r>
        <w:t xml:space="preserve">The following organisations have a representative on </w:t>
      </w:r>
      <w:r w:rsidR="001932AB">
        <w:t xml:space="preserve">the Housing Board </w:t>
      </w:r>
    </w:p>
    <w:p w:rsidR="007441A1" w:rsidRPr="002D1358" w:rsidRDefault="007441A1" w:rsidP="00A77458">
      <w:pPr>
        <w:pStyle w:val="ListParagraph"/>
        <w:numPr>
          <w:ilvl w:val="0"/>
          <w:numId w:val="6"/>
        </w:numPr>
      </w:pPr>
      <w:r w:rsidRPr="002D1358">
        <w:t>Cambridge City Council</w:t>
      </w:r>
    </w:p>
    <w:p w:rsidR="007441A1" w:rsidRPr="002D1358" w:rsidRDefault="007441A1" w:rsidP="00A77458">
      <w:pPr>
        <w:pStyle w:val="ListParagraph"/>
        <w:numPr>
          <w:ilvl w:val="0"/>
          <w:numId w:val="6"/>
        </w:numPr>
      </w:pPr>
      <w:r w:rsidRPr="002D1358">
        <w:t>East Cambridgeshire District Council</w:t>
      </w:r>
    </w:p>
    <w:p w:rsidR="007441A1" w:rsidRPr="002D1358" w:rsidRDefault="007441A1" w:rsidP="00A77458">
      <w:pPr>
        <w:pStyle w:val="ListParagraph"/>
        <w:numPr>
          <w:ilvl w:val="0"/>
          <w:numId w:val="6"/>
        </w:numPr>
      </w:pPr>
      <w:r w:rsidRPr="002D1358">
        <w:t>Fenland District Council</w:t>
      </w:r>
    </w:p>
    <w:p w:rsidR="007441A1" w:rsidRPr="002D1358" w:rsidRDefault="007441A1" w:rsidP="00A77458">
      <w:pPr>
        <w:pStyle w:val="ListParagraph"/>
        <w:numPr>
          <w:ilvl w:val="0"/>
          <w:numId w:val="6"/>
        </w:numPr>
      </w:pPr>
      <w:r w:rsidRPr="002D1358">
        <w:t>Huntingdonshire District Council</w:t>
      </w:r>
    </w:p>
    <w:p w:rsidR="00127044" w:rsidRDefault="00127044" w:rsidP="00127044">
      <w:pPr>
        <w:pStyle w:val="ListParagraph"/>
        <w:numPr>
          <w:ilvl w:val="0"/>
          <w:numId w:val="6"/>
        </w:numPr>
      </w:pPr>
      <w:r w:rsidRPr="002D1358">
        <w:t xml:space="preserve">Peterborough City Council </w:t>
      </w:r>
    </w:p>
    <w:p w:rsidR="007441A1" w:rsidRPr="002D1358" w:rsidRDefault="007441A1" w:rsidP="00A77458">
      <w:pPr>
        <w:pStyle w:val="ListParagraph"/>
        <w:numPr>
          <w:ilvl w:val="0"/>
          <w:numId w:val="6"/>
        </w:numPr>
      </w:pPr>
      <w:r w:rsidRPr="002D1358">
        <w:t>South Cambridgeshire District Council</w:t>
      </w:r>
    </w:p>
    <w:p w:rsidR="007441A1" w:rsidRDefault="007441A1" w:rsidP="00A77458">
      <w:pPr>
        <w:pStyle w:val="ListParagraph"/>
        <w:numPr>
          <w:ilvl w:val="0"/>
          <w:numId w:val="6"/>
        </w:numPr>
      </w:pPr>
      <w:r w:rsidRPr="002D1358">
        <w:lastRenderedPageBreak/>
        <w:t xml:space="preserve">West Suffolk </w:t>
      </w:r>
      <w:r w:rsidR="00127044">
        <w:t>Council</w:t>
      </w:r>
    </w:p>
    <w:p w:rsidR="00681B92" w:rsidRPr="00681B92" w:rsidRDefault="001E5FBC" w:rsidP="00A77458">
      <w:pPr>
        <w:pStyle w:val="ListParagraph"/>
        <w:numPr>
          <w:ilvl w:val="0"/>
          <w:numId w:val="6"/>
        </w:numPr>
      </w:pPr>
      <w:r w:rsidRPr="00681B92">
        <w:rPr>
          <w:i/>
        </w:rPr>
        <w:t>Other neighbouring districts may be invited.</w:t>
      </w:r>
    </w:p>
    <w:p w:rsidR="00047E85" w:rsidRDefault="007441A1" w:rsidP="00A77458">
      <w:pPr>
        <w:pStyle w:val="ListParagraph"/>
        <w:numPr>
          <w:ilvl w:val="0"/>
          <w:numId w:val="6"/>
        </w:numPr>
      </w:pPr>
      <w:r w:rsidRPr="002D1358">
        <w:t xml:space="preserve">Cambridgeshire </w:t>
      </w:r>
      <w:r w:rsidR="00127044">
        <w:t xml:space="preserve">and Peterborough </w:t>
      </w:r>
      <w:r w:rsidRPr="002D1358">
        <w:t>County Council</w:t>
      </w:r>
      <w:r w:rsidR="00127044">
        <w:t>s</w:t>
      </w:r>
    </w:p>
    <w:p w:rsidR="006C07A3" w:rsidRDefault="006C07A3" w:rsidP="006C07A3">
      <w:pPr>
        <w:pStyle w:val="ListParagraph"/>
        <w:numPr>
          <w:ilvl w:val="0"/>
          <w:numId w:val="6"/>
        </w:numPr>
      </w:pPr>
      <w:r>
        <w:t>Cambridgeshire &amp; Peterborough</w:t>
      </w:r>
      <w:r w:rsidR="00127044">
        <w:t xml:space="preserve"> </w:t>
      </w:r>
      <w:r>
        <w:t>Combined Authority (CPCA)</w:t>
      </w:r>
    </w:p>
    <w:p w:rsidR="00681B92" w:rsidRDefault="0086118E" w:rsidP="00127044">
      <w:pPr>
        <w:pStyle w:val="ListParagraph"/>
        <w:numPr>
          <w:ilvl w:val="0"/>
          <w:numId w:val="6"/>
        </w:numPr>
      </w:pPr>
      <w:r>
        <w:t>Cambr</w:t>
      </w:r>
      <w:r w:rsidR="00681B92">
        <w:t xml:space="preserve">idgeshire &amp; Peterborough Public Health </w:t>
      </w:r>
    </w:p>
    <w:p w:rsidR="007441A1" w:rsidRDefault="000478F7" w:rsidP="00127044">
      <w:pPr>
        <w:pStyle w:val="ListParagraph"/>
        <w:numPr>
          <w:ilvl w:val="0"/>
          <w:numId w:val="6"/>
        </w:numPr>
      </w:pPr>
      <w:r>
        <w:t>Up to four h</w:t>
      </w:r>
      <w:r w:rsidR="007441A1" w:rsidRPr="002D1358">
        <w:t xml:space="preserve">ousing association (RP) representatives including </w:t>
      </w:r>
      <w:r>
        <w:t xml:space="preserve">at least </w:t>
      </w:r>
      <w:r w:rsidR="007441A1" w:rsidRPr="002D1358">
        <w:t>one local RP chief executive</w:t>
      </w:r>
      <w:r>
        <w:t xml:space="preserve"> and one </w:t>
      </w:r>
      <w:r w:rsidR="007441A1" w:rsidRPr="002D1358">
        <w:t xml:space="preserve">“Homes for Cambridgeshire &amp; Peterborough” </w:t>
      </w:r>
      <w:r>
        <w:t>rep</w:t>
      </w:r>
      <w:r w:rsidR="009873A4">
        <w:t>.</w:t>
      </w:r>
    </w:p>
    <w:p w:rsidR="001827A1" w:rsidRDefault="001932AB" w:rsidP="000247CE">
      <w:r>
        <w:t>The Housing Board</w:t>
      </w:r>
      <w:r w:rsidR="001827A1">
        <w:t>’s c</w:t>
      </w:r>
      <w:r w:rsidR="001827A1" w:rsidRPr="00F2045C">
        <w:t xml:space="preserve">hair </w:t>
      </w:r>
      <w:r w:rsidR="001827A1">
        <w:t xml:space="preserve">and vice-chair will be </w:t>
      </w:r>
      <w:r w:rsidR="001827A1" w:rsidRPr="00F2045C">
        <w:t xml:space="preserve">elected from the membership on an annual basis and will in the first instance represent the </w:t>
      </w:r>
      <w:r>
        <w:t xml:space="preserve">Board </w:t>
      </w:r>
      <w:r w:rsidR="001827A1" w:rsidRPr="00F2045C">
        <w:t xml:space="preserve">at related meetings.  </w:t>
      </w:r>
      <w:r w:rsidR="001827A1">
        <w:t xml:space="preserve">The Chair will usually be elected </w:t>
      </w:r>
      <w:r w:rsidR="001827A1" w:rsidRPr="00F2045C">
        <w:t>from the local authority housing representatives.</w:t>
      </w:r>
    </w:p>
    <w:p w:rsidR="00533FE2" w:rsidRPr="002D1358" w:rsidRDefault="00533FE2" w:rsidP="00047E85">
      <w:pPr>
        <w:pStyle w:val="Heading2"/>
      </w:pPr>
      <w:r w:rsidRPr="002D1358">
        <w:t>Linked groups</w:t>
      </w:r>
      <w:r w:rsidR="003C3A7D">
        <w:t xml:space="preserve"> and agencies</w:t>
      </w:r>
    </w:p>
    <w:p w:rsidR="001932AB" w:rsidRDefault="001932AB" w:rsidP="002D1358">
      <w:r>
        <w:t xml:space="preserve">The Housing Board </w:t>
      </w:r>
      <w:r w:rsidR="006C6171">
        <w:t>can initiate and support</w:t>
      </w:r>
      <w:r w:rsidR="00533FE2" w:rsidRPr="00F2045C">
        <w:t xml:space="preserve"> related groups. A member of </w:t>
      </w:r>
      <w:r>
        <w:t xml:space="preserve">the Housing Board </w:t>
      </w:r>
      <w:r w:rsidR="00533FE2" w:rsidRPr="00F2045C">
        <w:t xml:space="preserve">will act as a link to these groups and report back to </w:t>
      </w:r>
      <w:r>
        <w:t xml:space="preserve">the Board </w:t>
      </w:r>
      <w:r w:rsidR="00533FE2" w:rsidRPr="00F2045C">
        <w:t xml:space="preserve">on progress against agreed priorities, in person or via email. </w:t>
      </w:r>
    </w:p>
    <w:p w:rsidR="00533FE2" w:rsidRDefault="001932AB" w:rsidP="002D1358">
      <w:r>
        <w:t xml:space="preserve">The Housing Board </w:t>
      </w:r>
      <w:r w:rsidR="006C6171">
        <w:t xml:space="preserve">can ask for items to be added to the groups’ agendas or invite groups to present at </w:t>
      </w:r>
      <w:r>
        <w:t xml:space="preserve">Housing Board </w:t>
      </w:r>
      <w:r w:rsidR="006C6171">
        <w:t xml:space="preserve">meetings as needed. </w:t>
      </w:r>
    </w:p>
    <w:p w:rsidR="000247CE" w:rsidRDefault="006661F9" w:rsidP="002D1358">
      <w:r>
        <w:t xml:space="preserve">Representatives of the </w:t>
      </w:r>
      <w:r w:rsidR="001932AB">
        <w:t xml:space="preserve">Board </w:t>
      </w:r>
      <w:r>
        <w:t>may be asked to provide housing expertise to other groups</w:t>
      </w:r>
      <w:r w:rsidR="000247CE">
        <w:t xml:space="preserve">. </w:t>
      </w:r>
    </w:p>
    <w:p w:rsidR="006661F9" w:rsidRPr="00F2045C" w:rsidRDefault="000247CE" w:rsidP="002D1358">
      <w:r>
        <w:t>C</w:t>
      </w:r>
      <w:r w:rsidR="001E5FBC" w:rsidRPr="00F2045C">
        <w:t xml:space="preserve">urrently, </w:t>
      </w:r>
      <w:r w:rsidR="001E5FBC">
        <w:t xml:space="preserve">the </w:t>
      </w:r>
      <w:r w:rsidR="001E5FBC" w:rsidRPr="00F2045C">
        <w:t xml:space="preserve">sub-regional “linked” groups </w:t>
      </w:r>
      <w:r w:rsidR="001E5FBC">
        <w:t xml:space="preserve">and partner agencies </w:t>
      </w:r>
      <w:r w:rsidR="001E5FBC" w:rsidRPr="00F2045C">
        <w:t>include:</w:t>
      </w:r>
    </w:p>
    <w:p w:rsidR="000247CE" w:rsidRDefault="000247CE" w:rsidP="000247CE">
      <w:pPr>
        <w:pStyle w:val="ListParagraph"/>
        <w:numPr>
          <w:ilvl w:val="0"/>
          <w:numId w:val="13"/>
        </w:numPr>
      </w:pPr>
      <w:r>
        <w:t>Cambridgeshire and Peterborough Public Service Board</w:t>
      </w:r>
      <w:r w:rsidR="00127044">
        <w:t xml:space="preserve"> (CPSB)</w:t>
      </w:r>
      <w:r w:rsidR="000478F7">
        <w:t>.</w:t>
      </w:r>
      <w:r>
        <w:t xml:space="preserve"> </w:t>
      </w:r>
    </w:p>
    <w:p w:rsidR="00EC54E9" w:rsidRDefault="00EC54E9" w:rsidP="00EC54E9">
      <w:pPr>
        <w:pStyle w:val="ListParagraph"/>
        <w:numPr>
          <w:ilvl w:val="0"/>
          <w:numId w:val="13"/>
        </w:numPr>
      </w:pPr>
      <w:r>
        <w:t xml:space="preserve">Cambridge </w:t>
      </w:r>
      <w:r w:rsidRPr="00F2045C">
        <w:t>Strategic Housing Group (CSHG)</w:t>
      </w:r>
      <w:r w:rsidR="000478F7">
        <w:t>.</w:t>
      </w:r>
      <w:r w:rsidRPr="00F2045C">
        <w:t xml:space="preserve"> </w:t>
      </w:r>
    </w:p>
    <w:p w:rsidR="00EC54E9" w:rsidRPr="00F2045C" w:rsidRDefault="00EC54E9" w:rsidP="00EC54E9">
      <w:pPr>
        <w:pStyle w:val="ListParagraph"/>
        <w:numPr>
          <w:ilvl w:val="0"/>
          <w:numId w:val="16"/>
        </w:numPr>
      </w:pPr>
      <w:r w:rsidRPr="00F2045C">
        <w:t xml:space="preserve">Housing </w:t>
      </w:r>
      <w:r>
        <w:t>e</w:t>
      </w:r>
      <w:r w:rsidRPr="00F2045C">
        <w:t>nablers group</w:t>
      </w:r>
      <w:r w:rsidR="000478F7">
        <w:t>.</w:t>
      </w:r>
      <w:r w:rsidRPr="00F2045C">
        <w:t xml:space="preserve"> </w:t>
      </w:r>
    </w:p>
    <w:p w:rsidR="00EC54E9" w:rsidRPr="00F2045C" w:rsidRDefault="00EC54E9" w:rsidP="00EC54E9">
      <w:pPr>
        <w:pStyle w:val="ListParagraph"/>
        <w:numPr>
          <w:ilvl w:val="0"/>
          <w:numId w:val="16"/>
        </w:numPr>
      </w:pPr>
      <w:r w:rsidRPr="00F2045C">
        <w:t>Cambridgeshire and Peterborough Rural Housing Forum (facilitated by Camb</w:t>
      </w:r>
      <w:r>
        <w:t>ridge</w:t>
      </w:r>
      <w:r w:rsidRPr="00F2045C">
        <w:t>s</w:t>
      </w:r>
      <w:r>
        <w:t>hire</w:t>
      </w:r>
      <w:r w:rsidRPr="00F2045C">
        <w:t xml:space="preserve"> ACRE)</w:t>
      </w:r>
      <w:r w:rsidR="000478F7">
        <w:t>.</w:t>
      </w:r>
    </w:p>
    <w:p w:rsidR="00EC54E9" w:rsidRPr="00F2045C" w:rsidRDefault="00EC54E9" w:rsidP="00EC54E9">
      <w:pPr>
        <w:pStyle w:val="ListParagraph"/>
        <w:numPr>
          <w:ilvl w:val="0"/>
          <w:numId w:val="16"/>
        </w:numPr>
      </w:pPr>
      <w:r w:rsidRPr="00F2045C">
        <w:t xml:space="preserve">Housing </w:t>
      </w:r>
      <w:r>
        <w:t xml:space="preserve">provider </w:t>
      </w:r>
      <w:r w:rsidR="00127044">
        <w:t xml:space="preserve">&amp; </w:t>
      </w:r>
      <w:r w:rsidRPr="00F2045C">
        <w:t>enabl</w:t>
      </w:r>
      <w:r>
        <w:t>er</w:t>
      </w:r>
      <w:r w:rsidRPr="00F2045C">
        <w:t xml:space="preserve"> forum</w:t>
      </w:r>
      <w:r w:rsidR="00127044">
        <w:t xml:space="preserve"> </w:t>
      </w:r>
      <w:r w:rsidR="00127044" w:rsidRPr="00127044">
        <w:rPr>
          <w:b/>
          <w:i/>
        </w:rPr>
        <w:t>(maybe delete?)</w:t>
      </w:r>
      <w:r w:rsidR="000478F7">
        <w:t>.</w:t>
      </w:r>
      <w:r w:rsidRPr="00F2045C">
        <w:t xml:space="preserve"> </w:t>
      </w:r>
    </w:p>
    <w:p w:rsidR="00EC54E9" w:rsidRPr="00F2045C" w:rsidRDefault="00EC54E9" w:rsidP="00EC54E9">
      <w:pPr>
        <w:pStyle w:val="ListParagraph"/>
        <w:numPr>
          <w:ilvl w:val="0"/>
          <w:numId w:val="16"/>
        </w:numPr>
      </w:pPr>
      <w:r w:rsidRPr="00F2045C">
        <w:t>Homes for Cambridgeshire &amp; Peterborough</w:t>
      </w:r>
      <w:r w:rsidR="000478F7">
        <w:t>.</w:t>
      </w:r>
      <w:r w:rsidRPr="00F2045C">
        <w:t xml:space="preserve"> </w:t>
      </w:r>
    </w:p>
    <w:p w:rsidR="00EC54E9" w:rsidRPr="00F2045C" w:rsidRDefault="00EC54E9" w:rsidP="00EC54E9">
      <w:pPr>
        <w:pStyle w:val="ListParagraph"/>
        <w:numPr>
          <w:ilvl w:val="0"/>
          <w:numId w:val="13"/>
        </w:numPr>
      </w:pPr>
      <w:r w:rsidRPr="00F2045C">
        <w:t>Homes England</w:t>
      </w:r>
      <w:r w:rsidR="000478F7">
        <w:t>.</w:t>
      </w:r>
    </w:p>
    <w:p w:rsidR="000247CE" w:rsidRPr="00F2045C" w:rsidRDefault="000247CE" w:rsidP="000247CE">
      <w:pPr>
        <w:pStyle w:val="ListParagraph"/>
        <w:numPr>
          <w:ilvl w:val="0"/>
          <w:numId w:val="13"/>
        </w:numPr>
      </w:pPr>
      <w:r w:rsidRPr="00F2045C">
        <w:t>Cambridgeshire and Peterborough Planning Policy Forum (PPF)</w:t>
      </w:r>
      <w:r w:rsidR="000478F7">
        <w:t>.</w:t>
      </w:r>
    </w:p>
    <w:p w:rsidR="00EC54E9" w:rsidRDefault="00EC54E9" w:rsidP="00EC54E9">
      <w:pPr>
        <w:pStyle w:val="ListParagraph"/>
        <w:numPr>
          <w:ilvl w:val="0"/>
          <w:numId w:val="13"/>
        </w:numPr>
      </w:pPr>
      <w:r w:rsidRPr="00F2045C">
        <w:t>Cambridgeshire Health and Well Being Board</w:t>
      </w:r>
      <w:r>
        <w:t xml:space="preserve"> and </w:t>
      </w:r>
      <w:r w:rsidRPr="00F2045C">
        <w:t>HWB officer support group</w:t>
      </w:r>
      <w:r w:rsidR="000478F7">
        <w:t>.</w:t>
      </w:r>
      <w:r w:rsidRPr="00F2045C">
        <w:t xml:space="preserve"> </w:t>
      </w:r>
    </w:p>
    <w:p w:rsidR="00EC54E9" w:rsidRDefault="00EC54E9" w:rsidP="00EC54E9">
      <w:pPr>
        <w:pStyle w:val="ListParagraph"/>
        <w:numPr>
          <w:ilvl w:val="0"/>
          <w:numId w:val="16"/>
        </w:numPr>
      </w:pPr>
      <w:r>
        <w:t>Cambridgeshire &amp; Peterborough Integrated Commissioning Board</w:t>
      </w:r>
      <w:r w:rsidR="000478F7">
        <w:t>.</w:t>
      </w:r>
    </w:p>
    <w:p w:rsidR="000247CE" w:rsidRDefault="00EC54E9" w:rsidP="000247CE">
      <w:pPr>
        <w:pStyle w:val="ListParagraph"/>
        <w:numPr>
          <w:ilvl w:val="0"/>
          <w:numId w:val="13"/>
        </w:numPr>
      </w:pPr>
      <w:r>
        <w:t>Cambridgeshire &amp; Peterborough</w:t>
      </w:r>
      <w:r w:rsidR="000247CE" w:rsidRPr="00F2045C">
        <w:t xml:space="preserve"> Financial Capability Forum</w:t>
      </w:r>
      <w:r w:rsidR="000478F7">
        <w:t>.</w:t>
      </w:r>
    </w:p>
    <w:p w:rsidR="00EC54E9" w:rsidRPr="00F2045C" w:rsidRDefault="00EC54E9" w:rsidP="000247CE">
      <w:pPr>
        <w:pStyle w:val="ListParagraph"/>
        <w:numPr>
          <w:ilvl w:val="0"/>
          <w:numId w:val="13"/>
        </w:numPr>
      </w:pPr>
      <w:r>
        <w:t>Cambridgeshire &amp; Peterborough Housing Operations Group (on-line forum)</w:t>
      </w:r>
      <w:r w:rsidR="000478F7">
        <w:t>.</w:t>
      </w:r>
    </w:p>
    <w:p w:rsidR="001E5FBC" w:rsidRDefault="001E5FBC" w:rsidP="00A77458">
      <w:pPr>
        <w:pStyle w:val="ListParagraph"/>
        <w:numPr>
          <w:ilvl w:val="0"/>
          <w:numId w:val="13"/>
        </w:numPr>
      </w:pPr>
      <w:r>
        <w:t>Cambridgeshire Community Safety Group</w:t>
      </w:r>
      <w:r w:rsidR="00127044">
        <w:t xml:space="preserve"> </w:t>
      </w:r>
      <w:r w:rsidR="00127044" w:rsidRPr="00127044">
        <w:rPr>
          <w:b/>
          <w:i/>
        </w:rPr>
        <w:t>(SB – check name)</w:t>
      </w:r>
      <w:r w:rsidR="000478F7">
        <w:t>.</w:t>
      </w:r>
    </w:p>
    <w:p w:rsidR="00EC54E9" w:rsidRPr="00F2045C" w:rsidRDefault="00EC54E9" w:rsidP="00EC54E9">
      <w:pPr>
        <w:pStyle w:val="ListParagraph"/>
        <w:numPr>
          <w:ilvl w:val="0"/>
          <w:numId w:val="13"/>
        </w:numPr>
      </w:pPr>
      <w:r w:rsidRPr="00F2045C">
        <w:t>Home</w:t>
      </w:r>
      <w:r>
        <w:t>-</w:t>
      </w:r>
      <w:r w:rsidRPr="00F2045C">
        <w:t>Link management board</w:t>
      </w:r>
      <w:r w:rsidR="00127044">
        <w:t xml:space="preserve"> &amp; operational group</w:t>
      </w:r>
      <w:r>
        <w:t>.</w:t>
      </w:r>
    </w:p>
    <w:p w:rsidR="000247CE" w:rsidRPr="00F2045C" w:rsidRDefault="000247CE" w:rsidP="00127044">
      <w:pPr>
        <w:pStyle w:val="ListParagraph"/>
        <w:numPr>
          <w:ilvl w:val="0"/>
          <w:numId w:val="13"/>
        </w:numPr>
      </w:pPr>
      <w:r w:rsidRPr="00F2045C">
        <w:t>Cambridge sub-regional homelessness strategy group</w:t>
      </w:r>
      <w:r w:rsidR="000478F7">
        <w:t>.</w:t>
      </w:r>
      <w:r w:rsidRPr="00F2045C">
        <w:t xml:space="preserve"> </w:t>
      </w:r>
    </w:p>
    <w:p w:rsidR="00781AA5" w:rsidRPr="00781AA5" w:rsidRDefault="000247CE" w:rsidP="000247CE">
      <w:r w:rsidRPr="00781AA5">
        <w:t>This list may be added to as and when needed.</w:t>
      </w:r>
      <w:r w:rsidR="00781AA5">
        <w:t xml:space="preserve"> </w:t>
      </w:r>
      <w:r w:rsidR="00781AA5" w:rsidRPr="00781AA5">
        <w:t xml:space="preserve">A diagram of groups is provided </w:t>
      </w:r>
      <w:r w:rsidR="00A87768">
        <w:t xml:space="preserve">in </w:t>
      </w:r>
      <w:r w:rsidR="009F68B7">
        <w:t xml:space="preserve">paragraph </w:t>
      </w:r>
      <w:r w:rsidR="00DF35BC">
        <w:rPr>
          <w:color w:val="FF0000"/>
        </w:rPr>
        <w:fldChar w:fldCharType="begin"/>
      </w:r>
      <w:r w:rsidR="00DF35BC">
        <w:instrText xml:space="preserve"> REF _Ref520958691 \r \h </w:instrText>
      </w:r>
      <w:r w:rsidR="00DF35BC">
        <w:rPr>
          <w:color w:val="FF0000"/>
        </w:rPr>
      </w:r>
      <w:r w:rsidR="00DF35BC">
        <w:rPr>
          <w:color w:val="FF0000"/>
        </w:rPr>
        <w:fldChar w:fldCharType="separate"/>
      </w:r>
      <w:r w:rsidR="00DF35BC">
        <w:t>15</w:t>
      </w:r>
      <w:r w:rsidR="00DF35BC">
        <w:rPr>
          <w:color w:val="FF0000"/>
        </w:rPr>
        <w:fldChar w:fldCharType="end"/>
      </w:r>
      <w:r w:rsidR="00781AA5" w:rsidRPr="00781AA5">
        <w:t>.</w:t>
      </w:r>
    </w:p>
    <w:p w:rsidR="00763965" w:rsidRDefault="00763965" w:rsidP="00763965">
      <w:pPr>
        <w:pStyle w:val="Heading2"/>
      </w:pPr>
      <w:r w:rsidRPr="00F2045C">
        <w:t xml:space="preserve">Roles and </w:t>
      </w:r>
      <w:r w:rsidR="000247CE">
        <w:t>r</w:t>
      </w:r>
      <w:r w:rsidRPr="00F2045C">
        <w:t>esponsibilities</w:t>
      </w:r>
    </w:p>
    <w:p w:rsidR="00763965" w:rsidRPr="00F2045C" w:rsidRDefault="00763965" w:rsidP="00763965">
      <w:r w:rsidRPr="00F2045C">
        <w:t>Through its meeting</w:t>
      </w:r>
      <w:r>
        <w:t xml:space="preserve">s and work plan, the </w:t>
      </w:r>
      <w:r w:rsidR="000247CE">
        <w:t xml:space="preserve">Housing </w:t>
      </w:r>
      <w:r>
        <w:t xml:space="preserve">Board </w:t>
      </w:r>
      <w:r w:rsidR="000247CE">
        <w:t>will</w:t>
      </w:r>
      <w:r>
        <w:t>:</w:t>
      </w:r>
    </w:p>
    <w:p w:rsidR="00763965" w:rsidRPr="00F2045C" w:rsidRDefault="00763965" w:rsidP="00763965">
      <w:pPr>
        <w:pStyle w:val="ListParagraph"/>
        <w:numPr>
          <w:ilvl w:val="0"/>
          <w:numId w:val="7"/>
        </w:numPr>
      </w:pPr>
      <w:r w:rsidRPr="00F2045C">
        <w:t>Develop and deliver an annual work programme, based on agreed priorities.</w:t>
      </w:r>
    </w:p>
    <w:p w:rsidR="00763965" w:rsidRPr="00F2045C" w:rsidRDefault="00763965" w:rsidP="00763965">
      <w:pPr>
        <w:pStyle w:val="ListParagraph"/>
        <w:numPr>
          <w:ilvl w:val="0"/>
          <w:numId w:val="7"/>
        </w:numPr>
      </w:pPr>
      <w:r w:rsidRPr="00F2045C">
        <w:t>Identify opportunities for joint working and exchange of good practice between agencies including joint working and joint comm</w:t>
      </w:r>
      <w:r>
        <w:t>issioning of projects, fostering collaboration wherever beneficial. This can include joint briefings for housing organisations, elected members and others to support engagement in decision-making at a local or county-wide level</w:t>
      </w:r>
      <w:r w:rsidR="00704F45">
        <w:t>.</w:t>
      </w:r>
    </w:p>
    <w:p w:rsidR="00763965" w:rsidRPr="00F2045C" w:rsidRDefault="00763965" w:rsidP="00763965">
      <w:pPr>
        <w:pStyle w:val="ListParagraph"/>
        <w:numPr>
          <w:ilvl w:val="0"/>
          <w:numId w:val="7"/>
        </w:numPr>
      </w:pPr>
      <w:r>
        <w:t xml:space="preserve">Respond to key </w:t>
      </w:r>
      <w:r w:rsidRPr="00F2045C">
        <w:t>consultation documents on housing and related issues.</w:t>
      </w:r>
    </w:p>
    <w:p w:rsidR="00763965" w:rsidRDefault="00763965" w:rsidP="00763965">
      <w:pPr>
        <w:pStyle w:val="ListParagraph"/>
        <w:numPr>
          <w:ilvl w:val="0"/>
          <w:numId w:val="7"/>
        </w:numPr>
      </w:pPr>
      <w:r w:rsidRPr="00F2045C">
        <w:t xml:space="preserve">Set up and support groups which address priority areas, enabling links back to </w:t>
      </w:r>
      <w:r w:rsidR="001932AB">
        <w:t>the Board</w:t>
      </w:r>
      <w:r w:rsidRPr="00F2045C">
        <w:t>, and review</w:t>
      </w:r>
      <w:r>
        <w:t>ing</w:t>
      </w:r>
      <w:r w:rsidRPr="00F2045C">
        <w:t xml:space="preserve"> the impact and releva</w:t>
      </w:r>
      <w:r>
        <w:t>nce of such groups periodically</w:t>
      </w:r>
      <w:r w:rsidR="00704F45">
        <w:t>.</w:t>
      </w:r>
    </w:p>
    <w:p w:rsidR="00763965" w:rsidRPr="00E33B45" w:rsidRDefault="000247CE" w:rsidP="00763965">
      <w:pPr>
        <w:pStyle w:val="ListParagraph"/>
        <w:numPr>
          <w:ilvl w:val="0"/>
          <w:numId w:val="7"/>
        </w:numPr>
      </w:pPr>
      <w:r>
        <w:t>Report</w:t>
      </w:r>
      <w:r w:rsidR="00763965" w:rsidRPr="00763965">
        <w:t xml:space="preserve"> on progress and activities of </w:t>
      </w:r>
      <w:r w:rsidR="001932AB">
        <w:t xml:space="preserve">the Housing Board </w:t>
      </w:r>
      <w:r w:rsidR="00763965" w:rsidRPr="00763965">
        <w:t xml:space="preserve">to </w:t>
      </w:r>
      <w:r w:rsidR="00763965" w:rsidRPr="00E33B45">
        <w:t>C</w:t>
      </w:r>
      <w:r>
        <w:t>ambridgeshire &amp; Peterborough Public Service Board</w:t>
      </w:r>
      <w:r w:rsidR="00763965" w:rsidRPr="00E33B45">
        <w:t>.</w:t>
      </w:r>
    </w:p>
    <w:p w:rsidR="00763965" w:rsidRDefault="000247CE" w:rsidP="00763965">
      <w:r>
        <w:t xml:space="preserve">Members </w:t>
      </w:r>
      <w:r w:rsidR="00763965">
        <w:t xml:space="preserve">of the </w:t>
      </w:r>
      <w:r>
        <w:t xml:space="preserve">Housing Board </w:t>
      </w:r>
      <w:r w:rsidR="00763965">
        <w:t>commit</w:t>
      </w:r>
      <w:r>
        <w:t xml:space="preserve"> to</w:t>
      </w:r>
    </w:p>
    <w:p w:rsidR="00763965" w:rsidRDefault="00763965" w:rsidP="00763965">
      <w:pPr>
        <w:pStyle w:val="ListParagraph"/>
        <w:numPr>
          <w:ilvl w:val="0"/>
          <w:numId w:val="10"/>
        </w:numPr>
      </w:pPr>
      <w:r>
        <w:t xml:space="preserve">Attend </w:t>
      </w:r>
      <w:r w:rsidR="001932AB">
        <w:t xml:space="preserve">Housing Board meetings </w:t>
      </w:r>
      <w:r>
        <w:t>as often as possible or sending a proxy</w:t>
      </w:r>
      <w:r w:rsidR="00704F45">
        <w:t>.</w:t>
      </w:r>
      <w:r>
        <w:t xml:space="preserve"> </w:t>
      </w:r>
    </w:p>
    <w:p w:rsidR="00763965" w:rsidRDefault="00763965" w:rsidP="00763965">
      <w:pPr>
        <w:pStyle w:val="ListParagraph"/>
        <w:numPr>
          <w:ilvl w:val="0"/>
          <w:numId w:val="10"/>
        </w:numPr>
      </w:pPr>
      <w:r>
        <w:t>Propose agenda items and seek guests to present on these items, in co-operation with the chair and admin support</w:t>
      </w:r>
      <w:r w:rsidR="00704F45">
        <w:t>.</w:t>
      </w:r>
    </w:p>
    <w:p w:rsidR="00763965" w:rsidRDefault="00763965" w:rsidP="00763965">
      <w:pPr>
        <w:pStyle w:val="ListParagraph"/>
        <w:numPr>
          <w:ilvl w:val="0"/>
          <w:numId w:val="10"/>
        </w:numPr>
      </w:pPr>
      <w:r>
        <w:t xml:space="preserve">Attend related </w:t>
      </w:r>
      <w:r w:rsidRPr="00F2045C">
        <w:t>group</w:t>
      </w:r>
      <w:r>
        <w:t xml:space="preserve">s </w:t>
      </w:r>
      <w:r w:rsidRPr="00F2045C">
        <w:t xml:space="preserve">as a representative of </w:t>
      </w:r>
      <w:r w:rsidR="001932AB">
        <w:t>the Housing Board</w:t>
      </w:r>
      <w:r>
        <w:t>, reporting</w:t>
      </w:r>
      <w:r w:rsidRPr="00F2045C">
        <w:t xml:space="preserve"> back on </w:t>
      </w:r>
      <w:r>
        <w:t xml:space="preserve">their </w:t>
      </w:r>
      <w:r w:rsidRPr="00F2045C">
        <w:t xml:space="preserve">activities to the next meeting or </w:t>
      </w:r>
      <w:r>
        <w:t>by other more appropriate means</w:t>
      </w:r>
      <w:r w:rsidR="00704F45">
        <w:t>.</w:t>
      </w:r>
    </w:p>
    <w:p w:rsidR="00763965" w:rsidRDefault="00763965" w:rsidP="00763965">
      <w:pPr>
        <w:pStyle w:val="ListParagraph"/>
        <w:numPr>
          <w:ilvl w:val="0"/>
          <w:numId w:val="10"/>
        </w:numPr>
      </w:pPr>
      <w:r>
        <w:lastRenderedPageBreak/>
        <w:t>S</w:t>
      </w:r>
      <w:r w:rsidRPr="00D82AA0">
        <w:t>har</w:t>
      </w:r>
      <w:r>
        <w:t>e</w:t>
      </w:r>
      <w:r w:rsidRPr="00D82AA0">
        <w:t xml:space="preserve"> </w:t>
      </w:r>
      <w:r w:rsidR="001932AB">
        <w:t xml:space="preserve">Housing Board </w:t>
      </w:r>
      <w:r w:rsidRPr="00D82AA0">
        <w:t xml:space="preserve">communications and information across </w:t>
      </w:r>
      <w:r>
        <w:t>the local n</w:t>
      </w:r>
      <w:r w:rsidRPr="00D82AA0">
        <w:t>etwork</w:t>
      </w:r>
      <w:r>
        <w:t>.</w:t>
      </w:r>
      <w:r w:rsidRPr="00D82AA0">
        <w:t xml:space="preserve"> </w:t>
      </w:r>
    </w:p>
    <w:p w:rsidR="00763965" w:rsidRPr="00D82AA0" w:rsidRDefault="00763965" w:rsidP="00763965">
      <w:pPr>
        <w:pStyle w:val="ListParagraph"/>
        <w:numPr>
          <w:ilvl w:val="0"/>
          <w:numId w:val="10"/>
        </w:numPr>
      </w:pPr>
      <w:r>
        <w:t xml:space="preserve">Promote the work of </w:t>
      </w:r>
      <w:r w:rsidR="001932AB">
        <w:t xml:space="preserve">the Housing Board </w:t>
      </w:r>
      <w:r>
        <w:t>within its own organi</w:t>
      </w:r>
      <w:r w:rsidR="00704F45">
        <w:t>z</w:t>
      </w:r>
      <w:r>
        <w:t xml:space="preserve">ation, at all relevant levels. </w:t>
      </w:r>
    </w:p>
    <w:p w:rsidR="006C6171" w:rsidRDefault="006C6171" w:rsidP="006C6171">
      <w:r>
        <w:t xml:space="preserve">Members of the </w:t>
      </w:r>
      <w:r w:rsidR="000247CE">
        <w:t>Housing Board will expect</w:t>
      </w:r>
    </w:p>
    <w:p w:rsidR="006C6171" w:rsidRDefault="00762B99" w:rsidP="006C6171">
      <w:pPr>
        <w:pStyle w:val="ListParagraph"/>
        <w:numPr>
          <w:ilvl w:val="0"/>
          <w:numId w:val="14"/>
        </w:numPr>
      </w:pPr>
      <w:r>
        <w:t xml:space="preserve">To get </w:t>
      </w:r>
      <w:r w:rsidR="006C6171">
        <w:t xml:space="preserve">meeting papers in a timely fashion – as often as possible </w:t>
      </w:r>
      <w:r>
        <w:t xml:space="preserve">a </w:t>
      </w:r>
      <w:r w:rsidR="006C6171">
        <w:t>week before each meeting</w:t>
      </w:r>
      <w:r w:rsidR="00704F45">
        <w:t>.</w:t>
      </w:r>
    </w:p>
    <w:p w:rsidR="006C6171" w:rsidRDefault="00762B99" w:rsidP="006C6171">
      <w:pPr>
        <w:pStyle w:val="ListParagraph"/>
        <w:numPr>
          <w:ilvl w:val="0"/>
          <w:numId w:val="14"/>
        </w:numPr>
      </w:pPr>
      <w:r>
        <w:t>O</w:t>
      </w:r>
      <w:r w:rsidR="006C6171">
        <w:t>pen and honest discussions at meetings, agreeing only where necessary to “Chatham House” rules</w:t>
      </w:r>
      <w:r w:rsidR="00791709">
        <w:t>.</w:t>
      </w:r>
    </w:p>
    <w:p w:rsidR="006C6171" w:rsidRPr="00F2045C" w:rsidRDefault="006C6171" w:rsidP="006C6171">
      <w:r>
        <w:t>The Chair will</w:t>
      </w:r>
    </w:p>
    <w:p w:rsidR="006C6171" w:rsidRDefault="006C6171" w:rsidP="006C6171">
      <w:pPr>
        <w:pStyle w:val="ListParagraph"/>
        <w:numPr>
          <w:ilvl w:val="0"/>
          <w:numId w:val="9"/>
        </w:numPr>
      </w:pPr>
      <w:r>
        <w:t>B</w:t>
      </w:r>
      <w:r w:rsidRPr="00F2045C">
        <w:t>e responsible for agreeing the agenda for each meeting</w:t>
      </w:r>
      <w:r w:rsidR="00704F45">
        <w:t>.</w:t>
      </w:r>
    </w:p>
    <w:p w:rsidR="006C6171" w:rsidRDefault="006C6171" w:rsidP="006C6171">
      <w:pPr>
        <w:pStyle w:val="ListParagraph"/>
        <w:numPr>
          <w:ilvl w:val="0"/>
          <w:numId w:val="9"/>
        </w:numPr>
      </w:pPr>
      <w:r>
        <w:t xml:space="preserve">Provide </w:t>
      </w:r>
      <w:r w:rsidRPr="00F2045C">
        <w:t xml:space="preserve">the secretariat for </w:t>
      </w:r>
      <w:r>
        <w:t>meetings</w:t>
      </w:r>
      <w:r w:rsidR="00704F45">
        <w:t>.</w:t>
      </w:r>
    </w:p>
    <w:p w:rsidR="006C6171" w:rsidRDefault="006C6171" w:rsidP="006C6171">
      <w:pPr>
        <w:pStyle w:val="ListParagraph"/>
        <w:numPr>
          <w:ilvl w:val="0"/>
          <w:numId w:val="9"/>
        </w:numPr>
      </w:pPr>
      <w:r>
        <w:t>S</w:t>
      </w:r>
      <w:r w:rsidRPr="00F2045C">
        <w:t>eek consensus or majority agreement to actions where this is necessary</w:t>
      </w:r>
      <w:r w:rsidR="00791709">
        <w:t>, though i</w:t>
      </w:r>
      <w:r w:rsidRPr="00F2045C">
        <w:t>ndividual members will not be constitut</w:t>
      </w:r>
      <w:r w:rsidR="003C3A7D">
        <w:t>ionally bound by agreed actions</w:t>
      </w:r>
      <w:r w:rsidR="00704F45">
        <w:t>.</w:t>
      </w:r>
    </w:p>
    <w:p w:rsidR="006C6171" w:rsidRDefault="006C6171" w:rsidP="006C6171">
      <w:pPr>
        <w:pStyle w:val="ListParagraph"/>
        <w:numPr>
          <w:ilvl w:val="0"/>
          <w:numId w:val="8"/>
        </w:numPr>
      </w:pPr>
      <w:r>
        <w:t xml:space="preserve">Be </w:t>
      </w:r>
      <w:r w:rsidRPr="00F2045C">
        <w:t xml:space="preserve">responsible for agreeing the annual performance objectives and work programme for the </w:t>
      </w:r>
      <w:r>
        <w:t>H</w:t>
      </w:r>
      <w:r w:rsidRPr="00F2045C">
        <w:t xml:space="preserve">ousing </w:t>
      </w:r>
      <w:r>
        <w:t>C</w:t>
      </w:r>
      <w:r w:rsidRPr="00F2045C">
        <w:t>oordinator</w:t>
      </w:r>
      <w:r w:rsidR="00791709">
        <w:t>, in consultation with the vice-chair</w:t>
      </w:r>
      <w:r w:rsidRPr="00F2045C">
        <w:t xml:space="preserve">. </w:t>
      </w:r>
    </w:p>
    <w:p w:rsidR="006C6171" w:rsidRDefault="006C6171" w:rsidP="006C6171">
      <w:r>
        <w:t>The Housing Coordinator will</w:t>
      </w:r>
    </w:p>
    <w:p w:rsidR="006C6171" w:rsidRDefault="00762B99" w:rsidP="006C6171">
      <w:pPr>
        <w:pStyle w:val="ListParagraph"/>
        <w:numPr>
          <w:ilvl w:val="0"/>
          <w:numId w:val="9"/>
        </w:numPr>
      </w:pPr>
      <w:r>
        <w:t>P</w:t>
      </w:r>
      <w:r w:rsidR="006C6171" w:rsidRPr="00F2045C">
        <w:t>rovide strategic support for the development of agendas</w:t>
      </w:r>
      <w:r w:rsidR="00704F45">
        <w:t>.</w:t>
      </w:r>
    </w:p>
    <w:p w:rsidR="006C6171" w:rsidRDefault="00762B99" w:rsidP="006C6171">
      <w:pPr>
        <w:pStyle w:val="ListParagraph"/>
        <w:numPr>
          <w:ilvl w:val="0"/>
          <w:numId w:val="9"/>
        </w:numPr>
      </w:pPr>
      <w:r>
        <w:t>D</w:t>
      </w:r>
      <w:r w:rsidR="006C6171" w:rsidRPr="00F2045C">
        <w:t>raft papers and programmes</w:t>
      </w:r>
      <w:r w:rsidR="00704F45">
        <w:t>.</w:t>
      </w:r>
    </w:p>
    <w:p w:rsidR="006C6171" w:rsidRDefault="006C6171" w:rsidP="006C6171">
      <w:pPr>
        <w:pStyle w:val="ListParagraph"/>
        <w:numPr>
          <w:ilvl w:val="0"/>
          <w:numId w:val="9"/>
        </w:numPr>
      </w:pPr>
      <w:r>
        <w:t xml:space="preserve">Make </w:t>
      </w:r>
      <w:r w:rsidR="009F68B7">
        <w:t xml:space="preserve">sure </w:t>
      </w:r>
      <w:r>
        <w:t>a</w:t>
      </w:r>
      <w:r w:rsidRPr="00F2045C">
        <w:t xml:space="preserve">gendas, minutes and background papers for the meetings available </w:t>
      </w:r>
      <w:r w:rsidR="009F68B7">
        <w:t>on the Housing Boards’ web page.</w:t>
      </w:r>
    </w:p>
    <w:p w:rsidR="006C6171" w:rsidRPr="002D1358" w:rsidRDefault="006C6171" w:rsidP="00047E85">
      <w:pPr>
        <w:pStyle w:val="Heading2"/>
      </w:pPr>
      <w:r w:rsidRPr="002D1358">
        <w:t>Meeting arrangements</w:t>
      </w:r>
    </w:p>
    <w:p w:rsidR="006C6171" w:rsidRDefault="001932AB" w:rsidP="006C6171">
      <w:pPr>
        <w:pStyle w:val="ListParagraph"/>
        <w:numPr>
          <w:ilvl w:val="0"/>
          <w:numId w:val="15"/>
        </w:numPr>
      </w:pPr>
      <w:r>
        <w:t>The Housing Board</w:t>
      </w:r>
      <w:r w:rsidRPr="00F2045C">
        <w:t xml:space="preserve"> </w:t>
      </w:r>
      <w:r w:rsidR="006C6171" w:rsidRPr="00F2045C">
        <w:t xml:space="preserve">will </w:t>
      </w:r>
      <w:r w:rsidR="006D51A9">
        <w:t xml:space="preserve">usually </w:t>
      </w:r>
      <w:r w:rsidR="006C6171" w:rsidRPr="00F2045C">
        <w:t xml:space="preserve">meet on the first Friday of each month. </w:t>
      </w:r>
    </w:p>
    <w:p w:rsidR="006C6171" w:rsidRPr="00F2045C" w:rsidRDefault="006C6171" w:rsidP="006C6171">
      <w:pPr>
        <w:pStyle w:val="ListParagraph"/>
        <w:numPr>
          <w:ilvl w:val="0"/>
          <w:numId w:val="15"/>
        </w:numPr>
      </w:pPr>
      <w:r>
        <w:t xml:space="preserve">Each year, a calendar of dates will be set up </w:t>
      </w:r>
      <w:r w:rsidR="009F68B7">
        <w:t xml:space="preserve">and </w:t>
      </w:r>
      <w:r>
        <w:t xml:space="preserve">circulated </w:t>
      </w:r>
      <w:r w:rsidR="009F68B7">
        <w:t>via calendar invites</w:t>
      </w:r>
      <w:r>
        <w:t>.</w:t>
      </w:r>
    </w:p>
    <w:p w:rsidR="00762B99" w:rsidRPr="00762B99" w:rsidRDefault="006D51A9" w:rsidP="00047E85">
      <w:pPr>
        <w:pStyle w:val="Heading2"/>
        <w:rPr>
          <w:u w:val="single"/>
        </w:rPr>
      </w:pPr>
      <w:r>
        <w:t>Resources</w:t>
      </w:r>
      <w:r w:rsidR="00762B99">
        <w:t xml:space="preserve"> &amp; </w:t>
      </w:r>
      <w:r>
        <w:t xml:space="preserve">budget </w:t>
      </w:r>
    </w:p>
    <w:p w:rsidR="006C6171" w:rsidRDefault="006D51A9" w:rsidP="006C6171">
      <w:pPr>
        <w:pStyle w:val="ListParagraph"/>
        <w:numPr>
          <w:ilvl w:val="0"/>
          <w:numId w:val="11"/>
        </w:numPr>
      </w:pPr>
      <w:r>
        <w:t xml:space="preserve">One </w:t>
      </w:r>
      <w:r w:rsidR="00681B92">
        <w:t>full time equivalent h</w:t>
      </w:r>
      <w:r w:rsidR="006C6171">
        <w:t>ousing coordinator and funding for post</w:t>
      </w:r>
      <w:r>
        <w:t xml:space="preserve">, usually managed by </w:t>
      </w:r>
      <w:r w:rsidR="001932AB">
        <w:t xml:space="preserve">the Housing Board </w:t>
      </w:r>
      <w:r>
        <w:t>chair</w:t>
      </w:r>
      <w:r w:rsidR="00704F45">
        <w:t>.</w:t>
      </w:r>
    </w:p>
    <w:p w:rsidR="006C6171" w:rsidRDefault="006C6171" w:rsidP="006C6171">
      <w:pPr>
        <w:pStyle w:val="ListParagraph"/>
        <w:numPr>
          <w:ilvl w:val="0"/>
          <w:numId w:val="11"/>
        </w:numPr>
      </w:pPr>
      <w:r>
        <w:t xml:space="preserve">Meeting support </w:t>
      </w:r>
      <w:r w:rsidR="00681B92">
        <w:t xml:space="preserve">and rooms </w:t>
      </w:r>
      <w:r w:rsidR="006D51A9">
        <w:t>arranged by Chair</w:t>
      </w:r>
      <w:r w:rsidR="009F68B7">
        <w:t>, or on-line meetings held usually on M</w:t>
      </w:r>
      <w:r w:rsidR="00063D66">
        <w:t>icrosoft T</w:t>
      </w:r>
      <w:r w:rsidR="009F68B7">
        <w:t>eams</w:t>
      </w:r>
      <w:r w:rsidR="00704F45">
        <w:t>.</w:t>
      </w:r>
    </w:p>
    <w:p w:rsidR="006C6171" w:rsidRDefault="001932AB" w:rsidP="006C6171">
      <w:pPr>
        <w:pStyle w:val="ListParagraph"/>
        <w:numPr>
          <w:ilvl w:val="0"/>
          <w:numId w:val="12"/>
        </w:numPr>
      </w:pPr>
      <w:r>
        <w:t>B</w:t>
      </w:r>
      <w:r w:rsidR="006C6171">
        <w:t>udget</w:t>
      </w:r>
      <w:r w:rsidR="006D51A9">
        <w:t xml:space="preserve"> </w:t>
      </w:r>
      <w:r>
        <w:t>for the housing market assessment</w:t>
      </w:r>
      <w:r w:rsidR="009F68B7">
        <w:t>, Cambs Insight hosting</w:t>
      </w:r>
      <w:r>
        <w:t xml:space="preserve"> </w:t>
      </w:r>
      <w:r w:rsidR="00681B92">
        <w:t xml:space="preserve">and </w:t>
      </w:r>
      <w:r w:rsidR="006D51A9">
        <w:t>Hometrack subscription</w:t>
      </w:r>
      <w:r w:rsidR="00704F45">
        <w:t>.</w:t>
      </w:r>
    </w:p>
    <w:p w:rsidR="00762B99" w:rsidRPr="002D1358" w:rsidRDefault="00762B99" w:rsidP="00047E85">
      <w:pPr>
        <w:pStyle w:val="Heading2"/>
      </w:pPr>
      <w:r>
        <w:t>Information sharing</w:t>
      </w:r>
      <w:r w:rsidR="001C0D94">
        <w:t xml:space="preserve"> &amp; communications</w:t>
      </w:r>
    </w:p>
    <w:p w:rsidR="006D51A9" w:rsidRPr="00533FE2" w:rsidRDefault="006D51A9" w:rsidP="006D51A9">
      <w:pPr>
        <w:pStyle w:val="ListParagraph"/>
        <w:numPr>
          <w:ilvl w:val="0"/>
          <w:numId w:val="12"/>
        </w:numPr>
      </w:pPr>
      <w:r>
        <w:t>G</w:t>
      </w:r>
      <w:r w:rsidRPr="00533FE2">
        <w:t xml:space="preserve">roup members will share information and resources usually via email between meetings, including by “reply all” to </w:t>
      </w:r>
      <w:r w:rsidR="001932AB">
        <w:t xml:space="preserve">Housing Board </w:t>
      </w:r>
      <w:r w:rsidRPr="00533FE2">
        <w:t>emails</w:t>
      </w:r>
      <w:r>
        <w:t>.</w:t>
      </w:r>
      <w:r w:rsidRPr="00533FE2">
        <w:t xml:space="preserve"> </w:t>
      </w:r>
    </w:p>
    <w:p w:rsidR="006D51A9" w:rsidRDefault="006D51A9" w:rsidP="006D51A9">
      <w:pPr>
        <w:pStyle w:val="ListParagraph"/>
        <w:numPr>
          <w:ilvl w:val="0"/>
          <w:numId w:val="12"/>
        </w:numPr>
      </w:pPr>
      <w:r>
        <w:t>T</w:t>
      </w:r>
      <w:r w:rsidRPr="00F2045C">
        <w:t xml:space="preserve">here </w:t>
      </w:r>
      <w:r>
        <w:t xml:space="preserve">is </w:t>
      </w:r>
      <w:r w:rsidRPr="00F2045C">
        <w:t xml:space="preserve">a </w:t>
      </w:r>
      <w:r>
        <w:t xml:space="preserve">public </w:t>
      </w:r>
      <w:r w:rsidRPr="00F2045C">
        <w:t>web</w:t>
      </w:r>
      <w:r>
        <w:t xml:space="preserve">space </w:t>
      </w:r>
      <w:r w:rsidRPr="00F2045C">
        <w:t xml:space="preserve">for the group </w:t>
      </w:r>
      <w:r>
        <w:t xml:space="preserve">which the housing coordinator will maintain, including a page for meeting papers, terms of ref, annual plan; and a more general area setting out </w:t>
      </w:r>
      <w:r w:rsidR="001932AB">
        <w:t xml:space="preserve">Housing Board </w:t>
      </w:r>
      <w:r>
        <w:t>priorities, partners and projects.</w:t>
      </w:r>
    </w:p>
    <w:p w:rsidR="001C0D94" w:rsidRDefault="001932AB" w:rsidP="006D51A9">
      <w:pPr>
        <w:pStyle w:val="ListParagraph"/>
        <w:numPr>
          <w:ilvl w:val="0"/>
          <w:numId w:val="12"/>
        </w:numPr>
      </w:pPr>
      <w:r>
        <w:t xml:space="preserve">The Housing Board </w:t>
      </w:r>
      <w:r w:rsidR="006D51A9">
        <w:t>twitter account is used to help share updates and build our network</w:t>
      </w:r>
      <w:r w:rsidR="00681B92">
        <w:t xml:space="preserve"> </w:t>
      </w:r>
      <w:r w:rsidR="00681B92" w:rsidRPr="00681B92">
        <w:rPr>
          <w:u w:val="single"/>
        </w:rPr>
        <w:t>@CambsHsgSubReg</w:t>
      </w:r>
      <w:r w:rsidR="00704F45">
        <w:t>.</w:t>
      </w:r>
    </w:p>
    <w:p w:rsidR="006D51A9" w:rsidRDefault="001932AB" w:rsidP="006D51A9">
      <w:pPr>
        <w:pStyle w:val="ListParagraph"/>
        <w:numPr>
          <w:ilvl w:val="0"/>
          <w:numId w:val="12"/>
        </w:numPr>
      </w:pPr>
      <w:r>
        <w:t xml:space="preserve">The Housing Board </w:t>
      </w:r>
      <w:r w:rsidR="001C0D94">
        <w:t xml:space="preserve">may devise a communications plan </w:t>
      </w:r>
      <w:r>
        <w:t xml:space="preserve">and other plans </w:t>
      </w:r>
      <w:r w:rsidR="001C0D94">
        <w:t>as needed</w:t>
      </w:r>
      <w:r w:rsidR="006D51A9">
        <w:t>.</w:t>
      </w:r>
    </w:p>
    <w:p w:rsidR="00533FE2" w:rsidRPr="00F2045C" w:rsidRDefault="00533FE2" w:rsidP="00047E85">
      <w:pPr>
        <w:pStyle w:val="Heading2"/>
      </w:pPr>
      <w:r w:rsidRPr="00F2045C">
        <w:t>Programme development, monitoring and review</w:t>
      </w:r>
    </w:p>
    <w:p w:rsidR="00791709" w:rsidRDefault="001932AB" w:rsidP="00791709">
      <w:r>
        <w:t>The Housing Board</w:t>
      </w:r>
      <w:r w:rsidRPr="00F2045C">
        <w:t xml:space="preserve"> </w:t>
      </w:r>
      <w:r w:rsidR="00533FE2" w:rsidRPr="00F2045C">
        <w:t xml:space="preserve">will hold an annual event to </w:t>
      </w:r>
      <w:r w:rsidR="006D51A9">
        <w:t xml:space="preserve">review the relevance and value of its work and to </w:t>
      </w:r>
      <w:r w:rsidR="00533FE2" w:rsidRPr="00F2045C">
        <w:t xml:space="preserve">establish </w:t>
      </w:r>
      <w:r w:rsidR="006D51A9">
        <w:t xml:space="preserve">its </w:t>
      </w:r>
      <w:r w:rsidR="00533FE2" w:rsidRPr="00F2045C">
        <w:t xml:space="preserve">work programme for the coming year. These will be refined, agreed and monitored throughout the year as a regular agenda item.  </w:t>
      </w:r>
      <w:r w:rsidR="00791709">
        <w:t xml:space="preserve">The deliverables resulting from this review </w:t>
      </w:r>
      <w:r w:rsidR="006D51A9">
        <w:t>include</w:t>
      </w:r>
      <w:r w:rsidR="00791709">
        <w:t>:</w:t>
      </w:r>
    </w:p>
    <w:p w:rsidR="00791709" w:rsidRDefault="00791709" w:rsidP="00791709">
      <w:pPr>
        <w:pStyle w:val="ListParagraph"/>
        <w:numPr>
          <w:ilvl w:val="0"/>
          <w:numId w:val="8"/>
        </w:numPr>
      </w:pPr>
      <w:r>
        <w:t>Updated Terms of Refer</w:t>
      </w:r>
      <w:r w:rsidR="006D51A9">
        <w:t>e</w:t>
      </w:r>
      <w:r>
        <w:t>nce</w:t>
      </w:r>
      <w:r w:rsidR="00763965">
        <w:t xml:space="preserve"> &amp; </w:t>
      </w:r>
      <w:r w:rsidR="006D51A9">
        <w:t>membership</w:t>
      </w:r>
      <w:r w:rsidR="009F68B7">
        <w:t xml:space="preserve"> list</w:t>
      </w:r>
      <w:r w:rsidR="00704F45">
        <w:t>.</w:t>
      </w:r>
    </w:p>
    <w:p w:rsidR="006D51A9" w:rsidRDefault="006D51A9" w:rsidP="006D51A9">
      <w:pPr>
        <w:pStyle w:val="ListParagraph"/>
        <w:numPr>
          <w:ilvl w:val="0"/>
          <w:numId w:val="8"/>
        </w:numPr>
      </w:pPr>
      <w:r>
        <w:t>Updated priorities</w:t>
      </w:r>
      <w:r w:rsidR="00704F45">
        <w:t>.</w:t>
      </w:r>
    </w:p>
    <w:p w:rsidR="00763965" w:rsidRDefault="006D51A9" w:rsidP="00791709">
      <w:pPr>
        <w:pStyle w:val="ListParagraph"/>
        <w:numPr>
          <w:ilvl w:val="0"/>
          <w:numId w:val="8"/>
        </w:numPr>
      </w:pPr>
      <w:r>
        <w:t>Close-down of previous year’s workplan</w:t>
      </w:r>
      <w:r w:rsidR="00704F45">
        <w:t>.</w:t>
      </w:r>
    </w:p>
    <w:p w:rsidR="00791709" w:rsidRDefault="00763965" w:rsidP="00791709">
      <w:pPr>
        <w:pStyle w:val="ListParagraph"/>
        <w:numPr>
          <w:ilvl w:val="0"/>
          <w:numId w:val="8"/>
        </w:numPr>
      </w:pPr>
      <w:r>
        <w:t>U</w:t>
      </w:r>
      <w:r w:rsidR="00791709">
        <w:t xml:space="preserve">pdated workplan </w:t>
      </w:r>
      <w:r w:rsidR="009F68B7">
        <w:t xml:space="preserve">and agenda </w:t>
      </w:r>
      <w:r w:rsidR="00791709">
        <w:t xml:space="preserve">for </w:t>
      </w:r>
      <w:r w:rsidR="009F68B7">
        <w:t xml:space="preserve">the </w:t>
      </w:r>
      <w:r w:rsidR="00791709">
        <w:t>coming year</w:t>
      </w:r>
      <w:r w:rsidR="00704F45">
        <w:t>.</w:t>
      </w:r>
    </w:p>
    <w:p w:rsidR="006D51A9" w:rsidRDefault="006D51A9" w:rsidP="000247CE">
      <w:r w:rsidRPr="00F2045C">
        <w:t>An annual stakeholder event may be held as appropriate to consult on specific issues and/or the Board’s work plan.</w:t>
      </w:r>
    </w:p>
    <w:p w:rsidR="00681B92" w:rsidRDefault="00681B92" w:rsidP="000247CE"/>
    <w:p w:rsidR="00681B92" w:rsidRDefault="00681B92" w:rsidP="000247CE"/>
    <w:p w:rsidR="00681B92" w:rsidRDefault="00681B92" w:rsidP="000247CE"/>
    <w:p w:rsidR="00681B92" w:rsidRDefault="00681B92" w:rsidP="000247CE"/>
    <w:p w:rsidR="00F2045C" w:rsidRDefault="001932AB" w:rsidP="00047E85">
      <w:pPr>
        <w:pStyle w:val="Heading2"/>
      </w:pPr>
      <w:r>
        <w:lastRenderedPageBreak/>
        <w:t xml:space="preserve">Housing Board </w:t>
      </w:r>
      <w:r w:rsidR="00F2045C" w:rsidRPr="00F2045C">
        <w:t>membership and roles (</w:t>
      </w:r>
      <w:r>
        <w:t xml:space="preserve">as at </w:t>
      </w:r>
      <w:r w:rsidR="009F68B7">
        <w:t xml:space="preserve">27 Jan </w:t>
      </w:r>
      <w:r w:rsidR="00EC54E9">
        <w:t>202</w:t>
      </w:r>
      <w:r w:rsidR="009F68B7">
        <w:t>1</w:t>
      </w:r>
      <w:r>
        <w:t>)</w:t>
      </w:r>
    </w:p>
    <w:p w:rsidR="00AC07D8" w:rsidRPr="00DF35BC" w:rsidRDefault="00AC07D8" w:rsidP="00AC07D8">
      <w:pPr>
        <w:rPr>
          <w:b/>
          <w:color w:val="629DD1" w:themeColor="accent2"/>
        </w:rPr>
      </w:pPr>
      <w:r w:rsidRPr="00DF35BC">
        <w:rPr>
          <w:b/>
          <w:color w:val="629DD1" w:themeColor="accent2"/>
        </w:rPr>
        <w:t>Core group</w:t>
      </w:r>
      <w:r w:rsidR="003739B7">
        <w:rPr>
          <w:b/>
          <w:color w:val="629DD1" w:themeColor="accent2"/>
        </w:rPr>
        <w:t xml:space="preserve"> </w:t>
      </w:r>
    </w:p>
    <w:tbl>
      <w:tblPr>
        <w:tblStyle w:val="TableGrid"/>
        <w:tblW w:w="5000" w:type="pct"/>
        <w:tblLayout w:type="fixed"/>
        <w:tblLook w:val="04A0" w:firstRow="1" w:lastRow="0" w:firstColumn="1" w:lastColumn="0" w:noHBand="0" w:noVBand="1"/>
      </w:tblPr>
      <w:tblGrid>
        <w:gridCol w:w="1622"/>
        <w:gridCol w:w="1622"/>
        <w:gridCol w:w="1624"/>
        <w:gridCol w:w="1622"/>
        <w:gridCol w:w="1622"/>
        <w:gridCol w:w="1624"/>
      </w:tblGrid>
      <w:tr w:rsidR="003F3066" w:rsidRPr="009A008E" w:rsidTr="00C56737">
        <w:trPr>
          <w:trHeight w:val="340"/>
          <w:tblHeader/>
        </w:trPr>
        <w:tc>
          <w:tcPr>
            <w:tcW w:w="833" w:type="pct"/>
            <w:shd w:val="clear" w:color="auto" w:fill="A0C3E3" w:themeFill="accent2" w:themeFillTint="99"/>
          </w:tcPr>
          <w:p w:rsidR="003F3066" w:rsidRPr="009A008E" w:rsidRDefault="003F3066" w:rsidP="00AC07D8">
            <w:pPr>
              <w:shd w:val="clear" w:color="auto" w:fill="auto"/>
              <w:spacing w:before="0" w:after="0"/>
              <w:rPr>
                <w:rFonts w:cs="Calibri Light"/>
                <w:sz w:val="16"/>
                <w:szCs w:val="16"/>
              </w:rPr>
            </w:pPr>
            <w:r w:rsidRPr="009A008E">
              <w:rPr>
                <w:rFonts w:cs="Calibri Light"/>
                <w:sz w:val="16"/>
                <w:szCs w:val="16"/>
              </w:rPr>
              <w:t>Name</w:t>
            </w:r>
          </w:p>
        </w:tc>
        <w:tc>
          <w:tcPr>
            <w:tcW w:w="833" w:type="pct"/>
            <w:shd w:val="clear" w:color="auto" w:fill="A0C3E3" w:themeFill="accent2" w:themeFillTint="99"/>
          </w:tcPr>
          <w:p w:rsidR="003F3066" w:rsidRPr="009A008E" w:rsidRDefault="00C56737" w:rsidP="00AC07D8">
            <w:pPr>
              <w:shd w:val="clear" w:color="auto" w:fill="auto"/>
              <w:spacing w:before="0" w:after="0"/>
              <w:rPr>
                <w:rFonts w:cs="Calibri Light"/>
                <w:sz w:val="16"/>
                <w:szCs w:val="16"/>
              </w:rPr>
            </w:pPr>
            <w:r>
              <w:rPr>
                <w:rFonts w:cs="Calibri Light"/>
                <w:sz w:val="16"/>
                <w:szCs w:val="16"/>
              </w:rPr>
              <w:t>Role</w:t>
            </w:r>
          </w:p>
        </w:tc>
        <w:tc>
          <w:tcPr>
            <w:tcW w:w="834" w:type="pct"/>
            <w:shd w:val="clear" w:color="auto" w:fill="A0C3E3" w:themeFill="accent2" w:themeFillTint="99"/>
          </w:tcPr>
          <w:p w:rsidR="003F3066" w:rsidRPr="009A008E" w:rsidRDefault="00C56737" w:rsidP="00AC07D8">
            <w:pPr>
              <w:shd w:val="clear" w:color="auto" w:fill="auto"/>
              <w:spacing w:before="0" w:after="0"/>
              <w:rPr>
                <w:rFonts w:cs="Calibri Light"/>
                <w:sz w:val="16"/>
                <w:szCs w:val="16"/>
              </w:rPr>
            </w:pPr>
            <w:proofErr w:type="spellStart"/>
            <w:r w:rsidRPr="009A008E">
              <w:rPr>
                <w:rFonts w:cs="Calibri Light"/>
                <w:sz w:val="16"/>
                <w:szCs w:val="16"/>
              </w:rPr>
              <w:t>Organi</w:t>
            </w:r>
            <w:r>
              <w:rPr>
                <w:rFonts w:cs="Calibri Light"/>
                <w:sz w:val="16"/>
                <w:szCs w:val="16"/>
              </w:rPr>
              <w:t>s</w:t>
            </w:r>
            <w:r w:rsidRPr="009A008E">
              <w:rPr>
                <w:rFonts w:cs="Calibri Light"/>
                <w:sz w:val="16"/>
                <w:szCs w:val="16"/>
              </w:rPr>
              <w:t>ation</w:t>
            </w:r>
            <w:proofErr w:type="spellEnd"/>
          </w:p>
        </w:tc>
        <w:tc>
          <w:tcPr>
            <w:tcW w:w="833" w:type="pct"/>
            <w:shd w:val="clear" w:color="auto" w:fill="A0C3E3" w:themeFill="accent2" w:themeFillTint="99"/>
          </w:tcPr>
          <w:p w:rsidR="003F3066" w:rsidRPr="009A008E" w:rsidRDefault="003F3066" w:rsidP="00AC07D8">
            <w:pPr>
              <w:shd w:val="clear" w:color="auto" w:fill="auto"/>
              <w:spacing w:before="0" w:after="0"/>
              <w:rPr>
                <w:rFonts w:cs="Calibri Light"/>
                <w:sz w:val="16"/>
                <w:szCs w:val="16"/>
              </w:rPr>
            </w:pPr>
            <w:r w:rsidRPr="009A008E">
              <w:rPr>
                <w:rFonts w:cs="Calibri Light"/>
                <w:sz w:val="16"/>
                <w:szCs w:val="16"/>
              </w:rPr>
              <w:t>Role on the Board</w:t>
            </w:r>
          </w:p>
        </w:tc>
        <w:tc>
          <w:tcPr>
            <w:tcW w:w="833" w:type="pct"/>
            <w:shd w:val="clear" w:color="auto" w:fill="A0C3E3" w:themeFill="accent2" w:themeFillTint="99"/>
          </w:tcPr>
          <w:p w:rsidR="003F3066" w:rsidRPr="009A008E" w:rsidRDefault="00C56737" w:rsidP="00AC07D8">
            <w:pPr>
              <w:shd w:val="clear" w:color="auto" w:fill="auto"/>
              <w:spacing w:before="0" w:after="0"/>
              <w:rPr>
                <w:rFonts w:cs="Calibri Light"/>
                <w:sz w:val="16"/>
                <w:szCs w:val="16"/>
              </w:rPr>
            </w:pPr>
            <w:r>
              <w:rPr>
                <w:rFonts w:cs="Calibri Light"/>
                <w:sz w:val="16"/>
                <w:szCs w:val="16"/>
              </w:rPr>
              <w:t>L</w:t>
            </w:r>
            <w:r w:rsidR="003F3066" w:rsidRPr="009A008E">
              <w:rPr>
                <w:rFonts w:cs="Calibri Light"/>
                <w:sz w:val="16"/>
                <w:szCs w:val="16"/>
              </w:rPr>
              <w:t>inks to</w:t>
            </w:r>
            <w:r>
              <w:rPr>
                <w:rFonts w:cs="Calibri Light"/>
                <w:sz w:val="16"/>
                <w:szCs w:val="16"/>
              </w:rPr>
              <w:t xml:space="preserve"> other groups?</w:t>
            </w:r>
          </w:p>
        </w:tc>
        <w:tc>
          <w:tcPr>
            <w:tcW w:w="834" w:type="pct"/>
            <w:shd w:val="clear" w:color="auto" w:fill="A0C3E3" w:themeFill="accent2" w:themeFillTint="99"/>
          </w:tcPr>
          <w:p w:rsidR="003F3066" w:rsidRPr="009A008E" w:rsidRDefault="003F3066" w:rsidP="00AC07D8">
            <w:pPr>
              <w:shd w:val="clear" w:color="auto" w:fill="auto"/>
              <w:spacing w:before="0" w:after="0"/>
              <w:rPr>
                <w:rFonts w:cs="Calibri Light"/>
                <w:sz w:val="16"/>
                <w:szCs w:val="16"/>
              </w:rPr>
            </w:pPr>
            <w:r w:rsidRPr="009A008E">
              <w:rPr>
                <w:rFonts w:cs="Calibri Light"/>
                <w:sz w:val="16"/>
                <w:szCs w:val="16"/>
              </w:rPr>
              <w:t>E-mail</w:t>
            </w:r>
          </w:p>
        </w:tc>
      </w:tr>
      <w:tr w:rsidR="00C56737" w:rsidRPr="009A008E" w:rsidTr="00C56737">
        <w:tc>
          <w:tcPr>
            <w:tcW w:w="5000" w:type="pct"/>
            <w:gridSpan w:val="6"/>
            <w:shd w:val="clear" w:color="auto" w:fill="E5E8ED" w:themeFill="accent4" w:themeFillTint="33"/>
          </w:tcPr>
          <w:p w:rsidR="00C56737" w:rsidRPr="009A008E" w:rsidRDefault="00C56737" w:rsidP="009A008E">
            <w:pPr>
              <w:shd w:val="clear" w:color="auto" w:fill="auto"/>
              <w:spacing w:before="0" w:after="0"/>
              <w:rPr>
                <w:rFonts w:cs="Calibri Light"/>
                <w:sz w:val="16"/>
                <w:szCs w:val="16"/>
              </w:rPr>
            </w:pPr>
            <w:r>
              <w:rPr>
                <w:rFonts w:cs="Calibri Light"/>
                <w:sz w:val="16"/>
                <w:szCs w:val="16"/>
              </w:rPr>
              <w:t>District housing</w:t>
            </w:r>
          </w:p>
        </w:tc>
      </w:tr>
      <w:tr w:rsidR="00063D66" w:rsidRPr="009A008E" w:rsidTr="00063D66">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David Greening</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Head of Housing</w:t>
            </w:r>
          </w:p>
        </w:tc>
        <w:tc>
          <w:tcPr>
            <w:tcW w:w="834" w:type="pct"/>
          </w:tcPr>
          <w:p w:rsidR="00063D66" w:rsidRPr="009A008E" w:rsidRDefault="00063D66" w:rsidP="00063D66">
            <w:pPr>
              <w:spacing w:before="0" w:after="0"/>
              <w:rPr>
                <w:rFonts w:cs="Calibri Light"/>
                <w:sz w:val="16"/>
                <w:szCs w:val="16"/>
              </w:rPr>
            </w:pPr>
            <w:r w:rsidRPr="009A008E">
              <w:rPr>
                <w:rFonts w:cs="Calibri Light"/>
                <w:sz w:val="16"/>
                <w:szCs w:val="16"/>
              </w:rPr>
              <w:t xml:space="preserve">Cambridge City </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 xml:space="preserve">Cambridge housing </w:t>
            </w:r>
          </w:p>
        </w:tc>
        <w:tc>
          <w:tcPr>
            <w:tcW w:w="833" w:type="pct"/>
          </w:tcPr>
          <w:p w:rsidR="00063D66" w:rsidRPr="009A008E" w:rsidRDefault="00063D66" w:rsidP="00063D66">
            <w:pPr>
              <w:spacing w:before="0" w:after="0"/>
              <w:rPr>
                <w:rFonts w:cs="Calibri Light"/>
                <w:sz w:val="16"/>
                <w:szCs w:val="16"/>
              </w:rPr>
            </w:pPr>
          </w:p>
        </w:tc>
        <w:tc>
          <w:tcPr>
            <w:tcW w:w="834" w:type="pct"/>
          </w:tcPr>
          <w:p w:rsidR="00063D66" w:rsidRPr="009A008E" w:rsidRDefault="007C7733" w:rsidP="00063D66">
            <w:pPr>
              <w:spacing w:before="0" w:after="0"/>
              <w:rPr>
                <w:rFonts w:cs="Calibri Light"/>
                <w:sz w:val="16"/>
                <w:szCs w:val="16"/>
              </w:rPr>
            </w:pPr>
            <w:hyperlink r:id="rId10" w:history="1">
              <w:r w:rsidR="00063D66" w:rsidRPr="009A008E">
                <w:rPr>
                  <w:rStyle w:val="Hyperlink"/>
                  <w:rFonts w:cs="Calibri Light"/>
                  <w:sz w:val="16"/>
                  <w:szCs w:val="16"/>
                </w:rPr>
                <w:t>David.Greening@cambridge.gov.uk</w:t>
              </w:r>
            </w:hyperlink>
          </w:p>
        </w:tc>
      </w:tr>
      <w:tr w:rsidR="00063D66" w:rsidRPr="009A008E" w:rsidTr="00063D66">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Helen Reed</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Housing Strategy Manager</w:t>
            </w:r>
          </w:p>
        </w:tc>
        <w:tc>
          <w:tcPr>
            <w:tcW w:w="834" w:type="pct"/>
          </w:tcPr>
          <w:p w:rsidR="00063D66" w:rsidRPr="009A008E" w:rsidRDefault="00063D66" w:rsidP="00063D66">
            <w:pPr>
              <w:spacing w:before="0" w:after="0"/>
              <w:rPr>
                <w:rFonts w:cs="Calibri Light"/>
                <w:sz w:val="16"/>
                <w:szCs w:val="16"/>
              </w:rPr>
            </w:pPr>
            <w:r w:rsidRPr="009A008E">
              <w:rPr>
                <w:rFonts w:cs="Calibri Light"/>
                <w:sz w:val="16"/>
                <w:szCs w:val="16"/>
              </w:rPr>
              <w:t xml:space="preserve">Cambridge City </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CC strategic housing</w:t>
            </w:r>
          </w:p>
        </w:tc>
        <w:tc>
          <w:tcPr>
            <w:tcW w:w="833" w:type="pct"/>
          </w:tcPr>
          <w:p w:rsidR="00063D66" w:rsidRPr="009A008E" w:rsidRDefault="00063D66" w:rsidP="00063D66">
            <w:pPr>
              <w:spacing w:before="0" w:after="0"/>
              <w:rPr>
                <w:rFonts w:cs="Calibri Light"/>
                <w:sz w:val="16"/>
                <w:szCs w:val="16"/>
              </w:rPr>
            </w:pPr>
          </w:p>
        </w:tc>
        <w:tc>
          <w:tcPr>
            <w:tcW w:w="834" w:type="pct"/>
          </w:tcPr>
          <w:p w:rsidR="00063D66" w:rsidRPr="009A008E" w:rsidRDefault="007C7733" w:rsidP="00063D66">
            <w:pPr>
              <w:spacing w:before="0" w:after="0"/>
              <w:rPr>
                <w:rFonts w:cs="Calibri Light"/>
                <w:sz w:val="16"/>
                <w:szCs w:val="16"/>
              </w:rPr>
            </w:pPr>
            <w:hyperlink r:id="rId11" w:history="1">
              <w:r w:rsidR="00063D66" w:rsidRPr="009A008E">
                <w:rPr>
                  <w:rStyle w:val="Hyperlink"/>
                  <w:rFonts w:cs="Calibri Light"/>
                  <w:sz w:val="16"/>
                  <w:szCs w:val="16"/>
                </w:rPr>
                <w:t>Helen.Reed@cambridge.gov.uk</w:t>
              </w:r>
            </w:hyperlink>
            <w:r w:rsidR="00063D66" w:rsidRPr="009A008E">
              <w:rPr>
                <w:rFonts w:cs="Calibri Light"/>
                <w:sz w:val="16"/>
                <w:szCs w:val="16"/>
              </w:rPr>
              <w:t xml:space="preserve"> </w:t>
            </w:r>
          </w:p>
        </w:tc>
      </w:tr>
      <w:tr w:rsidR="00063D66" w:rsidRPr="009A008E" w:rsidTr="00063D66">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 xml:space="preserve">Suzanne Hemingway  </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Strategic Director</w:t>
            </w:r>
          </w:p>
        </w:tc>
        <w:tc>
          <w:tcPr>
            <w:tcW w:w="834" w:type="pct"/>
          </w:tcPr>
          <w:p w:rsidR="00063D66" w:rsidRPr="009A008E" w:rsidRDefault="00063D66" w:rsidP="00063D66">
            <w:pPr>
              <w:spacing w:before="0" w:after="0"/>
              <w:rPr>
                <w:rFonts w:cs="Calibri Light"/>
                <w:sz w:val="16"/>
                <w:szCs w:val="16"/>
              </w:rPr>
            </w:pPr>
            <w:r w:rsidRPr="009A008E">
              <w:rPr>
                <w:rFonts w:cs="Calibri Light"/>
                <w:sz w:val="16"/>
                <w:szCs w:val="16"/>
              </w:rPr>
              <w:t xml:space="preserve">Cambridge City </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Housing Board Chair</w:t>
            </w:r>
          </w:p>
        </w:tc>
        <w:tc>
          <w:tcPr>
            <w:tcW w:w="833" w:type="pct"/>
          </w:tcPr>
          <w:p w:rsidR="00063D66" w:rsidRPr="009A008E" w:rsidRDefault="00063D66" w:rsidP="00063D66">
            <w:pPr>
              <w:spacing w:before="0" w:after="0"/>
              <w:rPr>
                <w:rFonts w:cs="Calibri Light"/>
                <w:sz w:val="16"/>
                <w:szCs w:val="16"/>
              </w:rPr>
            </w:pPr>
            <w:r>
              <w:rPr>
                <w:rFonts w:cs="Calibri Light"/>
                <w:sz w:val="16"/>
                <w:szCs w:val="16"/>
              </w:rPr>
              <w:t>CPSB</w:t>
            </w:r>
            <w:r w:rsidR="00232A46">
              <w:rPr>
                <w:rFonts w:cs="Calibri Light"/>
                <w:sz w:val="16"/>
                <w:szCs w:val="16"/>
              </w:rPr>
              <w:t xml:space="preserve"> (ad hoc)</w:t>
            </w:r>
          </w:p>
        </w:tc>
        <w:tc>
          <w:tcPr>
            <w:tcW w:w="834" w:type="pct"/>
          </w:tcPr>
          <w:p w:rsidR="00063D66" w:rsidRPr="009A008E" w:rsidRDefault="007C7733" w:rsidP="00063D66">
            <w:pPr>
              <w:spacing w:before="0" w:after="0"/>
              <w:rPr>
                <w:rFonts w:cs="Calibri Light"/>
                <w:sz w:val="16"/>
                <w:szCs w:val="16"/>
              </w:rPr>
            </w:pPr>
            <w:hyperlink r:id="rId12" w:history="1">
              <w:r w:rsidR="00063D66" w:rsidRPr="009A008E">
                <w:rPr>
                  <w:rStyle w:val="Hyperlink"/>
                  <w:rFonts w:cs="Calibri Light"/>
                  <w:sz w:val="16"/>
                  <w:szCs w:val="16"/>
                </w:rPr>
                <w:t>suzanne.Hemingway@cambridge.gov.uk</w:t>
              </w:r>
            </w:hyperlink>
            <w:r w:rsidR="00063D66" w:rsidRPr="009A008E">
              <w:rPr>
                <w:rFonts w:cs="Calibri Light"/>
                <w:sz w:val="16"/>
                <w:szCs w:val="16"/>
              </w:rPr>
              <w:t xml:space="preserve">  </w:t>
            </w:r>
          </w:p>
          <w:p w:rsidR="00063D66" w:rsidRPr="009A008E" w:rsidRDefault="00063D66" w:rsidP="00063D66">
            <w:pPr>
              <w:spacing w:before="0" w:after="0"/>
              <w:rPr>
                <w:rFonts w:cs="Calibri Light"/>
                <w:sz w:val="16"/>
                <w:szCs w:val="16"/>
              </w:rPr>
            </w:pPr>
            <w:r w:rsidRPr="009A008E">
              <w:rPr>
                <w:rFonts w:cs="Calibri Light"/>
                <w:sz w:val="16"/>
                <w:szCs w:val="16"/>
              </w:rPr>
              <w:t>PA:</w:t>
            </w:r>
          </w:p>
          <w:p w:rsidR="00063D66" w:rsidRPr="009A008E" w:rsidRDefault="007C7733" w:rsidP="00063D66">
            <w:pPr>
              <w:spacing w:before="0" w:after="0"/>
              <w:rPr>
                <w:rFonts w:cs="Calibri Light"/>
                <w:sz w:val="16"/>
                <w:szCs w:val="16"/>
              </w:rPr>
            </w:pPr>
            <w:hyperlink r:id="rId13" w:history="1">
              <w:r w:rsidR="00063D66" w:rsidRPr="009A008E">
                <w:rPr>
                  <w:rStyle w:val="Hyperlink"/>
                  <w:rFonts w:cs="Calibri Light"/>
                  <w:sz w:val="16"/>
                  <w:szCs w:val="16"/>
                </w:rPr>
                <w:t>Anna.McGinty@cambridge.gov.uk</w:t>
              </w:r>
            </w:hyperlink>
            <w:r w:rsidR="00063D66" w:rsidRPr="009A008E">
              <w:rPr>
                <w:rFonts w:cs="Calibri Light"/>
                <w:sz w:val="16"/>
                <w:szCs w:val="16"/>
              </w:rPr>
              <w:t xml:space="preserve">   </w:t>
            </w:r>
          </w:p>
        </w:tc>
      </w:tr>
      <w:tr w:rsidR="003F3066" w:rsidRPr="009A008E" w:rsidTr="00C56737">
        <w:tc>
          <w:tcPr>
            <w:tcW w:w="833" w:type="pct"/>
          </w:tcPr>
          <w:p w:rsidR="003F3066" w:rsidRPr="009A008E" w:rsidRDefault="003F3066" w:rsidP="003F3066">
            <w:pPr>
              <w:spacing w:before="0" w:after="0"/>
              <w:rPr>
                <w:rFonts w:cs="Calibri Light"/>
                <w:sz w:val="16"/>
                <w:szCs w:val="16"/>
              </w:rPr>
            </w:pPr>
            <w:r w:rsidRPr="009A008E">
              <w:rPr>
                <w:rFonts w:cs="Calibri Light"/>
                <w:sz w:val="16"/>
                <w:szCs w:val="16"/>
              </w:rPr>
              <w:t>Angela Parmenter</w:t>
            </w:r>
          </w:p>
        </w:tc>
        <w:tc>
          <w:tcPr>
            <w:tcW w:w="833" w:type="pct"/>
          </w:tcPr>
          <w:p w:rsidR="003F3066" w:rsidRPr="009A008E" w:rsidRDefault="003F3066" w:rsidP="00497DA1">
            <w:pPr>
              <w:spacing w:before="0" w:after="0"/>
              <w:rPr>
                <w:rFonts w:cs="Calibri Light"/>
                <w:sz w:val="16"/>
                <w:szCs w:val="16"/>
              </w:rPr>
            </w:pPr>
            <w:r w:rsidRPr="009A008E">
              <w:rPr>
                <w:rFonts w:cs="Calibri Light"/>
                <w:sz w:val="16"/>
                <w:szCs w:val="16"/>
              </w:rPr>
              <w:t>Housing and Community Safety Manager</w:t>
            </w:r>
          </w:p>
        </w:tc>
        <w:tc>
          <w:tcPr>
            <w:tcW w:w="834" w:type="pct"/>
          </w:tcPr>
          <w:p w:rsidR="003F3066" w:rsidRPr="009A008E" w:rsidRDefault="003F3066" w:rsidP="00497DA1">
            <w:pPr>
              <w:spacing w:before="0" w:after="0"/>
              <w:rPr>
                <w:rFonts w:cs="Calibri Light"/>
                <w:sz w:val="16"/>
                <w:szCs w:val="16"/>
              </w:rPr>
            </w:pPr>
            <w:r w:rsidRPr="009A008E">
              <w:rPr>
                <w:rFonts w:cs="Calibri Light"/>
                <w:sz w:val="16"/>
                <w:szCs w:val="16"/>
              </w:rPr>
              <w:t>E</w:t>
            </w:r>
            <w:r w:rsidR="00C56737">
              <w:rPr>
                <w:rFonts w:cs="Calibri Light"/>
                <w:sz w:val="16"/>
                <w:szCs w:val="16"/>
              </w:rPr>
              <w:t xml:space="preserve">ast Cambs </w:t>
            </w:r>
            <w:r w:rsidRPr="009A008E">
              <w:rPr>
                <w:rFonts w:cs="Calibri Light"/>
                <w:sz w:val="16"/>
                <w:szCs w:val="16"/>
              </w:rPr>
              <w:t>DC</w:t>
            </w:r>
          </w:p>
        </w:tc>
        <w:tc>
          <w:tcPr>
            <w:tcW w:w="833" w:type="pct"/>
          </w:tcPr>
          <w:p w:rsidR="003F3066" w:rsidRPr="009A008E" w:rsidRDefault="00C56737" w:rsidP="00497DA1">
            <w:pPr>
              <w:spacing w:before="0" w:after="0"/>
              <w:rPr>
                <w:rFonts w:cs="Calibri Light"/>
                <w:sz w:val="16"/>
                <w:szCs w:val="16"/>
              </w:rPr>
            </w:pPr>
            <w:r>
              <w:rPr>
                <w:rFonts w:cs="Calibri Light"/>
                <w:sz w:val="16"/>
                <w:szCs w:val="16"/>
              </w:rPr>
              <w:t xml:space="preserve">ECDC housing and community safety </w:t>
            </w:r>
          </w:p>
        </w:tc>
        <w:tc>
          <w:tcPr>
            <w:tcW w:w="833" w:type="pct"/>
          </w:tcPr>
          <w:p w:rsidR="003F3066" w:rsidRPr="009A008E" w:rsidRDefault="003F3066" w:rsidP="00497DA1">
            <w:pPr>
              <w:spacing w:before="0" w:after="0"/>
              <w:rPr>
                <w:rFonts w:cs="Calibri Light"/>
                <w:sz w:val="16"/>
                <w:szCs w:val="16"/>
              </w:rPr>
            </w:pPr>
          </w:p>
        </w:tc>
        <w:tc>
          <w:tcPr>
            <w:tcW w:w="834" w:type="pct"/>
          </w:tcPr>
          <w:p w:rsidR="003F3066" w:rsidRPr="009A008E" w:rsidRDefault="007C7733" w:rsidP="003F3066">
            <w:pPr>
              <w:spacing w:before="0" w:after="0"/>
              <w:rPr>
                <w:rFonts w:cs="Calibri Light"/>
                <w:sz w:val="16"/>
                <w:szCs w:val="16"/>
              </w:rPr>
            </w:pPr>
            <w:hyperlink r:id="rId14" w:history="1">
              <w:r w:rsidR="003F3066" w:rsidRPr="009A008E">
                <w:rPr>
                  <w:rStyle w:val="Hyperlink"/>
                  <w:rFonts w:cs="Calibri Light"/>
                  <w:sz w:val="16"/>
                  <w:szCs w:val="16"/>
                </w:rPr>
                <w:t>Angela.Parmenter@eastcambs.gov.uk</w:t>
              </w:r>
            </w:hyperlink>
          </w:p>
        </w:tc>
      </w:tr>
      <w:tr w:rsidR="00063D66" w:rsidRPr="009A008E" w:rsidTr="00063D66">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 xml:space="preserve">Sally </w:t>
            </w:r>
            <w:proofErr w:type="spellStart"/>
            <w:r w:rsidRPr="009A008E">
              <w:rPr>
                <w:rFonts w:cs="Calibri Light"/>
                <w:sz w:val="16"/>
                <w:szCs w:val="16"/>
              </w:rPr>
              <w:t>Bonnett</w:t>
            </w:r>
            <w:proofErr w:type="spellEnd"/>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Infrastructure and Strategy Manager</w:t>
            </w:r>
          </w:p>
        </w:tc>
        <w:tc>
          <w:tcPr>
            <w:tcW w:w="834" w:type="pct"/>
          </w:tcPr>
          <w:p w:rsidR="00063D66" w:rsidRPr="009A008E" w:rsidRDefault="00063D66" w:rsidP="00063D66">
            <w:pPr>
              <w:spacing w:before="0" w:after="0"/>
              <w:rPr>
                <w:rFonts w:cs="Calibri Light"/>
                <w:sz w:val="16"/>
                <w:szCs w:val="16"/>
              </w:rPr>
            </w:pPr>
            <w:r w:rsidRPr="009A008E">
              <w:rPr>
                <w:rFonts w:cs="Calibri Light"/>
                <w:sz w:val="16"/>
                <w:szCs w:val="16"/>
              </w:rPr>
              <w:t>E</w:t>
            </w:r>
            <w:r>
              <w:rPr>
                <w:rFonts w:cs="Calibri Light"/>
                <w:sz w:val="16"/>
                <w:szCs w:val="16"/>
              </w:rPr>
              <w:t xml:space="preserve">ast Cambs </w:t>
            </w:r>
            <w:r w:rsidRPr="009A008E">
              <w:rPr>
                <w:rFonts w:cs="Calibri Light"/>
                <w:sz w:val="16"/>
                <w:szCs w:val="16"/>
              </w:rPr>
              <w:t>DC</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 xml:space="preserve">ECDC housing </w:t>
            </w:r>
            <w:r>
              <w:rPr>
                <w:rFonts w:cs="Calibri Light"/>
                <w:sz w:val="16"/>
                <w:szCs w:val="16"/>
              </w:rPr>
              <w:t>and planning</w:t>
            </w:r>
          </w:p>
        </w:tc>
        <w:tc>
          <w:tcPr>
            <w:tcW w:w="833" w:type="pct"/>
          </w:tcPr>
          <w:p w:rsidR="00063D66" w:rsidRPr="009A008E" w:rsidRDefault="00063D66" w:rsidP="00063D66">
            <w:pPr>
              <w:spacing w:before="0" w:after="0"/>
              <w:rPr>
                <w:rFonts w:cs="Calibri Light"/>
                <w:sz w:val="16"/>
                <w:szCs w:val="16"/>
              </w:rPr>
            </w:pPr>
          </w:p>
        </w:tc>
        <w:tc>
          <w:tcPr>
            <w:tcW w:w="834" w:type="pct"/>
          </w:tcPr>
          <w:p w:rsidR="00063D66" w:rsidRPr="009A008E" w:rsidRDefault="007C7733" w:rsidP="00063D66">
            <w:pPr>
              <w:spacing w:before="0" w:after="0"/>
              <w:rPr>
                <w:rFonts w:cs="Calibri Light"/>
                <w:sz w:val="16"/>
                <w:szCs w:val="16"/>
              </w:rPr>
            </w:pPr>
            <w:hyperlink r:id="rId15" w:history="1">
              <w:r w:rsidR="00063D66" w:rsidRPr="009A008E">
                <w:rPr>
                  <w:rStyle w:val="Hyperlink"/>
                  <w:rFonts w:cs="Calibri Light"/>
                  <w:sz w:val="16"/>
                  <w:szCs w:val="16"/>
                </w:rPr>
                <w:t>sally.bonnett@eastcambs.gov.uk</w:t>
              </w:r>
            </w:hyperlink>
            <w:r w:rsidR="00063D66" w:rsidRPr="009A008E">
              <w:rPr>
                <w:rFonts w:cs="Calibri Light"/>
                <w:sz w:val="16"/>
                <w:szCs w:val="16"/>
              </w:rPr>
              <w:t xml:space="preserve"> </w:t>
            </w:r>
          </w:p>
        </w:tc>
      </w:tr>
      <w:tr w:rsidR="009A008E" w:rsidRPr="009A008E" w:rsidTr="00C56737">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 xml:space="preserve">Carol </w:t>
            </w:r>
            <w:proofErr w:type="spellStart"/>
            <w:r w:rsidRPr="009A008E">
              <w:rPr>
                <w:rFonts w:cs="Calibri Light"/>
                <w:sz w:val="16"/>
                <w:szCs w:val="16"/>
              </w:rPr>
              <w:t>Pilson</w:t>
            </w:r>
            <w:proofErr w:type="spellEnd"/>
            <w:r w:rsidRPr="009A008E">
              <w:rPr>
                <w:rFonts w:cs="Calibri Light"/>
                <w:sz w:val="16"/>
                <w:szCs w:val="16"/>
              </w:rPr>
              <w:t xml:space="preserve"> </w:t>
            </w:r>
          </w:p>
        </w:tc>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Corporate Director</w:t>
            </w:r>
          </w:p>
        </w:tc>
        <w:tc>
          <w:tcPr>
            <w:tcW w:w="834" w:type="pct"/>
          </w:tcPr>
          <w:p w:rsidR="009A008E" w:rsidRPr="009A008E" w:rsidRDefault="009A008E" w:rsidP="00063D66">
            <w:pPr>
              <w:spacing w:before="0" w:after="0"/>
              <w:rPr>
                <w:rFonts w:cs="Calibri Light"/>
                <w:sz w:val="16"/>
                <w:szCs w:val="16"/>
              </w:rPr>
            </w:pPr>
            <w:r w:rsidRPr="009A008E">
              <w:rPr>
                <w:rFonts w:cs="Calibri Light"/>
                <w:sz w:val="16"/>
                <w:szCs w:val="16"/>
              </w:rPr>
              <w:t>Fenland DC</w:t>
            </w:r>
          </w:p>
        </w:tc>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 xml:space="preserve">FDC strategic director </w:t>
            </w:r>
          </w:p>
        </w:tc>
        <w:tc>
          <w:tcPr>
            <w:tcW w:w="833" w:type="pct"/>
          </w:tcPr>
          <w:p w:rsidR="009A008E" w:rsidRPr="009A008E" w:rsidRDefault="009A008E" w:rsidP="00063D66">
            <w:pPr>
              <w:spacing w:before="0" w:after="0"/>
              <w:rPr>
                <w:rFonts w:cs="Calibri Light"/>
                <w:sz w:val="16"/>
                <w:szCs w:val="16"/>
              </w:rPr>
            </w:pPr>
          </w:p>
        </w:tc>
        <w:tc>
          <w:tcPr>
            <w:tcW w:w="834" w:type="pct"/>
          </w:tcPr>
          <w:p w:rsidR="009A008E" w:rsidRPr="009A008E" w:rsidRDefault="007C7733" w:rsidP="00063D66">
            <w:pPr>
              <w:spacing w:before="0" w:after="0"/>
              <w:rPr>
                <w:rFonts w:cs="Calibri Light"/>
                <w:sz w:val="16"/>
                <w:szCs w:val="16"/>
              </w:rPr>
            </w:pPr>
            <w:hyperlink r:id="rId16" w:history="1">
              <w:r w:rsidR="009A008E" w:rsidRPr="009A008E">
                <w:rPr>
                  <w:rStyle w:val="Hyperlink"/>
                  <w:rFonts w:cs="Calibri Light"/>
                  <w:sz w:val="16"/>
                  <w:szCs w:val="16"/>
                </w:rPr>
                <w:t>cpilson@fenland.gov.uk</w:t>
              </w:r>
            </w:hyperlink>
            <w:r w:rsidR="009A008E" w:rsidRPr="009A008E">
              <w:rPr>
                <w:rFonts w:cs="Calibri Light"/>
                <w:sz w:val="16"/>
                <w:szCs w:val="16"/>
              </w:rPr>
              <w:t xml:space="preserve"> </w:t>
            </w:r>
          </w:p>
        </w:tc>
      </w:tr>
      <w:tr w:rsidR="009A008E" w:rsidRPr="009A008E" w:rsidTr="00C56737">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 xml:space="preserve">Dan Horn </w:t>
            </w:r>
          </w:p>
        </w:tc>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Head of Housing &amp; Community Support</w:t>
            </w:r>
          </w:p>
        </w:tc>
        <w:tc>
          <w:tcPr>
            <w:tcW w:w="834" w:type="pct"/>
          </w:tcPr>
          <w:p w:rsidR="009A008E" w:rsidRPr="009A008E" w:rsidRDefault="009A008E" w:rsidP="00063D66">
            <w:pPr>
              <w:spacing w:before="0" w:after="0"/>
              <w:rPr>
                <w:rFonts w:cs="Calibri Light"/>
                <w:sz w:val="16"/>
                <w:szCs w:val="16"/>
              </w:rPr>
            </w:pPr>
            <w:r w:rsidRPr="009A008E">
              <w:rPr>
                <w:rFonts w:cs="Calibri Light"/>
                <w:sz w:val="16"/>
                <w:szCs w:val="16"/>
              </w:rPr>
              <w:t>Fenland DC</w:t>
            </w:r>
          </w:p>
        </w:tc>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FDC housing</w:t>
            </w:r>
            <w:r w:rsidR="00957EA3">
              <w:rPr>
                <w:rFonts w:cs="Calibri Light"/>
                <w:sz w:val="16"/>
                <w:szCs w:val="16"/>
              </w:rPr>
              <w:t>, vice chair I</w:t>
            </w:r>
            <w:r w:rsidRPr="009A008E">
              <w:rPr>
                <w:rFonts w:cs="Calibri Light"/>
                <w:sz w:val="16"/>
                <w:szCs w:val="16"/>
              </w:rPr>
              <w:t xml:space="preserve"> </w:t>
            </w:r>
          </w:p>
        </w:tc>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Cambs Community Safety Partnership</w:t>
            </w:r>
          </w:p>
        </w:tc>
        <w:tc>
          <w:tcPr>
            <w:tcW w:w="834" w:type="pct"/>
          </w:tcPr>
          <w:p w:rsidR="009A008E" w:rsidRPr="009A008E" w:rsidRDefault="007C7733" w:rsidP="00063D66">
            <w:pPr>
              <w:spacing w:before="0" w:after="0"/>
              <w:rPr>
                <w:rFonts w:cs="Calibri Light"/>
                <w:sz w:val="16"/>
                <w:szCs w:val="16"/>
              </w:rPr>
            </w:pPr>
            <w:hyperlink r:id="rId17" w:history="1">
              <w:r w:rsidR="009A008E" w:rsidRPr="009A008E">
                <w:rPr>
                  <w:rStyle w:val="Hyperlink"/>
                  <w:rFonts w:cs="Calibri Light"/>
                  <w:sz w:val="16"/>
                  <w:szCs w:val="16"/>
                </w:rPr>
                <w:t>dhorn@fenland.gov.uk</w:t>
              </w:r>
            </w:hyperlink>
            <w:r w:rsidR="009A008E" w:rsidRPr="009A008E">
              <w:rPr>
                <w:rFonts w:cs="Calibri Light"/>
                <w:sz w:val="16"/>
                <w:szCs w:val="16"/>
              </w:rPr>
              <w:t xml:space="preserve"> </w:t>
            </w:r>
          </w:p>
        </w:tc>
      </w:tr>
      <w:tr w:rsidR="00C56737" w:rsidRPr="009A008E" w:rsidTr="00063D66">
        <w:tc>
          <w:tcPr>
            <w:tcW w:w="833" w:type="pct"/>
          </w:tcPr>
          <w:p w:rsidR="00C56737" w:rsidRPr="009A008E" w:rsidRDefault="00C56737" w:rsidP="00C56737">
            <w:pPr>
              <w:spacing w:before="0" w:after="0"/>
              <w:rPr>
                <w:rFonts w:cs="Calibri Light"/>
                <w:sz w:val="16"/>
                <w:szCs w:val="16"/>
              </w:rPr>
            </w:pPr>
            <w:r w:rsidRPr="009A008E">
              <w:rPr>
                <w:rFonts w:cs="Calibri Light"/>
                <w:sz w:val="16"/>
                <w:szCs w:val="16"/>
              </w:rPr>
              <w:t>Frank Mastrandrea</w:t>
            </w:r>
          </w:p>
        </w:tc>
        <w:tc>
          <w:tcPr>
            <w:tcW w:w="833" w:type="pct"/>
          </w:tcPr>
          <w:p w:rsidR="00C56737" w:rsidRPr="009A008E" w:rsidRDefault="00C56737" w:rsidP="00C56737">
            <w:pPr>
              <w:spacing w:before="0" w:after="0"/>
              <w:rPr>
                <w:rFonts w:cs="Calibri Light"/>
                <w:sz w:val="16"/>
                <w:szCs w:val="16"/>
              </w:rPr>
            </w:pPr>
            <w:r w:rsidRPr="009A008E">
              <w:rPr>
                <w:rFonts w:cs="Calibri Light"/>
                <w:sz w:val="16"/>
                <w:szCs w:val="16"/>
              </w:rPr>
              <w:t>Housing Enabler</w:t>
            </w:r>
          </w:p>
        </w:tc>
        <w:tc>
          <w:tcPr>
            <w:tcW w:w="834" w:type="pct"/>
          </w:tcPr>
          <w:p w:rsidR="00C56737" w:rsidRPr="009A008E" w:rsidRDefault="00C56737" w:rsidP="00C56737">
            <w:pPr>
              <w:spacing w:before="0" w:after="0"/>
              <w:rPr>
                <w:rFonts w:cs="Calibri Light"/>
                <w:sz w:val="16"/>
                <w:szCs w:val="16"/>
              </w:rPr>
            </w:pPr>
            <w:r w:rsidRPr="009A008E">
              <w:rPr>
                <w:rFonts w:cs="Calibri Light"/>
                <w:sz w:val="16"/>
                <w:szCs w:val="16"/>
              </w:rPr>
              <w:t>Huntingdonshire DC</w:t>
            </w:r>
          </w:p>
        </w:tc>
        <w:tc>
          <w:tcPr>
            <w:tcW w:w="833" w:type="pct"/>
          </w:tcPr>
          <w:p w:rsidR="00C56737" w:rsidRPr="009A008E" w:rsidRDefault="00C56737" w:rsidP="00C56737">
            <w:pPr>
              <w:spacing w:before="0" w:after="0"/>
              <w:rPr>
                <w:rFonts w:cs="Calibri Light"/>
                <w:sz w:val="16"/>
                <w:szCs w:val="16"/>
              </w:rPr>
            </w:pPr>
            <w:r>
              <w:rPr>
                <w:rFonts w:cs="Calibri Light"/>
                <w:sz w:val="16"/>
                <w:szCs w:val="16"/>
              </w:rPr>
              <w:t>Housing e</w:t>
            </w:r>
            <w:r w:rsidRPr="009A008E">
              <w:rPr>
                <w:rFonts w:cs="Calibri Light"/>
                <w:sz w:val="16"/>
                <w:szCs w:val="16"/>
              </w:rPr>
              <w:t xml:space="preserve">nablers </w:t>
            </w:r>
          </w:p>
        </w:tc>
        <w:tc>
          <w:tcPr>
            <w:tcW w:w="833" w:type="pct"/>
          </w:tcPr>
          <w:p w:rsidR="00C56737" w:rsidRPr="009A008E" w:rsidRDefault="00C56737" w:rsidP="00C56737">
            <w:pPr>
              <w:spacing w:before="0" w:after="0"/>
              <w:rPr>
                <w:rFonts w:cs="Calibri Light"/>
                <w:sz w:val="16"/>
                <w:szCs w:val="16"/>
              </w:rPr>
            </w:pPr>
            <w:r>
              <w:rPr>
                <w:rFonts w:cs="Calibri Light"/>
                <w:sz w:val="16"/>
                <w:szCs w:val="16"/>
              </w:rPr>
              <w:t>Housing e</w:t>
            </w:r>
            <w:r w:rsidRPr="009A008E">
              <w:rPr>
                <w:rFonts w:cs="Calibri Light"/>
                <w:sz w:val="16"/>
                <w:szCs w:val="16"/>
              </w:rPr>
              <w:t>nablers</w:t>
            </w:r>
          </w:p>
        </w:tc>
        <w:tc>
          <w:tcPr>
            <w:tcW w:w="834" w:type="pct"/>
          </w:tcPr>
          <w:p w:rsidR="00C56737" w:rsidRPr="009A008E" w:rsidRDefault="007C7733" w:rsidP="00C56737">
            <w:pPr>
              <w:spacing w:before="0" w:after="0"/>
              <w:rPr>
                <w:rFonts w:cs="Calibri Light"/>
                <w:color w:val="629DD1" w:themeColor="accent2"/>
                <w:sz w:val="16"/>
                <w:szCs w:val="16"/>
              </w:rPr>
            </w:pPr>
            <w:hyperlink r:id="rId18" w:history="1">
              <w:r w:rsidR="00C56737" w:rsidRPr="009A008E">
                <w:rPr>
                  <w:rStyle w:val="Hyperlink"/>
                  <w:rFonts w:cs="Calibri Light"/>
                  <w:sz w:val="16"/>
                  <w:szCs w:val="16"/>
                </w:rPr>
                <w:t>Frank.Mastrandrea@huntingdonshire.gov.uk</w:t>
              </w:r>
            </w:hyperlink>
            <w:r w:rsidR="00C56737" w:rsidRPr="009A008E">
              <w:rPr>
                <w:rFonts w:cs="Calibri Light"/>
                <w:color w:val="629DD1" w:themeColor="accent2"/>
                <w:sz w:val="16"/>
                <w:szCs w:val="16"/>
              </w:rPr>
              <w:t xml:space="preserve"> </w:t>
            </w:r>
          </w:p>
        </w:tc>
      </w:tr>
      <w:tr w:rsidR="00063D66" w:rsidRPr="009A008E" w:rsidTr="00063D66">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Jon Collen</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Housing Needs &amp; Resources Manager</w:t>
            </w:r>
          </w:p>
        </w:tc>
        <w:tc>
          <w:tcPr>
            <w:tcW w:w="834" w:type="pct"/>
          </w:tcPr>
          <w:p w:rsidR="00063D66" w:rsidRPr="009A008E" w:rsidRDefault="00063D66" w:rsidP="00063D66">
            <w:pPr>
              <w:spacing w:before="0" w:after="0"/>
              <w:rPr>
                <w:rFonts w:cs="Calibri Light"/>
                <w:sz w:val="16"/>
                <w:szCs w:val="16"/>
              </w:rPr>
            </w:pPr>
            <w:r w:rsidRPr="009A008E">
              <w:rPr>
                <w:rFonts w:cs="Calibri Light"/>
                <w:sz w:val="16"/>
                <w:szCs w:val="16"/>
              </w:rPr>
              <w:t>Huntingdonshire DC</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 xml:space="preserve">HDC strategic housing </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 xml:space="preserve">Link to Home-Link and </w:t>
            </w:r>
            <w:r>
              <w:rPr>
                <w:rFonts w:cs="Calibri Light"/>
                <w:sz w:val="16"/>
                <w:szCs w:val="16"/>
              </w:rPr>
              <w:t xml:space="preserve">sub-regional </w:t>
            </w:r>
            <w:r w:rsidRPr="009A008E">
              <w:rPr>
                <w:rFonts w:cs="Calibri Light"/>
                <w:sz w:val="16"/>
                <w:szCs w:val="16"/>
              </w:rPr>
              <w:t>homelessness group</w:t>
            </w:r>
          </w:p>
        </w:tc>
        <w:tc>
          <w:tcPr>
            <w:tcW w:w="834" w:type="pct"/>
          </w:tcPr>
          <w:p w:rsidR="00063D66" w:rsidRPr="009A008E" w:rsidRDefault="007C7733" w:rsidP="00063D66">
            <w:pPr>
              <w:spacing w:before="0" w:after="0"/>
              <w:rPr>
                <w:rFonts w:cs="Calibri Light"/>
                <w:sz w:val="16"/>
                <w:szCs w:val="16"/>
              </w:rPr>
            </w:pPr>
            <w:hyperlink r:id="rId19" w:history="1">
              <w:r w:rsidR="00063D66" w:rsidRPr="009A008E">
                <w:rPr>
                  <w:rStyle w:val="Hyperlink"/>
                  <w:rFonts w:cs="Calibri Light"/>
                  <w:sz w:val="16"/>
                  <w:szCs w:val="16"/>
                </w:rPr>
                <w:t>Jonathan.Collen@huntingdonshire.gov.uk</w:t>
              </w:r>
            </w:hyperlink>
            <w:r w:rsidR="00063D66" w:rsidRPr="009A008E">
              <w:rPr>
                <w:rFonts w:cs="Calibri Light"/>
                <w:sz w:val="16"/>
                <w:szCs w:val="16"/>
              </w:rPr>
              <w:t xml:space="preserve"> </w:t>
            </w:r>
          </w:p>
        </w:tc>
      </w:tr>
      <w:tr w:rsidR="009A008E" w:rsidRPr="009A008E" w:rsidTr="00C56737">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 xml:space="preserve">Heather Wood </w:t>
            </w:r>
          </w:p>
        </w:tc>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 xml:space="preserve">Head of Housing Advice and Options </w:t>
            </w:r>
          </w:p>
        </w:tc>
        <w:tc>
          <w:tcPr>
            <w:tcW w:w="834" w:type="pct"/>
          </w:tcPr>
          <w:p w:rsidR="009A008E" w:rsidRPr="009A008E" w:rsidRDefault="009A008E" w:rsidP="00063D66">
            <w:pPr>
              <w:spacing w:before="0" w:after="0"/>
              <w:rPr>
                <w:rFonts w:cs="Calibri Light"/>
                <w:sz w:val="16"/>
                <w:szCs w:val="16"/>
              </w:rPr>
            </w:pPr>
            <w:r w:rsidRPr="009A008E">
              <w:rPr>
                <w:rFonts w:cs="Calibri Light"/>
                <w:sz w:val="16"/>
                <w:szCs w:val="16"/>
              </w:rPr>
              <w:t>South Cambs DC</w:t>
            </w:r>
          </w:p>
        </w:tc>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SCDC strategic housing</w:t>
            </w:r>
            <w:r w:rsidR="00957EA3">
              <w:rPr>
                <w:rFonts w:cs="Calibri Light"/>
                <w:sz w:val="16"/>
                <w:szCs w:val="16"/>
              </w:rPr>
              <w:t>, vice chair II</w:t>
            </w:r>
            <w:r w:rsidRPr="009A008E">
              <w:rPr>
                <w:rFonts w:cs="Calibri Light"/>
                <w:sz w:val="16"/>
                <w:szCs w:val="16"/>
              </w:rPr>
              <w:t xml:space="preserve"> </w:t>
            </w:r>
          </w:p>
        </w:tc>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 xml:space="preserve">Link to Home-Link and </w:t>
            </w:r>
            <w:r w:rsidR="0013083E">
              <w:rPr>
                <w:rFonts w:cs="Calibri Light"/>
                <w:sz w:val="16"/>
                <w:szCs w:val="16"/>
              </w:rPr>
              <w:t xml:space="preserve">sub-regional </w:t>
            </w:r>
            <w:r w:rsidRPr="009A008E">
              <w:rPr>
                <w:rFonts w:cs="Calibri Light"/>
                <w:sz w:val="16"/>
                <w:szCs w:val="16"/>
              </w:rPr>
              <w:t>homelessness group</w:t>
            </w:r>
          </w:p>
        </w:tc>
        <w:tc>
          <w:tcPr>
            <w:tcW w:w="834" w:type="pct"/>
          </w:tcPr>
          <w:p w:rsidR="009A008E" w:rsidRPr="009A008E" w:rsidRDefault="007C7733" w:rsidP="00063D66">
            <w:pPr>
              <w:spacing w:before="0" w:after="0"/>
              <w:rPr>
                <w:rFonts w:cs="Calibri Light"/>
                <w:sz w:val="16"/>
                <w:szCs w:val="16"/>
              </w:rPr>
            </w:pPr>
            <w:hyperlink r:id="rId20" w:history="1">
              <w:r w:rsidR="009A008E" w:rsidRPr="009A008E">
                <w:rPr>
                  <w:rStyle w:val="Hyperlink"/>
                  <w:rFonts w:cs="Calibri Light"/>
                  <w:sz w:val="16"/>
                  <w:szCs w:val="16"/>
                </w:rPr>
                <w:t>Heather.Wood@scambs.gov.uk</w:t>
              </w:r>
            </w:hyperlink>
            <w:r w:rsidR="009A008E" w:rsidRPr="009A008E">
              <w:rPr>
                <w:rFonts w:cs="Calibri Light"/>
                <w:sz w:val="16"/>
                <w:szCs w:val="16"/>
              </w:rPr>
              <w:t xml:space="preserve"> </w:t>
            </w:r>
          </w:p>
        </w:tc>
      </w:tr>
      <w:tr w:rsidR="00063D66" w:rsidRPr="009A008E" w:rsidTr="00063D66">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 xml:space="preserve">Julie Fletcher </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Head of Housing Strategy</w:t>
            </w:r>
          </w:p>
        </w:tc>
        <w:tc>
          <w:tcPr>
            <w:tcW w:w="834" w:type="pct"/>
          </w:tcPr>
          <w:p w:rsidR="00063D66" w:rsidRPr="009A008E" w:rsidRDefault="00063D66" w:rsidP="00063D66">
            <w:pPr>
              <w:spacing w:before="0" w:after="0"/>
              <w:rPr>
                <w:rFonts w:cs="Calibri Light"/>
                <w:sz w:val="16"/>
                <w:szCs w:val="16"/>
              </w:rPr>
            </w:pPr>
            <w:r w:rsidRPr="009A008E">
              <w:rPr>
                <w:rFonts w:cs="Calibri Light"/>
                <w:sz w:val="16"/>
                <w:szCs w:val="16"/>
              </w:rPr>
              <w:t>South Cambs DC</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 xml:space="preserve">SCDC strategic housing </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CSHG</w:t>
            </w:r>
          </w:p>
        </w:tc>
        <w:tc>
          <w:tcPr>
            <w:tcW w:w="834" w:type="pct"/>
          </w:tcPr>
          <w:p w:rsidR="00063D66" w:rsidRPr="009A008E" w:rsidRDefault="007C7733" w:rsidP="00063D66">
            <w:pPr>
              <w:spacing w:before="0" w:after="0"/>
              <w:rPr>
                <w:rFonts w:cs="Calibri Light"/>
                <w:sz w:val="16"/>
                <w:szCs w:val="16"/>
              </w:rPr>
            </w:pPr>
            <w:hyperlink r:id="rId21" w:history="1">
              <w:r w:rsidR="00063D66" w:rsidRPr="009A008E">
                <w:rPr>
                  <w:rStyle w:val="Hyperlink"/>
                  <w:rFonts w:cs="Calibri Light"/>
                  <w:sz w:val="16"/>
                  <w:szCs w:val="16"/>
                </w:rPr>
                <w:t>Julie.fletcher@scambs.gov.uk</w:t>
              </w:r>
            </w:hyperlink>
          </w:p>
        </w:tc>
      </w:tr>
      <w:tr w:rsidR="00063D66" w:rsidRPr="009A008E" w:rsidTr="00063D66">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 xml:space="preserve">Peter Campbell </w:t>
            </w:r>
          </w:p>
        </w:tc>
        <w:tc>
          <w:tcPr>
            <w:tcW w:w="833" w:type="pct"/>
          </w:tcPr>
          <w:p w:rsidR="00063D66" w:rsidRPr="00C56737" w:rsidRDefault="00063D66" w:rsidP="00063D66">
            <w:pPr>
              <w:spacing w:before="0" w:after="0"/>
              <w:rPr>
                <w:rFonts w:cs="Calibri Light"/>
                <w:i/>
                <w:sz w:val="16"/>
                <w:szCs w:val="16"/>
              </w:rPr>
            </w:pPr>
            <w:r w:rsidRPr="00C56737">
              <w:rPr>
                <w:rFonts w:cs="Calibri Light"/>
                <w:i/>
                <w:sz w:val="16"/>
                <w:szCs w:val="16"/>
              </w:rPr>
              <w:t>Director of housing (</w:t>
            </w:r>
            <w:r>
              <w:rPr>
                <w:rFonts w:cs="Calibri Light"/>
                <w:i/>
                <w:sz w:val="16"/>
                <w:szCs w:val="16"/>
              </w:rPr>
              <w:t xml:space="preserve">ask Elaine to </w:t>
            </w:r>
            <w:r w:rsidRPr="00C56737">
              <w:rPr>
                <w:rFonts w:cs="Calibri Light"/>
                <w:i/>
                <w:sz w:val="16"/>
                <w:szCs w:val="16"/>
              </w:rPr>
              <w:t>check</w:t>
            </w:r>
            <w:r>
              <w:rPr>
                <w:rFonts w:cs="Calibri Light"/>
                <w:i/>
                <w:sz w:val="16"/>
                <w:szCs w:val="16"/>
              </w:rPr>
              <w:t>!</w:t>
            </w:r>
            <w:r w:rsidRPr="00C56737">
              <w:rPr>
                <w:rFonts w:cs="Calibri Light"/>
                <w:i/>
                <w:sz w:val="16"/>
                <w:szCs w:val="16"/>
              </w:rPr>
              <w:t>)</w:t>
            </w:r>
          </w:p>
        </w:tc>
        <w:tc>
          <w:tcPr>
            <w:tcW w:w="834" w:type="pct"/>
          </w:tcPr>
          <w:p w:rsidR="00063D66" w:rsidRPr="009A008E" w:rsidRDefault="00063D66" w:rsidP="00063D66">
            <w:pPr>
              <w:spacing w:before="0" w:after="0"/>
              <w:rPr>
                <w:rFonts w:cs="Calibri Light"/>
                <w:sz w:val="16"/>
                <w:szCs w:val="16"/>
              </w:rPr>
            </w:pPr>
            <w:r>
              <w:rPr>
                <w:rFonts w:cs="Calibri Light"/>
                <w:sz w:val="16"/>
                <w:szCs w:val="16"/>
              </w:rPr>
              <w:t>South Cambs DC</w:t>
            </w:r>
          </w:p>
        </w:tc>
        <w:tc>
          <w:tcPr>
            <w:tcW w:w="833" w:type="pct"/>
          </w:tcPr>
          <w:p w:rsidR="00063D66" w:rsidRPr="009A008E" w:rsidRDefault="00063D66" w:rsidP="00063D66">
            <w:pPr>
              <w:spacing w:before="0" w:after="0"/>
              <w:rPr>
                <w:rFonts w:cs="Calibri Light"/>
                <w:sz w:val="16"/>
                <w:szCs w:val="16"/>
              </w:rPr>
            </w:pPr>
            <w:r>
              <w:rPr>
                <w:rFonts w:cs="Calibri Light"/>
                <w:sz w:val="16"/>
                <w:szCs w:val="16"/>
              </w:rPr>
              <w:t>SCDC strategic housing</w:t>
            </w:r>
          </w:p>
        </w:tc>
        <w:tc>
          <w:tcPr>
            <w:tcW w:w="833" w:type="pct"/>
          </w:tcPr>
          <w:p w:rsidR="00063D66" w:rsidRPr="009A008E" w:rsidRDefault="00063D66" w:rsidP="00063D66">
            <w:pPr>
              <w:spacing w:before="0" w:after="0"/>
              <w:rPr>
                <w:rFonts w:cs="Calibri Light"/>
                <w:sz w:val="16"/>
                <w:szCs w:val="16"/>
              </w:rPr>
            </w:pPr>
          </w:p>
        </w:tc>
        <w:tc>
          <w:tcPr>
            <w:tcW w:w="834" w:type="pct"/>
          </w:tcPr>
          <w:p w:rsidR="00063D66" w:rsidRPr="009A008E" w:rsidRDefault="007C7733" w:rsidP="00063D66">
            <w:pPr>
              <w:spacing w:before="0" w:after="0"/>
              <w:rPr>
                <w:rFonts w:cs="Calibri Light"/>
                <w:color w:val="629DD1" w:themeColor="accent2"/>
                <w:sz w:val="16"/>
                <w:szCs w:val="16"/>
              </w:rPr>
            </w:pPr>
            <w:hyperlink r:id="rId22" w:history="1">
              <w:r w:rsidR="00063D66" w:rsidRPr="009A008E">
                <w:rPr>
                  <w:rStyle w:val="Hyperlink"/>
                  <w:rFonts w:cs="Calibri Light"/>
                  <w:sz w:val="16"/>
                  <w:szCs w:val="16"/>
                </w:rPr>
                <w:t>Peter.Campbell@scambs.gov.uk</w:t>
              </w:r>
            </w:hyperlink>
            <w:r w:rsidR="00063D66" w:rsidRPr="009A008E">
              <w:rPr>
                <w:rFonts w:cs="Calibri Light"/>
                <w:color w:val="629DD1" w:themeColor="accent2"/>
                <w:sz w:val="16"/>
                <w:szCs w:val="16"/>
              </w:rPr>
              <w:t xml:space="preserve"> </w:t>
            </w:r>
          </w:p>
        </w:tc>
      </w:tr>
      <w:tr w:rsidR="009A008E" w:rsidRPr="009A008E" w:rsidTr="00C56737">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Julie Baird</w:t>
            </w:r>
          </w:p>
        </w:tc>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Assistant Director for Growth</w:t>
            </w:r>
          </w:p>
        </w:tc>
        <w:tc>
          <w:tcPr>
            <w:tcW w:w="834" w:type="pct"/>
          </w:tcPr>
          <w:p w:rsidR="009A008E" w:rsidRPr="009A008E" w:rsidRDefault="009A008E" w:rsidP="00063D66">
            <w:pPr>
              <w:spacing w:before="0" w:after="0"/>
              <w:rPr>
                <w:rFonts w:cs="Calibri Light"/>
                <w:sz w:val="16"/>
                <w:szCs w:val="16"/>
              </w:rPr>
            </w:pPr>
            <w:r w:rsidRPr="009A008E">
              <w:rPr>
                <w:rFonts w:cs="Calibri Light"/>
                <w:sz w:val="16"/>
                <w:szCs w:val="16"/>
              </w:rPr>
              <w:t>West Suffolk</w:t>
            </w:r>
            <w:r w:rsidR="00C56737">
              <w:rPr>
                <w:rFonts w:cs="Calibri Light"/>
                <w:sz w:val="16"/>
                <w:szCs w:val="16"/>
              </w:rPr>
              <w:t xml:space="preserve"> Council</w:t>
            </w:r>
          </w:p>
        </w:tc>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 xml:space="preserve">W Suffolk growth </w:t>
            </w:r>
          </w:p>
        </w:tc>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 xml:space="preserve">Suffolk Housing Officers Group </w:t>
            </w:r>
          </w:p>
        </w:tc>
        <w:tc>
          <w:tcPr>
            <w:tcW w:w="834" w:type="pct"/>
          </w:tcPr>
          <w:p w:rsidR="009A008E" w:rsidRPr="009A008E" w:rsidRDefault="007C7733" w:rsidP="00063D66">
            <w:pPr>
              <w:spacing w:before="0" w:after="0"/>
              <w:rPr>
                <w:rFonts w:cs="Calibri Light"/>
                <w:sz w:val="16"/>
                <w:szCs w:val="16"/>
              </w:rPr>
            </w:pPr>
            <w:hyperlink r:id="rId23" w:history="1">
              <w:r w:rsidR="009A008E" w:rsidRPr="009A008E">
                <w:rPr>
                  <w:rStyle w:val="Hyperlink"/>
                  <w:rFonts w:cs="Calibri Light"/>
                  <w:sz w:val="16"/>
                  <w:szCs w:val="16"/>
                </w:rPr>
                <w:t>julie.baird@westsuffolk.gov.uk</w:t>
              </w:r>
            </w:hyperlink>
            <w:r w:rsidR="009A008E" w:rsidRPr="009A008E">
              <w:rPr>
                <w:rFonts w:cs="Calibri Light"/>
                <w:sz w:val="16"/>
                <w:szCs w:val="16"/>
              </w:rPr>
              <w:t xml:space="preserve"> </w:t>
            </w:r>
          </w:p>
          <w:p w:rsidR="009A008E" w:rsidRPr="009A008E" w:rsidRDefault="009A008E" w:rsidP="00063D66">
            <w:pPr>
              <w:spacing w:before="0" w:after="0"/>
              <w:rPr>
                <w:rFonts w:cs="Calibri Light"/>
                <w:sz w:val="16"/>
                <w:szCs w:val="16"/>
              </w:rPr>
            </w:pPr>
            <w:r w:rsidRPr="009A008E">
              <w:rPr>
                <w:rFonts w:cs="Calibri Light"/>
                <w:sz w:val="16"/>
                <w:szCs w:val="16"/>
              </w:rPr>
              <w:t xml:space="preserve">PA: </w:t>
            </w:r>
            <w:hyperlink r:id="rId24" w:history="1">
              <w:r w:rsidRPr="009A008E">
                <w:rPr>
                  <w:rStyle w:val="Hyperlink"/>
                  <w:rFonts w:cs="Calibri Light"/>
                  <w:sz w:val="16"/>
                  <w:szCs w:val="16"/>
                </w:rPr>
                <w:t>christine.rush@westsuffolk.gov.uk</w:t>
              </w:r>
            </w:hyperlink>
          </w:p>
        </w:tc>
      </w:tr>
      <w:tr w:rsidR="00C56737" w:rsidRPr="009A008E" w:rsidTr="00063D66">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t>Lee Price</w:t>
            </w:r>
          </w:p>
        </w:tc>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t>Service Manager for Strategic Housing</w:t>
            </w:r>
          </w:p>
        </w:tc>
        <w:tc>
          <w:tcPr>
            <w:tcW w:w="834" w:type="pct"/>
          </w:tcPr>
          <w:p w:rsidR="00C56737" w:rsidRPr="009A008E" w:rsidRDefault="00C56737" w:rsidP="00063D66">
            <w:pPr>
              <w:spacing w:before="0" w:after="0"/>
              <w:rPr>
                <w:rFonts w:cs="Calibri Light"/>
                <w:sz w:val="16"/>
                <w:szCs w:val="16"/>
              </w:rPr>
            </w:pPr>
            <w:r w:rsidRPr="009A008E">
              <w:rPr>
                <w:rFonts w:cs="Calibri Light"/>
                <w:sz w:val="16"/>
                <w:szCs w:val="16"/>
              </w:rPr>
              <w:t>West Suffolk</w:t>
            </w:r>
            <w:r>
              <w:rPr>
                <w:rFonts w:cs="Calibri Light"/>
                <w:sz w:val="16"/>
                <w:szCs w:val="16"/>
              </w:rPr>
              <w:t xml:space="preserve"> Council</w:t>
            </w:r>
          </w:p>
        </w:tc>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t xml:space="preserve">W Suffolk housing </w:t>
            </w:r>
          </w:p>
        </w:tc>
        <w:tc>
          <w:tcPr>
            <w:tcW w:w="833" w:type="pct"/>
          </w:tcPr>
          <w:p w:rsidR="00C56737" w:rsidRPr="009A008E" w:rsidRDefault="00C56737" w:rsidP="00063D66">
            <w:pPr>
              <w:spacing w:before="0" w:after="0"/>
              <w:rPr>
                <w:rFonts w:cs="Calibri Light"/>
                <w:sz w:val="16"/>
                <w:szCs w:val="16"/>
              </w:rPr>
            </w:pPr>
          </w:p>
        </w:tc>
        <w:tc>
          <w:tcPr>
            <w:tcW w:w="834" w:type="pct"/>
          </w:tcPr>
          <w:p w:rsidR="00C56737" w:rsidRPr="009A008E" w:rsidRDefault="00C56737" w:rsidP="00063D66">
            <w:pPr>
              <w:spacing w:before="0" w:after="0"/>
              <w:rPr>
                <w:rStyle w:val="Hyperlink"/>
                <w:rFonts w:cs="Calibri Light"/>
                <w:sz w:val="16"/>
                <w:szCs w:val="16"/>
              </w:rPr>
            </w:pPr>
            <w:r w:rsidRPr="009A008E">
              <w:rPr>
                <w:rStyle w:val="Hyperlink"/>
                <w:rFonts w:cs="Calibri Light"/>
                <w:sz w:val="16"/>
                <w:szCs w:val="16"/>
              </w:rPr>
              <w:t>Lee.Price@westsuffolk.gov.uk</w:t>
            </w:r>
          </w:p>
        </w:tc>
      </w:tr>
      <w:tr w:rsidR="009A008E" w:rsidRPr="009A008E" w:rsidTr="00C56737">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Michael Kelleher (from 1 Feb 2021)</w:t>
            </w:r>
          </w:p>
        </w:tc>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AD Housing</w:t>
            </w:r>
          </w:p>
        </w:tc>
        <w:tc>
          <w:tcPr>
            <w:tcW w:w="834" w:type="pct"/>
          </w:tcPr>
          <w:p w:rsidR="009A008E" w:rsidRPr="009A008E" w:rsidRDefault="009A008E" w:rsidP="00063D66">
            <w:pPr>
              <w:spacing w:before="0" w:after="0"/>
              <w:rPr>
                <w:rFonts w:cs="Calibri Light"/>
                <w:sz w:val="16"/>
                <w:szCs w:val="16"/>
              </w:rPr>
            </w:pPr>
            <w:r w:rsidRPr="009A008E">
              <w:rPr>
                <w:rFonts w:cs="Calibri Light"/>
                <w:sz w:val="16"/>
                <w:szCs w:val="16"/>
              </w:rPr>
              <w:t xml:space="preserve">Peterborough City </w:t>
            </w:r>
          </w:p>
        </w:tc>
        <w:tc>
          <w:tcPr>
            <w:tcW w:w="833" w:type="pct"/>
          </w:tcPr>
          <w:p w:rsidR="009A008E" w:rsidRPr="00C56737" w:rsidRDefault="00C56737" w:rsidP="00063D66">
            <w:pPr>
              <w:spacing w:before="0" w:after="0"/>
              <w:rPr>
                <w:rFonts w:cs="Calibri Light"/>
                <w:sz w:val="16"/>
                <w:szCs w:val="16"/>
              </w:rPr>
            </w:pPr>
            <w:r w:rsidRPr="00C56737">
              <w:rPr>
                <w:rFonts w:cs="Calibri Light"/>
                <w:sz w:val="16"/>
                <w:szCs w:val="16"/>
              </w:rPr>
              <w:t xml:space="preserve">PCC </w:t>
            </w:r>
            <w:r>
              <w:rPr>
                <w:rFonts w:cs="Calibri Light"/>
                <w:sz w:val="16"/>
                <w:szCs w:val="16"/>
              </w:rPr>
              <w:t xml:space="preserve">strategic </w:t>
            </w:r>
            <w:r w:rsidRPr="00C56737">
              <w:rPr>
                <w:rFonts w:cs="Calibri Light"/>
                <w:sz w:val="16"/>
                <w:szCs w:val="16"/>
              </w:rPr>
              <w:t xml:space="preserve">housing </w:t>
            </w:r>
            <w:r w:rsidRPr="00957EA3">
              <w:rPr>
                <w:rFonts w:cs="Calibri Light"/>
                <w:b/>
                <w:i/>
                <w:sz w:val="16"/>
                <w:szCs w:val="16"/>
              </w:rPr>
              <w:t>(TBC)</w:t>
            </w:r>
          </w:p>
        </w:tc>
        <w:tc>
          <w:tcPr>
            <w:tcW w:w="833" w:type="pct"/>
          </w:tcPr>
          <w:p w:rsidR="009A008E" w:rsidRPr="009A008E" w:rsidRDefault="009A008E" w:rsidP="00063D66">
            <w:pPr>
              <w:spacing w:before="0" w:after="0"/>
              <w:rPr>
                <w:rFonts w:cs="Calibri Light"/>
                <w:b/>
                <w:sz w:val="16"/>
                <w:szCs w:val="16"/>
              </w:rPr>
            </w:pPr>
          </w:p>
        </w:tc>
        <w:tc>
          <w:tcPr>
            <w:tcW w:w="834" w:type="pct"/>
          </w:tcPr>
          <w:p w:rsidR="009A008E" w:rsidRPr="009A008E" w:rsidRDefault="009A008E" w:rsidP="00063D66">
            <w:pPr>
              <w:spacing w:before="0" w:after="0"/>
              <w:rPr>
                <w:rStyle w:val="Hyperlink"/>
                <w:rFonts w:cs="Calibri Light"/>
                <w:sz w:val="16"/>
                <w:szCs w:val="16"/>
                <w:u w:val="none"/>
              </w:rPr>
            </w:pPr>
            <w:r w:rsidRPr="009A008E">
              <w:rPr>
                <w:rStyle w:val="Hyperlink"/>
                <w:rFonts w:cs="Calibri Light"/>
                <w:sz w:val="16"/>
                <w:szCs w:val="16"/>
                <w:u w:val="none"/>
              </w:rPr>
              <w:t>TBC</w:t>
            </w:r>
          </w:p>
        </w:tc>
      </w:tr>
      <w:tr w:rsidR="009A008E" w:rsidRPr="009A008E" w:rsidTr="00C56737">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Sean Evans</w:t>
            </w:r>
          </w:p>
        </w:tc>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Head of Housing Needs</w:t>
            </w:r>
          </w:p>
        </w:tc>
        <w:tc>
          <w:tcPr>
            <w:tcW w:w="834" w:type="pct"/>
          </w:tcPr>
          <w:p w:rsidR="009A008E" w:rsidRPr="009A008E" w:rsidRDefault="009A008E" w:rsidP="00063D66">
            <w:pPr>
              <w:spacing w:before="0" w:after="0"/>
              <w:rPr>
                <w:rFonts w:cs="Calibri Light"/>
                <w:sz w:val="16"/>
                <w:szCs w:val="16"/>
              </w:rPr>
            </w:pPr>
            <w:r w:rsidRPr="009A008E">
              <w:rPr>
                <w:rFonts w:cs="Calibri Light"/>
                <w:sz w:val="16"/>
                <w:szCs w:val="16"/>
              </w:rPr>
              <w:t xml:space="preserve">Peterborough City </w:t>
            </w:r>
          </w:p>
        </w:tc>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PCC</w:t>
            </w:r>
            <w:r w:rsidR="00C56737">
              <w:rPr>
                <w:rFonts w:cs="Calibri Light"/>
                <w:sz w:val="16"/>
                <w:szCs w:val="16"/>
              </w:rPr>
              <w:t xml:space="preserve"> housing needs</w:t>
            </w:r>
          </w:p>
        </w:tc>
        <w:tc>
          <w:tcPr>
            <w:tcW w:w="833" w:type="pct"/>
          </w:tcPr>
          <w:p w:rsidR="009A008E" w:rsidRPr="009A008E" w:rsidRDefault="009A008E" w:rsidP="00063D66">
            <w:pPr>
              <w:spacing w:before="0" w:after="0"/>
              <w:rPr>
                <w:rFonts w:cs="Calibri Light"/>
                <w:sz w:val="16"/>
                <w:szCs w:val="16"/>
              </w:rPr>
            </w:pPr>
          </w:p>
        </w:tc>
        <w:tc>
          <w:tcPr>
            <w:tcW w:w="834" w:type="pct"/>
          </w:tcPr>
          <w:p w:rsidR="009A008E" w:rsidRPr="009A008E" w:rsidRDefault="007C7733" w:rsidP="00063D66">
            <w:pPr>
              <w:spacing w:before="0" w:after="0"/>
              <w:rPr>
                <w:rStyle w:val="Hyperlink"/>
                <w:rFonts w:cs="Calibri Light"/>
                <w:sz w:val="16"/>
                <w:szCs w:val="16"/>
              </w:rPr>
            </w:pPr>
            <w:hyperlink r:id="rId25" w:history="1">
              <w:r w:rsidR="009A008E" w:rsidRPr="009A008E">
                <w:rPr>
                  <w:rStyle w:val="Hyperlink"/>
                  <w:rFonts w:cs="Calibri Light"/>
                  <w:sz w:val="16"/>
                  <w:szCs w:val="16"/>
                </w:rPr>
                <w:t>Sean.Evans@peterborough.gov.uk</w:t>
              </w:r>
            </w:hyperlink>
          </w:p>
        </w:tc>
      </w:tr>
      <w:tr w:rsidR="00C56737" w:rsidRPr="009A008E" w:rsidTr="00C56737">
        <w:tc>
          <w:tcPr>
            <w:tcW w:w="5000" w:type="pct"/>
            <w:gridSpan w:val="6"/>
            <w:shd w:val="clear" w:color="auto" w:fill="E5E8ED" w:themeFill="accent4" w:themeFillTint="33"/>
          </w:tcPr>
          <w:p w:rsidR="00C56737" w:rsidRPr="009A008E" w:rsidRDefault="00C56737" w:rsidP="00063D66">
            <w:pPr>
              <w:shd w:val="clear" w:color="auto" w:fill="auto"/>
              <w:spacing w:before="0" w:after="0"/>
              <w:rPr>
                <w:rFonts w:cs="Calibri Light"/>
                <w:sz w:val="16"/>
                <w:szCs w:val="16"/>
              </w:rPr>
            </w:pPr>
            <w:r>
              <w:rPr>
                <w:rFonts w:cs="Calibri Light"/>
                <w:sz w:val="16"/>
                <w:szCs w:val="16"/>
              </w:rPr>
              <w:t>RP representatives</w:t>
            </w:r>
          </w:p>
        </w:tc>
      </w:tr>
      <w:tr w:rsidR="00063D66" w:rsidRPr="009A008E" w:rsidTr="00063D66">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Damian Roche</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Director</w:t>
            </w:r>
          </w:p>
        </w:tc>
        <w:tc>
          <w:tcPr>
            <w:tcW w:w="834" w:type="pct"/>
          </w:tcPr>
          <w:p w:rsidR="00063D66" w:rsidRPr="009A008E" w:rsidRDefault="00063D66" w:rsidP="00063D66">
            <w:pPr>
              <w:spacing w:before="0" w:after="0"/>
              <w:rPr>
                <w:rFonts w:cs="Calibri Light"/>
                <w:sz w:val="16"/>
                <w:szCs w:val="16"/>
              </w:rPr>
            </w:pPr>
            <w:r w:rsidRPr="009A008E">
              <w:rPr>
                <w:rFonts w:cs="Calibri Light"/>
                <w:sz w:val="16"/>
                <w:szCs w:val="16"/>
              </w:rPr>
              <w:t>Accent Group</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RP rep</w:t>
            </w:r>
          </w:p>
        </w:tc>
        <w:tc>
          <w:tcPr>
            <w:tcW w:w="833" w:type="pct"/>
          </w:tcPr>
          <w:p w:rsidR="00063D66" w:rsidRPr="009A008E" w:rsidRDefault="00063D66" w:rsidP="00063D66">
            <w:pPr>
              <w:spacing w:before="0" w:after="0"/>
              <w:rPr>
                <w:rFonts w:cs="Calibri Light"/>
                <w:sz w:val="16"/>
                <w:szCs w:val="16"/>
              </w:rPr>
            </w:pPr>
          </w:p>
        </w:tc>
        <w:tc>
          <w:tcPr>
            <w:tcW w:w="834" w:type="pct"/>
          </w:tcPr>
          <w:p w:rsidR="00063D66" w:rsidRPr="009A008E" w:rsidRDefault="007C7733" w:rsidP="00063D66">
            <w:pPr>
              <w:spacing w:before="0" w:after="0"/>
              <w:rPr>
                <w:rFonts w:cs="Calibri Light"/>
                <w:color w:val="629DD1" w:themeColor="accent2"/>
                <w:sz w:val="16"/>
                <w:szCs w:val="16"/>
              </w:rPr>
            </w:pPr>
            <w:hyperlink r:id="rId26" w:history="1">
              <w:r w:rsidR="00063D66" w:rsidRPr="009A008E">
                <w:rPr>
                  <w:rStyle w:val="Hyperlink"/>
                  <w:rFonts w:cs="Calibri Light"/>
                  <w:sz w:val="16"/>
                  <w:szCs w:val="16"/>
                </w:rPr>
                <w:t>Damian.Roche@accentgroup.org</w:t>
              </w:r>
            </w:hyperlink>
            <w:r w:rsidR="00063D66" w:rsidRPr="009A008E">
              <w:rPr>
                <w:rFonts w:cs="Calibri Light"/>
                <w:color w:val="629DD1" w:themeColor="accent2"/>
                <w:sz w:val="16"/>
                <w:szCs w:val="16"/>
              </w:rPr>
              <w:t xml:space="preserve"> </w:t>
            </w:r>
          </w:p>
        </w:tc>
      </w:tr>
      <w:tr w:rsidR="00063D66" w:rsidRPr="009A008E" w:rsidTr="00063D66">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 xml:space="preserve">Nigel Howlett </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Chief Executive</w:t>
            </w:r>
          </w:p>
        </w:tc>
        <w:tc>
          <w:tcPr>
            <w:tcW w:w="834" w:type="pct"/>
          </w:tcPr>
          <w:p w:rsidR="00063D66" w:rsidRPr="009A008E" w:rsidRDefault="00063D66" w:rsidP="00063D66">
            <w:pPr>
              <w:spacing w:before="0" w:after="0"/>
              <w:rPr>
                <w:rFonts w:cs="Calibri Light"/>
                <w:sz w:val="16"/>
                <w:szCs w:val="16"/>
              </w:rPr>
            </w:pPr>
            <w:r w:rsidRPr="009A008E">
              <w:rPr>
                <w:rFonts w:cs="Calibri Light"/>
                <w:sz w:val="16"/>
                <w:szCs w:val="16"/>
              </w:rPr>
              <w:t>CHS Group</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RP rep</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 xml:space="preserve">RSL </w:t>
            </w:r>
            <w:proofErr w:type="spellStart"/>
            <w:r w:rsidRPr="009A008E">
              <w:rPr>
                <w:rFonts w:cs="Calibri Light"/>
                <w:sz w:val="16"/>
                <w:szCs w:val="16"/>
              </w:rPr>
              <w:t>CEx</w:t>
            </w:r>
            <w:proofErr w:type="spellEnd"/>
            <w:r w:rsidRPr="009A008E">
              <w:rPr>
                <w:rFonts w:cs="Calibri Light"/>
                <w:sz w:val="16"/>
                <w:szCs w:val="16"/>
              </w:rPr>
              <w:t xml:space="preserve"> link; </w:t>
            </w:r>
          </w:p>
          <w:p w:rsidR="00063D66" w:rsidRPr="0013083E" w:rsidRDefault="00063D66" w:rsidP="00063D66">
            <w:pPr>
              <w:spacing w:before="0" w:after="0"/>
              <w:rPr>
                <w:rFonts w:cs="Calibri Light"/>
                <w:b/>
                <w:i/>
                <w:sz w:val="16"/>
                <w:szCs w:val="16"/>
              </w:rPr>
            </w:pPr>
            <w:r w:rsidRPr="0013083E">
              <w:rPr>
                <w:rFonts w:cs="Calibri Light"/>
                <w:b/>
                <w:i/>
                <w:sz w:val="16"/>
                <w:szCs w:val="16"/>
              </w:rPr>
              <w:t>Housing development &amp; enablers forum</w:t>
            </w:r>
          </w:p>
        </w:tc>
        <w:tc>
          <w:tcPr>
            <w:tcW w:w="834" w:type="pct"/>
          </w:tcPr>
          <w:p w:rsidR="00063D66" w:rsidRPr="009A008E" w:rsidRDefault="007C7733" w:rsidP="00063D66">
            <w:pPr>
              <w:spacing w:before="0" w:after="0"/>
              <w:rPr>
                <w:rFonts w:cs="Calibri Light"/>
                <w:sz w:val="16"/>
                <w:szCs w:val="16"/>
              </w:rPr>
            </w:pPr>
            <w:hyperlink r:id="rId27" w:history="1">
              <w:r w:rsidR="00063D66" w:rsidRPr="009A008E">
                <w:rPr>
                  <w:rStyle w:val="Hyperlink"/>
                  <w:rFonts w:cs="Calibri Light"/>
                  <w:sz w:val="16"/>
                  <w:szCs w:val="16"/>
                </w:rPr>
                <w:t>nigel.howlett@chsgroup.org.uk</w:t>
              </w:r>
            </w:hyperlink>
            <w:r w:rsidR="00063D66" w:rsidRPr="009A008E">
              <w:rPr>
                <w:rFonts w:cs="Calibri Light"/>
                <w:sz w:val="16"/>
                <w:szCs w:val="16"/>
              </w:rPr>
              <w:t xml:space="preserve"> </w:t>
            </w:r>
          </w:p>
          <w:p w:rsidR="00063D66" w:rsidRPr="009A008E" w:rsidRDefault="00063D66" w:rsidP="00063D66">
            <w:pPr>
              <w:spacing w:before="0" w:after="0"/>
              <w:rPr>
                <w:rFonts w:cs="Calibri Light"/>
                <w:sz w:val="16"/>
                <w:szCs w:val="16"/>
              </w:rPr>
            </w:pPr>
            <w:r w:rsidRPr="009A008E">
              <w:rPr>
                <w:rFonts w:cs="Calibri Light"/>
                <w:sz w:val="16"/>
                <w:szCs w:val="16"/>
              </w:rPr>
              <w:t xml:space="preserve">PA: </w:t>
            </w:r>
            <w:hyperlink r:id="rId28" w:history="1">
              <w:r w:rsidRPr="009A008E">
                <w:rPr>
                  <w:rStyle w:val="Hyperlink"/>
                  <w:rFonts w:cs="Calibri Light"/>
                  <w:sz w:val="16"/>
                  <w:szCs w:val="16"/>
                </w:rPr>
                <w:t>alison.booth@chsgroup.org.uk</w:t>
              </w:r>
            </w:hyperlink>
          </w:p>
        </w:tc>
      </w:tr>
      <w:tr w:rsidR="003F3066" w:rsidRPr="009A008E" w:rsidTr="00C56737">
        <w:tc>
          <w:tcPr>
            <w:tcW w:w="833" w:type="pct"/>
          </w:tcPr>
          <w:p w:rsidR="003F3066" w:rsidRPr="009A008E" w:rsidRDefault="003F3066" w:rsidP="00497DA1">
            <w:pPr>
              <w:spacing w:before="0" w:after="0"/>
              <w:rPr>
                <w:rFonts w:cs="Calibri Light"/>
                <w:sz w:val="16"/>
                <w:szCs w:val="16"/>
              </w:rPr>
            </w:pPr>
            <w:r w:rsidRPr="009A008E">
              <w:rPr>
                <w:rFonts w:cs="Calibri Light"/>
                <w:sz w:val="16"/>
                <w:szCs w:val="16"/>
              </w:rPr>
              <w:t>Claire Higgins</w:t>
            </w:r>
          </w:p>
        </w:tc>
        <w:tc>
          <w:tcPr>
            <w:tcW w:w="833" w:type="pct"/>
          </w:tcPr>
          <w:p w:rsidR="003F3066" w:rsidRPr="009A008E" w:rsidRDefault="003F3066" w:rsidP="00497DA1">
            <w:pPr>
              <w:spacing w:before="0" w:after="0"/>
              <w:rPr>
                <w:rFonts w:cs="Calibri Light"/>
                <w:sz w:val="16"/>
                <w:szCs w:val="16"/>
              </w:rPr>
            </w:pPr>
            <w:r w:rsidRPr="009A008E">
              <w:rPr>
                <w:rFonts w:cs="Calibri Light"/>
                <w:sz w:val="16"/>
                <w:szCs w:val="16"/>
              </w:rPr>
              <w:t>Chief Executive</w:t>
            </w:r>
          </w:p>
        </w:tc>
        <w:tc>
          <w:tcPr>
            <w:tcW w:w="834" w:type="pct"/>
          </w:tcPr>
          <w:p w:rsidR="003F3066" w:rsidRPr="009A008E" w:rsidRDefault="003F3066" w:rsidP="00497DA1">
            <w:pPr>
              <w:spacing w:before="0" w:after="0"/>
              <w:rPr>
                <w:rFonts w:cs="Calibri Light"/>
                <w:sz w:val="16"/>
                <w:szCs w:val="16"/>
              </w:rPr>
            </w:pPr>
            <w:r w:rsidRPr="009A008E">
              <w:rPr>
                <w:rFonts w:cs="Calibri Light"/>
                <w:sz w:val="16"/>
                <w:szCs w:val="16"/>
              </w:rPr>
              <w:t>Cross Keys Homes</w:t>
            </w:r>
          </w:p>
        </w:tc>
        <w:tc>
          <w:tcPr>
            <w:tcW w:w="833" w:type="pct"/>
          </w:tcPr>
          <w:p w:rsidR="003F3066" w:rsidRPr="009A008E" w:rsidRDefault="003F3066" w:rsidP="00AC07D8">
            <w:pPr>
              <w:spacing w:before="0" w:after="0"/>
              <w:rPr>
                <w:rFonts w:cs="Calibri Light"/>
                <w:sz w:val="16"/>
                <w:szCs w:val="16"/>
              </w:rPr>
            </w:pPr>
            <w:r w:rsidRPr="009A008E">
              <w:rPr>
                <w:rFonts w:cs="Calibri Light"/>
                <w:sz w:val="16"/>
                <w:szCs w:val="16"/>
              </w:rPr>
              <w:t>RP rep</w:t>
            </w:r>
          </w:p>
        </w:tc>
        <w:tc>
          <w:tcPr>
            <w:tcW w:w="833" w:type="pct"/>
          </w:tcPr>
          <w:p w:rsidR="003F3066" w:rsidRPr="009A008E" w:rsidRDefault="003F3066" w:rsidP="00AC07D8">
            <w:pPr>
              <w:spacing w:before="0" w:after="0"/>
              <w:rPr>
                <w:rFonts w:cs="Calibri Light"/>
                <w:sz w:val="16"/>
                <w:szCs w:val="16"/>
              </w:rPr>
            </w:pPr>
            <w:r w:rsidRPr="009A008E">
              <w:rPr>
                <w:rFonts w:cs="Calibri Light"/>
                <w:sz w:val="16"/>
                <w:szCs w:val="16"/>
              </w:rPr>
              <w:t xml:space="preserve">Chair of </w:t>
            </w:r>
            <w:r w:rsidRPr="00C56737">
              <w:rPr>
                <w:rFonts w:cs="Calibri Light"/>
                <w:i/>
                <w:sz w:val="16"/>
                <w:szCs w:val="16"/>
              </w:rPr>
              <w:t>H</w:t>
            </w:r>
            <w:r w:rsidR="00C56737" w:rsidRPr="00C56737">
              <w:rPr>
                <w:rFonts w:cs="Calibri Light"/>
                <w:i/>
                <w:sz w:val="16"/>
                <w:szCs w:val="16"/>
              </w:rPr>
              <w:t>omes for Cambridgeshire and Peterborough</w:t>
            </w:r>
            <w:r w:rsidR="00C56737">
              <w:rPr>
                <w:rFonts w:cs="Calibri Light"/>
                <w:sz w:val="16"/>
                <w:szCs w:val="16"/>
              </w:rPr>
              <w:t xml:space="preserve"> </w:t>
            </w:r>
            <w:r w:rsidRPr="009A008E">
              <w:rPr>
                <w:rFonts w:cs="Calibri Light"/>
                <w:sz w:val="16"/>
                <w:szCs w:val="16"/>
              </w:rPr>
              <w:t xml:space="preserve"> </w:t>
            </w:r>
          </w:p>
        </w:tc>
        <w:tc>
          <w:tcPr>
            <w:tcW w:w="834" w:type="pct"/>
          </w:tcPr>
          <w:p w:rsidR="003F3066" w:rsidRPr="009A008E" w:rsidRDefault="007C7733" w:rsidP="00497DA1">
            <w:pPr>
              <w:spacing w:before="0" w:after="0"/>
              <w:rPr>
                <w:rFonts w:cs="Calibri Light"/>
                <w:sz w:val="16"/>
                <w:szCs w:val="16"/>
              </w:rPr>
            </w:pPr>
            <w:hyperlink r:id="rId29" w:history="1">
              <w:r w:rsidR="003F3066" w:rsidRPr="009A008E">
                <w:rPr>
                  <w:rStyle w:val="Hyperlink"/>
                  <w:rFonts w:cs="Calibri Light"/>
                  <w:sz w:val="16"/>
                  <w:szCs w:val="16"/>
                </w:rPr>
                <w:t>claire.higgins@crosskeyshomes.co.uk</w:t>
              </w:r>
            </w:hyperlink>
            <w:r w:rsidR="003F3066" w:rsidRPr="009A008E">
              <w:rPr>
                <w:rFonts w:cs="Calibri Light"/>
                <w:sz w:val="16"/>
                <w:szCs w:val="16"/>
              </w:rPr>
              <w:t xml:space="preserve"> </w:t>
            </w:r>
          </w:p>
          <w:p w:rsidR="003F3066" w:rsidRPr="009A008E" w:rsidRDefault="003F3066" w:rsidP="00497DA1">
            <w:pPr>
              <w:spacing w:before="0" w:after="0"/>
              <w:rPr>
                <w:rFonts w:cs="Calibri Light"/>
                <w:sz w:val="16"/>
                <w:szCs w:val="16"/>
              </w:rPr>
            </w:pPr>
            <w:r w:rsidRPr="009A008E">
              <w:rPr>
                <w:rFonts w:cs="Calibri Light"/>
                <w:sz w:val="16"/>
                <w:szCs w:val="16"/>
              </w:rPr>
              <w:t xml:space="preserve">PA: </w:t>
            </w:r>
            <w:hyperlink r:id="rId30" w:history="1">
              <w:r w:rsidRPr="009A008E">
                <w:rPr>
                  <w:rStyle w:val="Hyperlink"/>
                  <w:rFonts w:cs="Calibri Light"/>
                  <w:sz w:val="16"/>
                  <w:szCs w:val="16"/>
                </w:rPr>
                <w:t>marta.ariza-castro@crosskeyshomes.co.uk</w:t>
              </w:r>
            </w:hyperlink>
          </w:p>
        </w:tc>
      </w:tr>
      <w:tr w:rsidR="009A008E" w:rsidRPr="009A008E" w:rsidTr="00C56737">
        <w:tc>
          <w:tcPr>
            <w:tcW w:w="833" w:type="pct"/>
          </w:tcPr>
          <w:p w:rsidR="009A008E" w:rsidRPr="009A008E" w:rsidRDefault="009A008E" w:rsidP="00063D66">
            <w:pPr>
              <w:spacing w:before="0" w:after="0"/>
              <w:rPr>
                <w:rFonts w:cs="Calibri Light"/>
                <w:sz w:val="16"/>
                <w:szCs w:val="16"/>
              </w:rPr>
            </w:pPr>
            <w:r w:rsidRPr="009A008E">
              <w:rPr>
                <w:rFonts w:cs="Calibri Light"/>
                <w:sz w:val="16"/>
                <w:szCs w:val="16"/>
              </w:rPr>
              <w:t xml:space="preserve">Karen Mayhew </w:t>
            </w:r>
          </w:p>
        </w:tc>
        <w:tc>
          <w:tcPr>
            <w:tcW w:w="833" w:type="pct"/>
          </w:tcPr>
          <w:p w:rsidR="009A008E" w:rsidRPr="00C56737" w:rsidRDefault="00C56737" w:rsidP="00063D66">
            <w:pPr>
              <w:spacing w:before="0" w:after="0"/>
              <w:rPr>
                <w:rFonts w:cs="Calibri Light"/>
                <w:i/>
                <w:sz w:val="16"/>
                <w:szCs w:val="16"/>
              </w:rPr>
            </w:pPr>
            <w:r w:rsidRPr="00C56737">
              <w:rPr>
                <w:rFonts w:cs="Calibri Light"/>
                <w:i/>
                <w:sz w:val="16"/>
                <w:szCs w:val="16"/>
              </w:rPr>
              <w:t>Ch</w:t>
            </w:r>
            <w:r>
              <w:rPr>
                <w:rFonts w:cs="Calibri Light"/>
                <w:i/>
                <w:sz w:val="16"/>
                <w:szCs w:val="16"/>
              </w:rPr>
              <w:t>e</w:t>
            </w:r>
            <w:r w:rsidRPr="00C56737">
              <w:rPr>
                <w:rFonts w:cs="Calibri Light"/>
                <w:i/>
                <w:sz w:val="16"/>
                <w:szCs w:val="16"/>
              </w:rPr>
              <w:t>ck role wording</w:t>
            </w:r>
          </w:p>
        </w:tc>
        <w:tc>
          <w:tcPr>
            <w:tcW w:w="834" w:type="pct"/>
          </w:tcPr>
          <w:p w:rsidR="009A008E" w:rsidRPr="009A008E" w:rsidRDefault="009A008E" w:rsidP="00063D66">
            <w:pPr>
              <w:spacing w:before="0" w:after="0"/>
              <w:rPr>
                <w:rFonts w:cs="Calibri Light"/>
                <w:sz w:val="16"/>
                <w:szCs w:val="16"/>
              </w:rPr>
            </w:pPr>
            <w:r w:rsidRPr="009A008E">
              <w:rPr>
                <w:rFonts w:cs="Calibri Light"/>
                <w:sz w:val="16"/>
                <w:szCs w:val="16"/>
              </w:rPr>
              <w:t>Homes for Cambridgeshire &amp; Peterborough</w:t>
            </w:r>
          </w:p>
        </w:tc>
        <w:tc>
          <w:tcPr>
            <w:tcW w:w="833" w:type="pct"/>
          </w:tcPr>
          <w:p w:rsidR="009A008E" w:rsidRPr="009A008E" w:rsidRDefault="00C56737" w:rsidP="00063D66">
            <w:pPr>
              <w:spacing w:before="0" w:after="0"/>
              <w:rPr>
                <w:rFonts w:cs="Calibri Light"/>
                <w:sz w:val="16"/>
                <w:szCs w:val="16"/>
              </w:rPr>
            </w:pPr>
            <w:r w:rsidRPr="009A008E">
              <w:rPr>
                <w:rFonts w:cs="Calibri Light"/>
                <w:sz w:val="16"/>
                <w:szCs w:val="16"/>
              </w:rPr>
              <w:t>RP rep</w:t>
            </w:r>
          </w:p>
        </w:tc>
        <w:tc>
          <w:tcPr>
            <w:tcW w:w="833" w:type="pct"/>
          </w:tcPr>
          <w:p w:rsidR="009A008E" w:rsidRPr="009A008E" w:rsidRDefault="00C56737" w:rsidP="00063D66">
            <w:pPr>
              <w:spacing w:before="0" w:after="0"/>
              <w:rPr>
                <w:rFonts w:cs="Calibri Light"/>
                <w:sz w:val="16"/>
                <w:szCs w:val="16"/>
              </w:rPr>
            </w:pPr>
            <w:r>
              <w:rPr>
                <w:rFonts w:cs="Calibri Light"/>
                <w:sz w:val="16"/>
                <w:szCs w:val="16"/>
              </w:rPr>
              <w:t xml:space="preserve">Link to </w:t>
            </w:r>
            <w:r w:rsidRPr="00C56737">
              <w:rPr>
                <w:rFonts w:cs="Calibri Light"/>
                <w:i/>
                <w:sz w:val="16"/>
                <w:szCs w:val="16"/>
              </w:rPr>
              <w:t>Homes for Cambridgeshire and Peterborough</w:t>
            </w:r>
            <w:r>
              <w:rPr>
                <w:rFonts w:cs="Calibri Light"/>
                <w:sz w:val="16"/>
                <w:szCs w:val="16"/>
              </w:rPr>
              <w:t xml:space="preserve"> </w:t>
            </w:r>
            <w:r w:rsidRPr="009A008E">
              <w:rPr>
                <w:rFonts w:cs="Calibri Light"/>
                <w:sz w:val="16"/>
                <w:szCs w:val="16"/>
              </w:rPr>
              <w:t xml:space="preserve"> </w:t>
            </w:r>
          </w:p>
        </w:tc>
        <w:tc>
          <w:tcPr>
            <w:tcW w:w="834" w:type="pct"/>
          </w:tcPr>
          <w:p w:rsidR="009A008E" w:rsidRPr="009A008E" w:rsidRDefault="007C7733" w:rsidP="00063D66">
            <w:pPr>
              <w:spacing w:before="0" w:after="0"/>
              <w:rPr>
                <w:rFonts w:cs="Calibri Light"/>
                <w:sz w:val="16"/>
                <w:szCs w:val="16"/>
              </w:rPr>
            </w:pPr>
            <w:hyperlink r:id="rId31" w:history="1">
              <w:r w:rsidR="009A008E" w:rsidRPr="009A008E">
                <w:rPr>
                  <w:rStyle w:val="Hyperlink"/>
                  <w:rFonts w:cs="Calibri Light"/>
                  <w:sz w:val="16"/>
                  <w:szCs w:val="16"/>
                </w:rPr>
                <w:t>karen@jkmayhew.co.uk</w:t>
              </w:r>
            </w:hyperlink>
            <w:r w:rsidR="009A008E" w:rsidRPr="009A008E">
              <w:rPr>
                <w:rFonts w:cs="Calibri Light"/>
                <w:sz w:val="16"/>
                <w:szCs w:val="16"/>
              </w:rPr>
              <w:t xml:space="preserve"> </w:t>
            </w:r>
          </w:p>
        </w:tc>
      </w:tr>
      <w:tr w:rsidR="00C56737" w:rsidRPr="009A008E" w:rsidTr="00C56737">
        <w:tc>
          <w:tcPr>
            <w:tcW w:w="5000" w:type="pct"/>
            <w:gridSpan w:val="6"/>
            <w:shd w:val="clear" w:color="auto" w:fill="E5E8ED" w:themeFill="accent4" w:themeFillTint="33"/>
          </w:tcPr>
          <w:p w:rsidR="00C56737" w:rsidRPr="009A008E" w:rsidRDefault="00C56737" w:rsidP="009A008E">
            <w:pPr>
              <w:shd w:val="clear" w:color="auto" w:fill="auto"/>
              <w:spacing w:before="0" w:after="0"/>
              <w:rPr>
                <w:rFonts w:cs="Calibri Light"/>
                <w:sz w:val="16"/>
                <w:szCs w:val="16"/>
              </w:rPr>
            </w:pPr>
            <w:r w:rsidRPr="009A008E">
              <w:rPr>
                <w:rFonts w:cs="Calibri Light"/>
                <w:sz w:val="16"/>
                <w:szCs w:val="16"/>
              </w:rPr>
              <w:t>Cambridgeshire and Peterborough Combined Authority</w:t>
            </w:r>
            <w:r>
              <w:rPr>
                <w:rFonts w:cs="Calibri Light"/>
                <w:sz w:val="16"/>
                <w:szCs w:val="16"/>
              </w:rPr>
              <w:t xml:space="preserve"> (CPCA)</w:t>
            </w:r>
          </w:p>
        </w:tc>
      </w:tr>
      <w:tr w:rsidR="00C56737" w:rsidRPr="009A008E" w:rsidTr="00063D66">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t>Azma Ahmed-Pearce</w:t>
            </w:r>
          </w:p>
        </w:tc>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t>Housing Programme Manager</w:t>
            </w:r>
          </w:p>
        </w:tc>
        <w:tc>
          <w:tcPr>
            <w:tcW w:w="834" w:type="pct"/>
          </w:tcPr>
          <w:p w:rsidR="00C56737" w:rsidRPr="009A008E" w:rsidRDefault="00C56737" w:rsidP="00063D66">
            <w:pPr>
              <w:spacing w:before="0" w:after="0"/>
              <w:rPr>
                <w:rFonts w:cs="Calibri Light"/>
                <w:sz w:val="16"/>
                <w:szCs w:val="16"/>
              </w:rPr>
            </w:pPr>
            <w:r w:rsidRPr="009A008E">
              <w:rPr>
                <w:rFonts w:cs="Calibri Light"/>
                <w:sz w:val="16"/>
                <w:szCs w:val="16"/>
              </w:rPr>
              <w:t>CPCA</w:t>
            </w:r>
          </w:p>
        </w:tc>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t>Link to CPCA</w:t>
            </w:r>
          </w:p>
        </w:tc>
        <w:tc>
          <w:tcPr>
            <w:tcW w:w="833" w:type="pct"/>
          </w:tcPr>
          <w:p w:rsidR="00C56737" w:rsidRPr="009A008E" w:rsidRDefault="00C56737" w:rsidP="00063D66">
            <w:pPr>
              <w:spacing w:before="0" w:after="0"/>
              <w:rPr>
                <w:rFonts w:cs="Calibri Light"/>
                <w:sz w:val="16"/>
                <w:szCs w:val="16"/>
              </w:rPr>
            </w:pPr>
          </w:p>
        </w:tc>
        <w:tc>
          <w:tcPr>
            <w:tcW w:w="834" w:type="pct"/>
          </w:tcPr>
          <w:p w:rsidR="00C56737" w:rsidRPr="009A008E" w:rsidRDefault="007C7733" w:rsidP="00063D66">
            <w:pPr>
              <w:spacing w:before="0" w:after="0"/>
              <w:rPr>
                <w:rFonts w:cs="Calibri Light"/>
                <w:sz w:val="16"/>
                <w:szCs w:val="16"/>
              </w:rPr>
            </w:pPr>
            <w:hyperlink r:id="rId32" w:history="1">
              <w:r w:rsidR="00C56737" w:rsidRPr="009A008E">
                <w:rPr>
                  <w:rStyle w:val="Hyperlink"/>
                  <w:rFonts w:cs="Calibri Light"/>
                  <w:sz w:val="16"/>
                  <w:szCs w:val="16"/>
                </w:rPr>
                <w:t>azma.ahmad-pearce@cambridgeshirepeterborough-ca.gov.uk</w:t>
              </w:r>
            </w:hyperlink>
            <w:r w:rsidR="00C56737" w:rsidRPr="009A008E">
              <w:rPr>
                <w:rFonts w:cs="Calibri Light"/>
                <w:sz w:val="16"/>
                <w:szCs w:val="16"/>
              </w:rPr>
              <w:t xml:space="preserve"> </w:t>
            </w:r>
          </w:p>
        </w:tc>
      </w:tr>
      <w:tr w:rsidR="003F3066" w:rsidRPr="009A008E" w:rsidTr="00C56737">
        <w:tc>
          <w:tcPr>
            <w:tcW w:w="833" w:type="pct"/>
          </w:tcPr>
          <w:p w:rsidR="003F3066" w:rsidRPr="009A008E" w:rsidRDefault="003F3066" w:rsidP="009F68B7">
            <w:pPr>
              <w:spacing w:before="0" w:after="0"/>
              <w:rPr>
                <w:rFonts w:cs="Calibri Light"/>
                <w:sz w:val="16"/>
                <w:szCs w:val="16"/>
              </w:rPr>
            </w:pPr>
            <w:r w:rsidRPr="009A008E">
              <w:rPr>
                <w:rFonts w:cs="Calibri Light"/>
                <w:sz w:val="16"/>
                <w:szCs w:val="16"/>
              </w:rPr>
              <w:t>Roger Thompson</w:t>
            </w:r>
          </w:p>
        </w:tc>
        <w:tc>
          <w:tcPr>
            <w:tcW w:w="833" w:type="pct"/>
          </w:tcPr>
          <w:p w:rsidR="003F3066" w:rsidRPr="009A008E" w:rsidRDefault="003F3066" w:rsidP="00497DA1">
            <w:pPr>
              <w:spacing w:before="0" w:after="0"/>
              <w:rPr>
                <w:rFonts w:cs="Calibri Light"/>
                <w:sz w:val="16"/>
                <w:szCs w:val="16"/>
              </w:rPr>
            </w:pPr>
            <w:r w:rsidRPr="009A008E">
              <w:rPr>
                <w:rFonts w:cs="Calibri Light"/>
                <w:sz w:val="16"/>
                <w:szCs w:val="16"/>
              </w:rPr>
              <w:t>Director of Housing &amp; Development</w:t>
            </w:r>
          </w:p>
        </w:tc>
        <w:tc>
          <w:tcPr>
            <w:tcW w:w="834" w:type="pct"/>
          </w:tcPr>
          <w:p w:rsidR="003F3066" w:rsidRPr="009A008E" w:rsidRDefault="00C56737" w:rsidP="00497DA1">
            <w:pPr>
              <w:spacing w:before="0" w:after="0"/>
              <w:rPr>
                <w:rFonts w:cs="Calibri Light"/>
                <w:sz w:val="16"/>
                <w:szCs w:val="16"/>
              </w:rPr>
            </w:pPr>
            <w:r w:rsidRPr="009A008E">
              <w:rPr>
                <w:rFonts w:cs="Calibri Light"/>
                <w:sz w:val="16"/>
                <w:szCs w:val="16"/>
              </w:rPr>
              <w:t>CPCA</w:t>
            </w:r>
          </w:p>
        </w:tc>
        <w:tc>
          <w:tcPr>
            <w:tcW w:w="833" w:type="pct"/>
          </w:tcPr>
          <w:p w:rsidR="003F3066" w:rsidRPr="009A008E" w:rsidRDefault="003F3066" w:rsidP="003A5B46">
            <w:pPr>
              <w:spacing w:before="0" w:after="0"/>
              <w:rPr>
                <w:rFonts w:cs="Calibri Light"/>
                <w:sz w:val="16"/>
                <w:szCs w:val="16"/>
              </w:rPr>
            </w:pPr>
            <w:r w:rsidRPr="009A008E">
              <w:rPr>
                <w:rFonts w:cs="Calibri Light"/>
                <w:sz w:val="16"/>
                <w:szCs w:val="16"/>
              </w:rPr>
              <w:t>Link to CPCA</w:t>
            </w:r>
          </w:p>
        </w:tc>
        <w:tc>
          <w:tcPr>
            <w:tcW w:w="833" w:type="pct"/>
          </w:tcPr>
          <w:p w:rsidR="003F3066" w:rsidRPr="009A008E" w:rsidRDefault="003F3066" w:rsidP="00497DA1">
            <w:pPr>
              <w:spacing w:before="0" w:after="0"/>
              <w:rPr>
                <w:rFonts w:cs="Calibri Light"/>
                <w:sz w:val="16"/>
                <w:szCs w:val="16"/>
              </w:rPr>
            </w:pPr>
          </w:p>
        </w:tc>
        <w:tc>
          <w:tcPr>
            <w:tcW w:w="834" w:type="pct"/>
          </w:tcPr>
          <w:p w:rsidR="003F3066" w:rsidRPr="009A008E" w:rsidRDefault="007C7733" w:rsidP="00497DA1">
            <w:pPr>
              <w:spacing w:before="0" w:after="0"/>
              <w:rPr>
                <w:rFonts w:cs="Calibri Light"/>
                <w:sz w:val="16"/>
                <w:szCs w:val="16"/>
              </w:rPr>
            </w:pPr>
            <w:hyperlink r:id="rId33" w:history="1">
              <w:r w:rsidR="003F3066" w:rsidRPr="009A008E">
                <w:rPr>
                  <w:rStyle w:val="Hyperlink"/>
                  <w:rFonts w:cs="Calibri Light"/>
                  <w:sz w:val="16"/>
                  <w:szCs w:val="16"/>
                </w:rPr>
                <w:t>roger.thompson@cambridgeshirepeterborough-ca.gov.uk</w:t>
              </w:r>
            </w:hyperlink>
            <w:r w:rsidR="008434A8" w:rsidRPr="009A008E">
              <w:rPr>
                <w:rFonts w:cs="Calibri Light"/>
                <w:sz w:val="16"/>
                <w:szCs w:val="16"/>
              </w:rPr>
              <w:t xml:space="preserve"> </w:t>
            </w:r>
          </w:p>
        </w:tc>
      </w:tr>
      <w:tr w:rsidR="00C56737" w:rsidRPr="009A008E" w:rsidTr="00C56737">
        <w:tc>
          <w:tcPr>
            <w:tcW w:w="5000" w:type="pct"/>
            <w:gridSpan w:val="6"/>
            <w:shd w:val="clear" w:color="auto" w:fill="E5E8ED" w:themeFill="accent4" w:themeFillTint="33"/>
          </w:tcPr>
          <w:p w:rsidR="00C56737" w:rsidRPr="009A008E" w:rsidRDefault="00C56737" w:rsidP="00063D66">
            <w:pPr>
              <w:shd w:val="clear" w:color="auto" w:fill="auto"/>
              <w:spacing w:before="0" w:after="0"/>
              <w:rPr>
                <w:rFonts w:cs="Calibri Light"/>
                <w:sz w:val="16"/>
                <w:szCs w:val="16"/>
              </w:rPr>
            </w:pPr>
            <w:r>
              <w:rPr>
                <w:rFonts w:cs="Calibri Light"/>
                <w:sz w:val="16"/>
                <w:szCs w:val="16"/>
              </w:rPr>
              <w:t>County-wide health &amp; care</w:t>
            </w:r>
          </w:p>
        </w:tc>
      </w:tr>
      <w:tr w:rsidR="00C56737" w:rsidRPr="009A008E" w:rsidTr="00063D66">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t>Iain Green</w:t>
            </w:r>
          </w:p>
        </w:tc>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t>Senior Public Health Manager Environment and Planning</w:t>
            </w:r>
          </w:p>
        </w:tc>
        <w:tc>
          <w:tcPr>
            <w:tcW w:w="834" w:type="pct"/>
          </w:tcPr>
          <w:p w:rsidR="00C56737" w:rsidRPr="009A008E" w:rsidRDefault="00063D66" w:rsidP="00063D66">
            <w:pPr>
              <w:spacing w:before="0" w:after="0"/>
              <w:rPr>
                <w:rFonts w:cs="Calibri Light"/>
                <w:sz w:val="16"/>
                <w:szCs w:val="16"/>
              </w:rPr>
            </w:pPr>
            <w:r w:rsidRPr="009A008E">
              <w:rPr>
                <w:rFonts w:cs="Calibri Light"/>
                <w:sz w:val="16"/>
                <w:szCs w:val="16"/>
              </w:rPr>
              <w:t>Cambs &amp; Peterborough Public Health</w:t>
            </w:r>
          </w:p>
        </w:tc>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t>Public Health l</w:t>
            </w:r>
            <w:r w:rsidR="0013083E">
              <w:rPr>
                <w:rFonts w:cs="Calibri Light"/>
                <w:sz w:val="16"/>
                <w:szCs w:val="16"/>
              </w:rPr>
              <w:t>ink</w:t>
            </w:r>
          </w:p>
        </w:tc>
        <w:tc>
          <w:tcPr>
            <w:tcW w:w="833" w:type="pct"/>
          </w:tcPr>
          <w:p w:rsidR="00C56737" w:rsidRPr="009A008E" w:rsidRDefault="00C56737" w:rsidP="00063D66">
            <w:pPr>
              <w:spacing w:before="0" w:after="0"/>
              <w:rPr>
                <w:rFonts w:cs="Calibri Light"/>
                <w:sz w:val="16"/>
                <w:szCs w:val="16"/>
              </w:rPr>
            </w:pPr>
          </w:p>
        </w:tc>
        <w:tc>
          <w:tcPr>
            <w:tcW w:w="834" w:type="pct"/>
          </w:tcPr>
          <w:p w:rsidR="00C56737" w:rsidRPr="009A008E" w:rsidRDefault="007C7733" w:rsidP="00063D66">
            <w:pPr>
              <w:spacing w:before="0" w:after="0"/>
              <w:rPr>
                <w:rFonts w:cs="Calibri Light"/>
                <w:sz w:val="16"/>
                <w:szCs w:val="16"/>
              </w:rPr>
            </w:pPr>
            <w:hyperlink r:id="rId34" w:history="1">
              <w:r w:rsidR="00C56737" w:rsidRPr="009A008E">
                <w:rPr>
                  <w:rStyle w:val="Hyperlink"/>
                  <w:rFonts w:cs="Calibri Light"/>
                  <w:sz w:val="16"/>
                  <w:szCs w:val="16"/>
                </w:rPr>
                <w:t>iain.green@cambridgeshire.gov.uk</w:t>
              </w:r>
            </w:hyperlink>
            <w:r w:rsidR="00C56737" w:rsidRPr="009A008E">
              <w:rPr>
                <w:rFonts w:cs="Calibri Light"/>
                <w:sz w:val="16"/>
                <w:szCs w:val="16"/>
              </w:rPr>
              <w:t xml:space="preserve"> </w:t>
            </w:r>
          </w:p>
        </w:tc>
      </w:tr>
      <w:tr w:rsidR="00C56737" w:rsidRPr="009A008E" w:rsidTr="00C56737">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lastRenderedPageBreak/>
              <w:t>Joe Keegan</w:t>
            </w:r>
          </w:p>
        </w:tc>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t>Commissioner</w:t>
            </w:r>
          </w:p>
        </w:tc>
        <w:tc>
          <w:tcPr>
            <w:tcW w:w="834" w:type="pct"/>
          </w:tcPr>
          <w:p w:rsidR="00C56737" w:rsidRPr="009A008E" w:rsidRDefault="00C56737" w:rsidP="00063D66">
            <w:pPr>
              <w:spacing w:before="0" w:after="0"/>
              <w:rPr>
                <w:rFonts w:cs="Calibri Light"/>
                <w:sz w:val="16"/>
                <w:szCs w:val="16"/>
              </w:rPr>
            </w:pPr>
            <w:r w:rsidRPr="009A008E">
              <w:rPr>
                <w:rFonts w:cs="Calibri Light"/>
                <w:sz w:val="16"/>
                <w:szCs w:val="16"/>
              </w:rPr>
              <w:t>Cambs &amp; Peterborough Public Health</w:t>
            </w:r>
          </w:p>
        </w:tc>
        <w:tc>
          <w:tcPr>
            <w:tcW w:w="833" w:type="pct"/>
          </w:tcPr>
          <w:p w:rsidR="00C56737" w:rsidRPr="009A008E" w:rsidRDefault="0013083E" w:rsidP="00063D66">
            <w:pPr>
              <w:spacing w:before="0" w:after="0"/>
              <w:rPr>
                <w:rFonts w:cs="Calibri Light"/>
                <w:sz w:val="16"/>
                <w:szCs w:val="16"/>
              </w:rPr>
            </w:pPr>
            <w:r>
              <w:rPr>
                <w:rFonts w:cs="Calibri Light"/>
                <w:sz w:val="16"/>
                <w:szCs w:val="16"/>
              </w:rPr>
              <w:t>Drug, alcohol, sexual health</w:t>
            </w:r>
          </w:p>
        </w:tc>
        <w:tc>
          <w:tcPr>
            <w:tcW w:w="833" w:type="pct"/>
          </w:tcPr>
          <w:p w:rsidR="00C56737" w:rsidRPr="009A008E" w:rsidRDefault="00C56737" w:rsidP="00063D66">
            <w:pPr>
              <w:spacing w:before="0" w:after="0"/>
              <w:rPr>
                <w:rFonts w:cs="Calibri Light"/>
                <w:sz w:val="16"/>
                <w:szCs w:val="16"/>
              </w:rPr>
            </w:pPr>
          </w:p>
        </w:tc>
        <w:tc>
          <w:tcPr>
            <w:tcW w:w="834" w:type="pct"/>
          </w:tcPr>
          <w:p w:rsidR="00C56737" w:rsidRPr="009A008E" w:rsidRDefault="007C7733" w:rsidP="00063D66">
            <w:pPr>
              <w:spacing w:before="0" w:after="0"/>
              <w:rPr>
                <w:rFonts w:cs="Calibri Light"/>
                <w:color w:val="629DD1" w:themeColor="accent2"/>
                <w:sz w:val="16"/>
                <w:szCs w:val="16"/>
              </w:rPr>
            </w:pPr>
            <w:hyperlink r:id="rId35" w:history="1">
              <w:r w:rsidR="00C56737" w:rsidRPr="009A008E">
                <w:rPr>
                  <w:rStyle w:val="Hyperlink"/>
                  <w:rFonts w:cs="Calibri Light"/>
                  <w:sz w:val="16"/>
                  <w:szCs w:val="16"/>
                </w:rPr>
                <w:t>Joseph.Keegan@cambridgeshire.gov.uk</w:t>
              </w:r>
            </w:hyperlink>
            <w:r w:rsidR="00C56737" w:rsidRPr="009A008E">
              <w:rPr>
                <w:rFonts w:cs="Calibri Light"/>
                <w:color w:val="629DD1" w:themeColor="accent2"/>
                <w:sz w:val="16"/>
                <w:szCs w:val="16"/>
              </w:rPr>
              <w:t xml:space="preserve"> </w:t>
            </w:r>
          </w:p>
        </w:tc>
      </w:tr>
      <w:tr w:rsidR="00063D66" w:rsidRPr="009A008E" w:rsidTr="00063D66">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Val Thomas</w:t>
            </w:r>
          </w:p>
        </w:tc>
        <w:tc>
          <w:tcPr>
            <w:tcW w:w="833" w:type="pct"/>
          </w:tcPr>
          <w:p w:rsidR="00063D66" w:rsidRPr="009A008E" w:rsidRDefault="00232A46" w:rsidP="00063D66">
            <w:pPr>
              <w:spacing w:before="0" w:after="0"/>
              <w:rPr>
                <w:rFonts w:cs="Calibri Light"/>
                <w:sz w:val="16"/>
                <w:szCs w:val="16"/>
              </w:rPr>
            </w:pPr>
            <w:r w:rsidRPr="00232A46">
              <w:rPr>
                <w:rFonts w:cs="Calibri Light"/>
                <w:sz w:val="16"/>
                <w:szCs w:val="16"/>
              </w:rPr>
              <w:t>Deputy Director of Public Health/Consultant in Public Health</w:t>
            </w:r>
          </w:p>
        </w:tc>
        <w:tc>
          <w:tcPr>
            <w:tcW w:w="834" w:type="pct"/>
          </w:tcPr>
          <w:p w:rsidR="00063D66" w:rsidRPr="009A008E" w:rsidRDefault="00063D66" w:rsidP="00063D66">
            <w:pPr>
              <w:spacing w:before="0" w:after="0"/>
              <w:rPr>
                <w:rFonts w:cs="Calibri Light"/>
                <w:sz w:val="16"/>
                <w:szCs w:val="16"/>
              </w:rPr>
            </w:pPr>
            <w:r w:rsidRPr="009A008E">
              <w:rPr>
                <w:rFonts w:cs="Calibri Light"/>
                <w:sz w:val="16"/>
                <w:szCs w:val="16"/>
              </w:rPr>
              <w:t>Cambs &amp; Peterborough Public Health</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Public Health l</w:t>
            </w:r>
            <w:r>
              <w:rPr>
                <w:rFonts w:cs="Calibri Light"/>
                <w:sz w:val="16"/>
                <w:szCs w:val="16"/>
              </w:rPr>
              <w:t>ink</w:t>
            </w:r>
          </w:p>
        </w:tc>
        <w:tc>
          <w:tcPr>
            <w:tcW w:w="833" w:type="pct"/>
          </w:tcPr>
          <w:p w:rsidR="00063D66" w:rsidRPr="009A008E" w:rsidRDefault="00063D66" w:rsidP="00063D66">
            <w:pPr>
              <w:spacing w:before="0" w:after="0"/>
              <w:jc w:val="center"/>
              <w:rPr>
                <w:rFonts w:cs="Calibri Light"/>
                <w:sz w:val="16"/>
                <w:szCs w:val="16"/>
              </w:rPr>
            </w:pPr>
          </w:p>
        </w:tc>
        <w:tc>
          <w:tcPr>
            <w:tcW w:w="834" w:type="pct"/>
          </w:tcPr>
          <w:p w:rsidR="00063D66" w:rsidRPr="009A008E" w:rsidRDefault="007C7733" w:rsidP="00063D66">
            <w:pPr>
              <w:spacing w:before="0" w:after="0"/>
              <w:rPr>
                <w:rFonts w:cs="Calibri Light"/>
                <w:color w:val="629DD1" w:themeColor="accent2"/>
                <w:sz w:val="16"/>
                <w:szCs w:val="16"/>
              </w:rPr>
            </w:pPr>
            <w:hyperlink r:id="rId36" w:history="1">
              <w:r w:rsidR="00063D66" w:rsidRPr="009A008E">
                <w:rPr>
                  <w:rStyle w:val="Hyperlink"/>
                  <w:rFonts w:cs="Calibri Light"/>
                  <w:sz w:val="16"/>
                  <w:szCs w:val="16"/>
                </w:rPr>
                <w:t>Val.Thomas@cambridgeshire.gov.uk</w:t>
              </w:r>
            </w:hyperlink>
            <w:r w:rsidR="00063D66" w:rsidRPr="009A008E">
              <w:rPr>
                <w:rFonts w:cs="Calibri Light"/>
                <w:color w:val="629DD1" w:themeColor="accent2"/>
                <w:sz w:val="16"/>
                <w:szCs w:val="16"/>
              </w:rPr>
              <w:t xml:space="preserve"> </w:t>
            </w:r>
          </w:p>
        </w:tc>
      </w:tr>
      <w:tr w:rsidR="00C56737" w:rsidRPr="009A008E" w:rsidTr="00C56737">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t>Rob Hill</w:t>
            </w:r>
          </w:p>
        </w:tc>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t>Assistant Director, Community Safety</w:t>
            </w:r>
          </w:p>
        </w:tc>
        <w:tc>
          <w:tcPr>
            <w:tcW w:w="834" w:type="pct"/>
          </w:tcPr>
          <w:p w:rsidR="00C56737" w:rsidRPr="009A008E" w:rsidRDefault="00063D66" w:rsidP="00063D66">
            <w:pPr>
              <w:spacing w:before="0" w:after="0"/>
              <w:rPr>
                <w:rFonts w:cs="Calibri Light"/>
                <w:sz w:val="16"/>
                <w:szCs w:val="16"/>
              </w:rPr>
            </w:pPr>
            <w:r>
              <w:rPr>
                <w:rFonts w:cs="Calibri Light"/>
                <w:sz w:val="16"/>
                <w:szCs w:val="16"/>
              </w:rPr>
              <w:t xml:space="preserve">Cambs &amp; </w:t>
            </w:r>
            <w:r w:rsidR="00C56737" w:rsidRPr="009A008E">
              <w:rPr>
                <w:rFonts w:cs="Calibri Light"/>
                <w:sz w:val="16"/>
                <w:szCs w:val="16"/>
              </w:rPr>
              <w:t>Peterborough County</w:t>
            </w:r>
          </w:p>
        </w:tc>
        <w:tc>
          <w:tcPr>
            <w:tcW w:w="833" w:type="pct"/>
          </w:tcPr>
          <w:p w:rsidR="00C56737" w:rsidRPr="009A008E" w:rsidRDefault="00C56737" w:rsidP="00063D66">
            <w:pPr>
              <w:spacing w:before="0" w:after="0"/>
              <w:rPr>
                <w:rFonts w:cs="Calibri Light"/>
                <w:sz w:val="16"/>
                <w:szCs w:val="16"/>
              </w:rPr>
            </w:pPr>
          </w:p>
        </w:tc>
        <w:tc>
          <w:tcPr>
            <w:tcW w:w="833" w:type="pct"/>
          </w:tcPr>
          <w:p w:rsidR="00C56737" w:rsidRPr="009A008E" w:rsidRDefault="00C56737" w:rsidP="00063D66">
            <w:pPr>
              <w:spacing w:before="0" w:after="0"/>
              <w:jc w:val="center"/>
              <w:rPr>
                <w:rFonts w:cs="Calibri Light"/>
                <w:sz w:val="16"/>
                <w:szCs w:val="16"/>
              </w:rPr>
            </w:pPr>
          </w:p>
        </w:tc>
        <w:tc>
          <w:tcPr>
            <w:tcW w:w="834" w:type="pct"/>
          </w:tcPr>
          <w:p w:rsidR="00C56737" w:rsidRPr="009A008E" w:rsidRDefault="007C7733" w:rsidP="00063D66">
            <w:pPr>
              <w:spacing w:before="0" w:after="0"/>
              <w:rPr>
                <w:rFonts w:cs="Calibri Light"/>
                <w:color w:val="629DD1" w:themeColor="accent2"/>
                <w:sz w:val="16"/>
                <w:szCs w:val="16"/>
              </w:rPr>
            </w:pPr>
            <w:hyperlink r:id="rId37" w:history="1">
              <w:r w:rsidR="00C56737" w:rsidRPr="009A008E">
                <w:rPr>
                  <w:rStyle w:val="Hyperlink"/>
                  <w:rFonts w:cs="Calibri Light"/>
                  <w:sz w:val="16"/>
                  <w:szCs w:val="16"/>
                </w:rPr>
                <w:t>Rob.Hill@peterborough.gov.uk</w:t>
              </w:r>
            </w:hyperlink>
            <w:r w:rsidR="00C56737" w:rsidRPr="009A008E">
              <w:rPr>
                <w:rFonts w:cs="Calibri Light"/>
                <w:color w:val="629DD1" w:themeColor="accent2"/>
                <w:sz w:val="16"/>
                <w:szCs w:val="16"/>
              </w:rPr>
              <w:t xml:space="preserve"> </w:t>
            </w:r>
          </w:p>
        </w:tc>
      </w:tr>
      <w:tr w:rsidR="00063D66" w:rsidRPr="009A008E" w:rsidTr="00063D66">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Belinda Child</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Head of Housing, Prevention and Wellbeing</w:t>
            </w:r>
          </w:p>
        </w:tc>
        <w:tc>
          <w:tcPr>
            <w:tcW w:w="834" w:type="pct"/>
          </w:tcPr>
          <w:p w:rsidR="00063D66" w:rsidRPr="009A008E" w:rsidRDefault="00063D66" w:rsidP="00063D66">
            <w:pPr>
              <w:spacing w:before="0" w:after="0"/>
              <w:rPr>
                <w:rFonts w:cs="Calibri Light"/>
                <w:sz w:val="16"/>
                <w:szCs w:val="16"/>
              </w:rPr>
            </w:pPr>
            <w:r>
              <w:rPr>
                <w:rFonts w:cs="Calibri Light"/>
                <w:sz w:val="16"/>
                <w:szCs w:val="16"/>
              </w:rPr>
              <w:t xml:space="preserve">Cambs &amp; </w:t>
            </w:r>
            <w:r w:rsidRPr="009A008E">
              <w:rPr>
                <w:rFonts w:cs="Calibri Light"/>
                <w:sz w:val="16"/>
                <w:szCs w:val="16"/>
              </w:rPr>
              <w:t>Peterborough County</w:t>
            </w:r>
          </w:p>
        </w:tc>
        <w:tc>
          <w:tcPr>
            <w:tcW w:w="833" w:type="pct"/>
          </w:tcPr>
          <w:p w:rsidR="00063D66" w:rsidRPr="009A008E" w:rsidRDefault="00063D66" w:rsidP="00063D66">
            <w:pPr>
              <w:spacing w:before="0" w:after="0"/>
              <w:rPr>
                <w:rFonts w:cs="Calibri Light"/>
                <w:sz w:val="16"/>
                <w:szCs w:val="16"/>
              </w:rPr>
            </w:pPr>
            <w:r>
              <w:rPr>
                <w:rFonts w:cs="Calibri Light"/>
                <w:sz w:val="16"/>
                <w:szCs w:val="16"/>
              </w:rPr>
              <w:t>R</w:t>
            </w:r>
            <w:r w:rsidRPr="009A008E">
              <w:rPr>
                <w:rFonts w:cs="Calibri Light"/>
                <w:sz w:val="16"/>
                <w:szCs w:val="16"/>
              </w:rPr>
              <w:t>ep.</w:t>
            </w:r>
            <w:r>
              <w:rPr>
                <w:rFonts w:cs="Calibri Light"/>
                <w:sz w:val="16"/>
                <w:szCs w:val="16"/>
              </w:rPr>
              <w:t xml:space="preserve"> for adult social care </w:t>
            </w:r>
            <w:r w:rsidRPr="009A008E">
              <w:rPr>
                <w:rFonts w:cs="Calibri Light"/>
                <w:sz w:val="16"/>
                <w:szCs w:val="16"/>
              </w:rPr>
              <w:t xml:space="preserve">for </w:t>
            </w:r>
            <w:r>
              <w:rPr>
                <w:rFonts w:cs="Calibri Light"/>
                <w:sz w:val="16"/>
                <w:szCs w:val="16"/>
              </w:rPr>
              <w:t xml:space="preserve">Cambs </w:t>
            </w:r>
            <w:r w:rsidRPr="009A008E">
              <w:rPr>
                <w:rFonts w:cs="Calibri Light"/>
                <w:sz w:val="16"/>
                <w:szCs w:val="16"/>
              </w:rPr>
              <w:t xml:space="preserve">&amp; </w:t>
            </w:r>
            <w:r>
              <w:rPr>
                <w:rFonts w:cs="Calibri Light"/>
                <w:sz w:val="16"/>
                <w:szCs w:val="16"/>
              </w:rPr>
              <w:t>Peterborough</w:t>
            </w:r>
          </w:p>
        </w:tc>
        <w:tc>
          <w:tcPr>
            <w:tcW w:w="833" w:type="pct"/>
          </w:tcPr>
          <w:p w:rsidR="00063D66" w:rsidRPr="009A008E" w:rsidRDefault="00063D66" w:rsidP="00063D66">
            <w:pPr>
              <w:spacing w:before="0" w:after="0"/>
              <w:rPr>
                <w:rFonts w:cs="Calibri Light"/>
                <w:sz w:val="16"/>
                <w:szCs w:val="16"/>
              </w:rPr>
            </w:pPr>
          </w:p>
        </w:tc>
        <w:tc>
          <w:tcPr>
            <w:tcW w:w="834" w:type="pct"/>
          </w:tcPr>
          <w:p w:rsidR="00063D66" w:rsidRPr="009A008E" w:rsidRDefault="007C7733" w:rsidP="00063D66">
            <w:pPr>
              <w:spacing w:before="0" w:after="0"/>
              <w:rPr>
                <w:rFonts w:cs="Calibri Light"/>
                <w:sz w:val="16"/>
                <w:szCs w:val="16"/>
              </w:rPr>
            </w:pPr>
            <w:hyperlink r:id="rId38" w:history="1">
              <w:r w:rsidR="00063D66" w:rsidRPr="009A008E">
                <w:rPr>
                  <w:rStyle w:val="Hyperlink"/>
                  <w:rFonts w:cs="Calibri Light"/>
                  <w:sz w:val="16"/>
                  <w:szCs w:val="16"/>
                </w:rPr>
                <w:t>belinda.child@peterborough.gov.uk</w:t>
              </w:r>
            </w:hyperlink>
            <w:r w:rsidR="00063D66" w:rsidRPr="009A008E">
              <w:rPr>
                <w:rFonts w:cs="Calibri Light"/>
                <w:color w:val="629DD1" w:themeColor="accent2"/>
                <w:sz w:val="16"/>
                <w:szCs w:val="16"/>
              </w:rPr>
              <w:t xml:space="preserve"> </w:t>
            </w:r>
          </w:p>
        </w:tc>
      </w:tr>
      <w:tr w:rsidR="00063D66" w:rsidRPr="009A008E" w:rsidTr="00063D66">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Lisa Sparks</w:t>
            </w:r>
          </w:p>
        </w:tc>
        <w:tc>
          <w:tcPr>
            <w:tcW w:w="833" w:type="pct"/>
          </w:tcPr>
          <w:p w:rsidR="00063D66" w:rsidRPr="009A008E" w:rsidRDefault="00063D66" w:rsidP="00063D66">
            <w:pPr>
              <w:spacing w:before="0" w:after="0"/>
              <w:rPr>
                <w:rFonts w:cs="Calibri Light"/>
                <w:sz w:val="16"/>
                <w:szCs w:val="16"/>
              </w:rPr>
            </w:pPr>
            <w:r w:rsidRPr="009A008E">
              <w:rPr>
                <w:rFonts w:cs="Calibri Light"/>
                <w:sz w:val="16"/>
                <w:szCs w:val="16"/>
              </w:rPr>
              <w:t>Commissioner, People &amp; Communities</w:t>
            </w:r>
          </w:p>
        </w:tc>
        <w:tc>
          <w:tcPr>
            <w:tcW w:w="834" w:type="pct"/>
          </w:tcPr>
          <w:p w:rsidR="00063D66" w:rsidRPr="009A008E" w:rsidRDefault="00063D66" w:rsidP="00063D66">
            <w:pPr>
              <w:spacing w:before="0" w:after="0"/>
              <w:rPr>
                <w:rFonts w:cs="Calibri Light"/>
                <w:sz w:val="16"/>
                <w:szCs w:val="16"/>
              </w:rPr>
            </w:pPr>
            <w:r w:rsidRPr="009A008E">
              <w:rPr>
                <w:rFonts w:cs="Calibri Light"/>
                <w:sz w:val="16"/>
                <w:szCs w:val="16"/>
              </w:rPr>
              <w:t>Cambs County Council</w:t>
            </w:r>
          </w:p>
        </w:tc>
        <w:tc>
          <w:tcPr>
            <w:tcW w:w="833" w:type="pct"/>
          </w:tcPr>
          <w:p w:rsidR="00063D66" w:rsidRPr="009A008E" w:rsidRDefault="00063D66" w:rsidP="00063D66">
            <w:pPr>
              <w:spacing w:before="0" w:after="0"/>
              <w:rPr>
                <w:rFonts w:cs="Calibri Light"/>
                <w:sz w:val="16"/>
                <w:szCs w:val="16"/>
              </w:rPr>
            </w:pPr>
            <w:r>
              <w:rPr>
                <w:rFonts w:cs="Calibri Light"/>
                <w:sz w:val="16"/>
                <w:szCs w:val="16"/>
              </w:rPr>
              <w:t>Housing Related Support</w:t>
            </w:r>
          </w:p>
        </w:tc>
        <w:tc>
          <w:tcPr>
            <w:tcW w:w="833" w:type="pct"/>
          </w:tcPr>
          <w:p w:rsidR="00063D66" w:rsidRPr="009A008E" w:rsidRDefault="00063D66" w:rsidP="00063D66">
            <w:pPr>
              <w:spacing w:before="0" w:after="0"/>
              <w:jc w:val="center"/>
              <w:rPr>
                <w:rFonts w:cs="Calibri Light"/>
                <w:sz w:val="16"/>
                <w:szCs w:val="16"/>
              </w:rPr>
            </w:pPr>
          </w:p>
        </w:tc>
        <w:tc>
          <w:tcPr>
            <w:tcW w:w="834" w:type="pct"/>
          </w:tcPr>
          <w:p w:rsidR="00063D66" w:rsidRPr="009A008E" w:rsidRDefault="007C7733" w:rsidP="00063D66">
            <w:pPr>
              <w:spacing w:before="0" w:after="0"/>
              <w:rPr>
                <w:rFonts w:cs="Calibri Light"/>
                <w:color w:val="629DD1" w:themeColor="accent2"/>
                <w:sz w:val="16"/>
                <w:szCs w:val="16"/>
              </w:rPr>
            </w:pPr>
            <w:hyperlink r:id="rId39" w:history="1">
              <w:r w:rsidR="00063D66" w:rsidRPr="009A008E">
                <w:rPr>
                  <w:rStyle w:val="Hyperlink"/>
                  <w:rFonts w:cs="Calibri Light"/>
                  <w:sz w:val="16"/>
                  <w:szCs w:val="16"/>
                </w:rPr>
                <w:t>lisa.sparks@cambridgeshire.gov.uk</w:t>
              </w:r>
            </w:hyperlink>
            <w:r w:rsidR="00063D66" w:rsidRPr="009A008E">
              <w:rPr>
                <w:rFonts w:cs="Calibri Light"/>
                <w:color w:val="629DD1" w:themeColor="accent2"/>
                <w:sz w:val="16"/>
                <w:szCs w:val="16"/>
              </w:rPr>
              <w:t xml:space="preserve"> </w:t>
            </w:r>
          </w:p>
        </w:tc>
      </w:tr>
      <w:tr w:rsidR="00C56737" w:rsidRPr="009A008E" w:rsidTr="00C56737">
        <w:tc>
          <w:tcPr>
            <w:tcW w:w="5000" w:type="pct"/>
            <w:gridSpan w:val="6"/>
            <w:shd w:val="clear" w:color="auto" w:fill="E5E8ED" w:themeFill="accent4" w:themeFillTint="33"/>
          </w:tcPr>
          <w:p w:rsidR="00C56737" w:rsidRPr="009A008E" w:rsidRDefault="00C56737" w:rsidP="00063D66">
            <w:pPr>
              <w:shd w:val="clear" w:color="auto" w:fill="auto"/>
              <w:spacing w:before="0" w:after="0"/>
              <w:rPr>
                <w:rFonts w:cs="Calibri Light"/>
                <w:sz w:val="16"/>
                <w:szCs w:val="16"/>
              </w:rPr>
            </w:pPr>
            <w:r>
              <w:rPr>
                <w:rFonts w:cs="Calibri Light"/>
                <w:sz w:val="16"/>
                <w:szCs w:val="16"/>
              </w:rPr>
              <w:t>Probation &amp; criminal justice</w:t>
            </w:r>
          </w:p>
        </w:tc>
      </w:tr>
      <w:tr w:rsidR="009F68B7" w:rsidRPr="009A008E" w:rsidTr="00C56737">
        <w:tc>
          <w:tcPr>
            <w:tcW w:w="833" w:type="pct"/>
          </w:tcPr>
          <w:p w:rsidR="009F68B7" w:rsidRPr="009A008E" w:rsidRDefault="00606370" w:rsidP="003F3066">
            <w:pPr>
              <w:spacing w:before="0" w:after="0"/>
              <w:rPr>
                <w:rFonts w:cs="Calibri Light"/>
                <w:sz w:val="16"/>
                <w:szCs w:val="16"/>
              </w:rPr>
            </w:pPr>
            <w:r w:rsidRPr="009A008E">
              <w:rPr>
                <w:rFonts w:cs="Calibri Light"/>
                <w:sz w:val="16"/>
                <w:szCs w:val="16"/>
              </w:rPr>
              <w:t>Jo Curphey</w:t>
            </w:r>
          </w:p>
        </w:tc>
        <w:tc>
          <w:tcPr>
            <w:tcW w:w="833" w:type="pct"/>
          </w:tcPr>
          <w:p w:rsidR="009F68B7" w:rsidRPr="009A008E" w:rsidRDefault="00232A46" w:rsidP="003F3066">
            <w:pPr>
              <w:spacing w:before="0" w:after="0"/>
              <w:rPr>
                <w:rFonts w:cs="Calibri Light"/>
                <w:sz w:val="16"/>
                <w:szCs w:val="16"/>
              </w:rPr>
            </w:pPr>
            <w:r w:rsidRPr="00232A46">
              <w:rPr>
                <w:rFonts w:cs="Calibri Light"/>
                <w:sz w:val="16"/>
                <w:szCs w:val="16"/>
              </w:rPr>
              <w:t>CRC Deputy Director &amp; Head of Cambridgeshire Local Delivery Unit</w:t>
            </w:r>
          </w:p>
        </w:tc>
        <w:tc>
          <w:tcPr>
            <w:tcW w:w="834" w:type="pct"/>
          </w:tcPr>
          <w:p w:rsidR="009F68B7" w:rsidRPr="00232A46" w:rsidRDefault="00232A46" w:rsidP="003F3066">
            <w:pPr>
              <w:spacing w:before="0" w:after="0"/>
              <w:rPr>
                <w:rFonts w:cs="Calibri Light"/>
                <w:sz w:val="16"/>
                <w:szCs w:val="16"/>
              </w:rPr>
            </w:pPr>
            <w:proofErr w:type="spellStart"/>
            <w:r w:rsidRPr="00232A46">
              <w:rPr>
                <w:rFonts w:cs="Calibri Light"/>
                <w:sz w:val="16"/>
                <w:szCs w:val="16"/>
              </w:rPr>
              <w:t>BeNCH</w:t>
            </w:r>
            <w:proofErr w:type="spellEnd"/>
            <w:r w:rsidRPr="00232A46">
              <w:rPr>
                <w:rFonts w:cs="Calibri Light"/>
                <w:sz w:val="16"/>
                <w:szCs w:val="16"/>
              </w:rPr>
              <w:t xml:space="preserve"> Community Rehabilitation Company (CRC)</w:t>
            </w:r>
          </w:p>
        </w:tc>
        <w:tc>
          <w:tcPr>
            <w:tcW w:w="833" w:type="pct"/>
          </w:tcPr>
          <w:p w:rsidR="009F68B7" w:rsidRPr="009A008E" w:rsidRDefault="009F68B7" w:rsidP="003F3066">
            <w:pPr>
              <w:spacing w:before="0" w:after="0"/>
              <w:rPr>
                <w:rFonts w:cs="Calibri Light"/>
                <w:sz w:val="16"/>
                <w:szCs w:val="16"/>
              </w:rPr>
            </w:pPr>
          </w:p>
        </w:tc>
        <w:tc>
          <w:tcPr>
            <w:tcW w:w="833" w:type="pct"/>
          </w:tcPr>
          <w:p w:rsidR="009F68B7" w:rsidRPr="009A008E" w:rsidRDefault="009F68B7" w:rsidP="003F3066">
            <w:pPr>
              <w:spacing w:before="0" w:after="0"/>
              <w:rPr>
                <w:rFonts w:cs="Calibri Light"/>
                <w:sz w:val="16"/>
                <w:szCs w:val="16"/>
              </w:rPr>
            </w:pPr>
          </w:p>
        </w:tc>
        <w:tc>
          <w:tcPr>
            <w:tcW w:w="834" w:type="pct"/>
          </w:tcPr>
          <w:p w:rsidR="009F68B7" w:rsidRPr="009A008E" w:rsidRDefault="007C7733" w:rsidP="003F3066">
            <w:pPr>
              <w:spacing w:before="0" w:after="0"/>
              <w:rPr>
                <w:rFonts w:cs="Calibri Light"/>
                <w:color w:val="629DD1" w:themeColor="accent2"/>
                <w:sz w:val="16"/>
                <w:szCs w:val="16"/>
              </w:rPr>
            </w:pPr>
            <w:hyperlink r:id="rId40" w:history="1">
              <w:r w:rsidR="00606370" w:rsidRPr="009A008E">
                <w:rPr>
                  <w:rStyle w:val="Hyperlink"/>
                  <w:rFonts w:cs="Calibri Light"/>
                  <w:sz w:val="16"/>
                  <w:szCs w:val="16"/>
                </w:rPr>
                <w:t>jo.curphey@probation.sodexogov.co.uk</w:t>
              </w:r>
            </w:hyperlink>
            <w:r w:rsidR="00606370" w:rsidRPr="009A008E">
              <w:rPr>
                <w:rFonts w:cs="Calibri Light"/>
                <w:color w:val="629DD1" w:themeColor="accent2"/>
                <w:sz w:val="16"/>
                <w:szCs w:val="16"/>
              </w:rPr>
              <w:t xml:space="preserve"> </w:t>
            </w:r>
          </w:p>
        </w:tc>
      </w:tr>
      <w:tr w:rsidR="00606370" w:rsidRPr="009A008E" w:rsidTr="00C56737">
        <w:tc>
          <w:tcPr>
            <w:tcW w:w="833" w:type="pct"/>
          </w:tcPr>
          <w:p w:rsidR="00606370" w:rsidRPr="009A008E" w:rsidRDefault="00606370" w:rsidP="00606370">
            <w:pPr>
              <w:spacing w:before="0" w:after="0"/>
              <w:rPr>
                <w:rFonts w:cs="Calibri Light"/>
                <w:sz w:val="16"/>
                <w:szCs w:val="16"/>
              </w:rPr>
            </w:pPr>
            <w:r w:rsidRPr="009A008E">
              <w:rPr>
                <w:rFonts w:cs="Calibri Light"/>
                <w:sz w:val="16"/>
                <w:szCs w:val="16"/>
              </w:rPr>
              <w:t>Matthew Ryder</w:t>
            </w:r>
          </w:p>
        </w:tc>
        <w:tc>
          <w:tcPr>
            <w:tcW w:w="833" w:type="pct"/>
          </w:tcPr>
          <w:p w:rsidR="00606370" w:rsidRPr="009A008E" w:rsidRDefault="00232A46" w:rsidP="00606370">
            <w:pPr>
              <w:spacing w:before="0" w:after="0"/>
              <w:rPr>
                <w:rFonts w:cs="Calibri Light"/>
                <w:sz w:val="16"/>
                <w:szCs w:val="16"/>
              </w:rPr>
            </w:pPr>
            <w:r w:rsidRPr="00232A46">
              <w:rPr>
                <w:rFonts w:cs="Calibri Light"/>
                <w:sz w:val="16"/>
                <w:szCs w:val="16"/>
              </w:rPr>
              <w:t>Head of Cambridgeshire and Peterborough Local Delivery Unit</w:t>
            </w:r>
          </w:p>
        </w:tc>
        <w:tc>
          <w:tcPr>
            <w:tcW w:w="834" w:type="pct"/>
          </w:tcPr>
          <w:p w:rsidR="00606370" w:rsidRPr="009A008E" w:rsidRDefault="00606370" w:rsidP="00606370">
            <w:pPr>
              <w:spacing w:before="0" w:after="0"/>
              <w:rPr>
                <w:rFonts w:cs="Calibri Light"/>
                <w:sz w:val="16"/>
                <w:szCs w:val="16"/>
              </w:rPr>
            </w:pPr>
            <w:r w:rsidRPr="009A008E">
              <w:rPr>
                <w:rFonts w:cs="Calibri Light"/>
                <w:sz w:val="16"/>
                <w:szCs w:val="16"/>
              </w:rPr>
              <w:t>National Probation Service, South East and Eastern</w:t>
            </w:r>
          </w:p>
        </w:tc>
        <w:tc>
          <w:tcPr>
            <w:tcW w:w="833" w:type="pct"/>
          </w:tcPr>
          <w:p w:rsidR="00606370" w:rsidRPr="009A008E" w:rsidRDefault="00606370" w:rsidP="00606370">
            <w:pPr>
              <w:spacing w:before="0" w:after="0"/>
              <w:rPr>
                <w:rFonts w:cs="Calibri Light"/>
                <w:sz w:val="16"/>
                <w:szCs w:val="16"/>
              </w:rPr>
            </w:pPr>
          </w:p>
        </w:tc>
        <w:tc>
          <w:tcPr>
            <w:tcW w:w="833" w:type="pct"/>
          </w:tcPr>
          <w:p w:rsidR="00606370" w:rsidRPr="009A008E" w:rsidRDefault="00606370" w:rsidP="00606370">
            <w:pPr>
              <w:spacing w:before="0" w:after="0"/>
              <w:jc w:val="center"/>
              <w:rPr>
                <w:rFonts w:cs="Calibri Light"/>
                <w:sz w:val="16"/>
                <w:szCs w:val="16"/>
              </w:rPr>
            </w:pPr>
          </w:p>
        </w:tc>
        <w:tc>
          <w:tcPr>
            <w:tcW w:w="834" w:type="pct"/>
          </w:tcPr>
          <w:p w:rsidR="00606370" w:rsidRPr="009A008E" w:rsidRDefault="007C7733" w:rsidP="00606370">
            <w:pPr>
              <w:spacing w:before="0" w:after="0"/>
              <w:rPr>
                <w:rFonts w:cs="Calibri Light"/>
                <w:color w:val="629DD1" w:themeColor="accent2"/>
                <w:sz w:val="16"/>
                <w:szCs w:val="16"/>
              </w:rPr>
            </w:pPr>
            <w:hyperlink r:id="rId41" w:history="1">
              <w:r w:rsidR="00606370" w:rsidRPr="009A008E">
                <w:rPr>
                  <w:rStyle w:val="Hyperlink"/>
                  <w:rFonts w:cs="Calibri Light"/>
                  <w:sz w:val="16"/>
                  <w:szCs w:val="16"/>
                </w:rPr>
                <w:t>Matthew.Ryder@justice.gov.uk</w:t>
              </w:r>
            </w:hyperlink>
          </w:p>
        </w:tc>
      </w:tr>
      <w:tr w:rsidR="00C56737" w:rsidRPr="009A008E" w:rsidTr="00C56737">
        <w:tc>
          <w:tcPr>
            <w:tcW w:w="5000" w:type="pct"/>
            <w:gridSpan w:val="6"/>
            <w:shd w:val="clear" w:color="auto" w:fill="E5E8ED" w:themeFill="accent4" w:themeFillTint="33"/>
          </w:tcPr>
          <w:p w:rsidR="00C56737" w:rsidRPr="009A008E" w:rsidRDefault="00C56737" w:rsidP="00063D66">
            <w:pPr>
              <w:shd w:val="clear" w:color="auto" w:fill="auto"/>
              <w:spacing w:before="0" w:after="0"/>
              <w:rPr>
                <w:rFonts w:cs="Calibri Light"/>
                <w:sz w:val="16"/>
                <w:szCs w:val="16"/>
              </w:rPr>
            </w:pPr>
            <w:r>
              <w:rPr>
                <w:rFonts w:cs="Calibri Light"/>
                <w:sz w:val="16"/>
                <w:szCs w:val="16"/>
              </w:rPr>
              <w:t>Support</w:t>
            </w:r>
          </w:p>
        </w:tc>
      </w:tr>
      <w:tr w:rsidR="00C56737" w:rsidRPr="009A008E" w:rsidTr="00C56737">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t>Elaine Field</w:t>
            </w:r>
          </w:p>
        </w:tc>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t>PA to SCDC Director of Housing</w:t>
            </w:r>
          </w:p>
        </w:tc>
        <w:tc>
          <w:tcPr>
            <w:tcW w:w="834" w:type="pct"/>
          </w:tcPr>
          <w:p w:rsidR="00C56737" w:rsidRPr="009A008E" w:rsidRDefault="00C56737" w:rsidP="00063D66">
            <w:pPr>
              <w:spacing w:before="0" w:after="0"/>
              <w:rPr>
                <w:rFonts w:cs="Calibri Light"/>
                <w:sz w:val="16"/>
                <w:szCs w:val="16"/>
              </w:rPr>
            </w:pPr>
            <w:r w:rsidRPr="009A008E">
              <w:rPr>
                <w:rFonts w:cs="Calibri Light"/>
                <w:sz w:val="16"/>
                <w:szCs w:val="16"/>
              </w:rPr>
              <w:t>SCDC</w:t>
            </w:r>
          </w:p>
        </w:tc>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t>Meeting support &amp; notes</w:t>
            </w:r>
          </w:p>
        </w:tc>
        <w:tc>
          <w:tcPr>
            <w:tcW w:w="833" w:type="pct"/>
          </w:tcPr>
          <w:p w:rsidR="00C56737" w:rsidRPr="009A008E" w:rsidRDefault="00C56737" w:rsidP="00063D66">
            <w:pPr>
              <w:spacing w:before="0" w:after="0"/>
              <w:rPr>
                <w:rFonts w:cs="Calibri Light"/>
                <w:sz w:val="16"/>
                <w:szCs w:val="16"/>
              </w:rPr>
            </w:pPr>
          </w:p>
        </w:tc>
        <w:tc>
          <w:tcPr>
            <w:tcW w:w="834" w:type="pct"/>
          </w:tcPr>
          <w:p w:rsidR="00C56737" w:rsidRPr="009A008E" w:rsidRDefault="007C7733" w:rsidP="00063D66">
            <w:pPr>
              <w:spacing w:before="0" w:after="0"/>
              <w:rPr>
                <w:rFonts w:cs="Calibri Light"/>
                <w:sz w:val="16"/>
                <w:szCs w:val="16"/>
              </w:rPr>
            </w:pPr>
            <w:hyperlink r:id="rId42" w:history="1">
              <w:r w:rsidR="00C56737" w:rsidRPr="009A008E">
                <w:rPr>
                  <w:rStyle w:val="Hyperlink"/>
                  <w:rFonts w:cs="Calibri Light"/>
                  <w:sz w:val="16"/>
                  <w:szCs w:val="16"/>
                </w:rPr>
                <w:t>Elaine.Field@scambs.gov.uk</w:t>
              </w:r>
            </w:hyperlink>
            <w:r w:rsidR="00C56737" w:rsidRPr="009A008E">
              <w:rPr>
                <w:rFonts w:cs="Calibri Light"/>
                <w:sz w:val="16"/>
                <w:szCs w:val="16"/>
              </w:rPr>
              <w:t xml:space="preserve"> </w:t>
            </w:r>
          </w:p>
        </w:tc>
      </w:tr>
      <w:tr w:rsidR="00C56737" w:rsidRPr="009A008E" w:rsidTr="00C56737">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t>Sue Beecroft</w:t>
            </w:r>
          </w:p>
        </w:tc>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t>Housing coordinator</w:t>
            </w:r>
          </w:p>
        </w:tc>
        <w:tc>
          <w:tcPr>
            <w:tcW w:w="834" w:type="pct"/>
          </w:tcPr>
          <w:p w:rsidR="00C56737" w:rsidRPr="009A008E" w:rsidRDefault="00C56737" w:rsidP="00063D66">
            <w:pPr>
              <w:spacing w:before="0" w:after="0"/>
              <w:rPr>
                <w:rFonts w:cs="Calibri Light"/>
                <w:sz w:val="16"/>
                <w:szCs w:val="16"/>
              </w:rPr>
            </w:pPr>
            <w:r w:rsidRPr="009A008E">
              <w:rPr>
                <w:rFonts w:cs="Calibri Light"/>
                <w:sz w:val="16"/>
                <w:szCs w:val="16"/>
              </w:rPr>
              <w:t>c/o Cambridge City Council</w:t>
            </w:r>
          </w:p>
        </w:tc>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t xml:space="preserve">Housing Board support </w:t>
            </w:r>
          </w:p>
        </w:tc>
        <w:tc>
          <w:tcPr>
            <w:tcW w:w="833" w:type="pct"/>
          </w:tcPr>
          <w:p w:rsidR="00C56737" w:rsidRPr="009A008E" w:rsidRDefault="00C56737" w:rsidP="00063D66">
            <w:pPr>
              <w:spacing w:before="0" w:after="0"/>
              <w:rPr>
                <w:rFonts w:cs="Calibri Light"/>
                <w:sz w:val="16"/>
                <w:szCs w:val="16"/>
              </w:rPr>
            </w:pPr>
            <w:r w:rsidRPr="009A008E">
              <w:rPr>
                <w:rFonts w:cs="Calibri Light"/>
                <w:sz w:val="16"/>
                <w:szCs w:val="16"/>
              </w:rPr>
              <w:t>CSHG, HWBOG, PH</w:t>
            </w:r>
            <w:r w:rsidR="00232A46">
              <w:rPr>
                <w:rFonts w:cs="Calibri Light"/>
                <w:sz w:val="16"/>
                <w:szCs w:val="16"/>
              </w:rPr>
              <w:t>R</w:t>
            </w:r>
            <w:r w:rsidRPr="009A008E">
              <w:rPr>
                <w:rFonts w:cs="Calibri Light"/>
                <w:sz w:val="16"/>
                <w:szCs w:val="16"/>
              </w:rPr>
              <w:t xml:space="preserve">G, PPF, ICB, FCF, </w:t>
            </w:r>
            <w:r w:rsidR="00232A46">
              <w:rPr>
                <w:rFonts w:cs="Calibri Light"/>
                <w:sz w:val="16"/>
                <w:szCs w:val="16"/>
              </w:rPr>
              <w:t>Street Support Cambs (</w:t>
            </w:r>
            <w:r w:rsidRPr="009A008E">
              <w:rPr>
                <w:rFonts w:cs="Calibri Light"/>
                <w:sz w:val="16"/>
                <w:szCs w:val="16"/>
              </w:rPr>
              <w:t>ITAC</w:t>
            </w:r>
            <w:r w:rsidR="00232A46">
              <w:rPr>
                <w:rFonts w:cs="Calibri Light"/>
                <w:sz w:val="16"/>
                <w:szCs w:val="16"/>
              </w:rPr>
              <w:t>)</w:t>
            </w:r>
          </w:p>
        </w:tc>
        <w:tc>
          <w:tcPr>
            <w:tcW w:w="834" w:type="pct"/>
          </w:tcPr>
          <w:p w:rsidR="00C56737" w:rsidRPr="009A008E" w:rsidRDefault="007C7733" w:rsidP="00063D66">
            <w:pPr>
              <w:spacing w:before="0" w:after="0"/>
              <w:rPr>
                <w:rFonts w:cs="Calibri Light"/>
                <w:sz w:val="16"/>
                <w:szCs w:val="16"/>
              </w:rPr>
            </w:pPr>
            <w:hyperlink r:id="rId43" w:history="1">
              <w:r w:rsidR="00C56737" w:rsidRPr="009A008E">
                <w:rPr>
                  <w:rStyle w:val="Hyperlink"/>
                  <w:rFonts w:cs="Calibri Light"/>
                  <w:sz w:val="16"/>
                  <w:szCs w:val="16"/>
                </w:rPr>
                <w:t>sue.beecroft@cambridge.gov.uk</w:t>
              </w:r>
            </w:hyperlink>
            <w:r w:rsidR="00C56737" w:rsidRPr="009A008E">
              <w:rPr>
                <w:rFonts w:cs="Calibri Light"/>
                <w:sz w:val="16"/>
                <w:szCs w:val="16"/>
              </w:rPr>
              <w:t xml:space="preserve"> </w:t>
            </w:r>
          </w:p>
        </w:tc>
      </w:tr>
    </w:tbl>
    <w:p w:rsidR="009F68B7" w:rsidRDefault="009F68B7">
      <w:pPr>
        <w:rPr>
          <w:b/>
          <w:color w:val="629DD1" w:themeColor="accent2"/>
        </w:rPr>
      </w:pPr>
    </w:p>
    <w:p w:rsidR="0059341E" w:rsidRPr="00DF35BC" w:rsidRDefault="001932AB">
      <w:pPr>
        <w:rPr>
          <w:b/>
          <w:color w:val="629DD1" w:themeColor="accent2"/>
        </w:rPr>
      </w:pPr>
      <w:r w:rsidRPr="00DF35BC">
        <w:rPr>
          <w:b/>
          <w:color w:val="629DD1" w:themeColor="accent2"/>
        </w:rPr>
        <w:t>Wider reference group</w:t>
      </w:r>
    </w:p>
    <w:tbl>
      <w:tblPr>
        <w:tblStyle w:val="TableGrid"/>
        <w:tblW w:w="5000" w:type="pct"/>
        <w:tblLook w:val="04A0" w:firstRow="1" w:lastRow="0" w:firstColumn="1" w:lastColumn="0" w:noHBand="0" w:noVBand="1"/>
      </w:tblPr>
      <w:tblGrid>
        <w:gridCol w:w="2142"/>
        <w:gridCol w:w="2143"/>
        <w:gridCol w:w="2143"/>
        <w:gridCol w:w="3308"/>
      </w:tblGrid>
      <w:tr w:rsidR="00232A46" w:rsidRPr="00205747" w:rsidTr="00232A46">
        <w:trPr>
          <w:trHeight w:val="340"/>
          <w:tblHeader/>
        </w:trPr>
        <w:tc>
          <w:tcPr>
            <w:tcW w:w="1250" w:type="pct"/>
            <w:shd w:val="clear" w:color="auto" w:fill="A0C3E3" w:themeFill="accent2" w:themeFillTint="99"/>
          </w:tcPr>
          <w:p w:rsidR="00232A46" w:rsidRPr="00C25149" w:rsidRDefault="00232A46" w:rsidP="00497DA1">
            <w:pPr>
              <w:shd w:val="clear" w:color="auto" w:fill="auto"/>
              <w:spacing w:before="0" w:after="0"/>
              <w:rPr>
                <w:sz w:val="16"/>
                <w:szCs w:val="16"/>
              </w:rPr>
            </w:pPr>
            <w:r w:rsidRPr="00C25149">
              <w:rPr>
                <w:sz w:val="16"/>
                <w:szCs w:val="16"/>
              </w:rPr>
              <w:t>Name</w:t>
            </w:r>
          </w:p>
        </w:tc>
        <w:tc>
          <w:tcPr>
            <w:tcW w:w="1250" w:type="pct"/>
            <w:shd w:val="clear" w:color="auto" w:fill="A0C3E3" w:themeFill="accent2" w:themeFillTint="99"/>
          </w:tcPr>
          <w:p w:rsidR="00232A46" w:rsidRPr="00C25149" w:rsidRDefault="00232A46" w:rsidP="00497DA1">
            <w:pPr>
              <w:shd w:val="clear" w:color="auto" w:fill="auto"/>
              <w:spacing w:before="0" w:after="0"/>
              <w:rPr>
                <w:sz w:val="16"/>
                <w:szCs w:val="16"/>
              </w:rPr>
            </w:pPr>
            <w:r w:rsidRPr="00C25149">
              <w:rPr>
                <w:sz w:val="16"/>
                <w:szCs w:val="16"/>
              </w:rPr>
              <w:t>Job title</w:t>
            </w:r>
          </w:p>
        </w:tc>
        <w:tc>
          <w:tcPr>
            <w:tcW w:w="1250" w:type="pct"/>
            <w:shd w:val="clear" w:color="auto" w:fill="A0C3E3" w:themeFill="accent2" w:themeFillTint="99"/>
          </w:tcPr>
          <w:p w:rsidR="00232A46" w:rsidRPr="00C25149" w:rsidRDefault="00232A46" w:rsidP="00497DA1">
            <w:pPr>
              <w:shd w:val="clear" w:color="auto" w:fill="auto"/>
              <w:spacing w:before="0" w:after="0"/>
              <w:rPr>
                <w:sz w:val="16"/>
                <w:szCs w:val="16"/>
              </w:rPr>
            </w:pPr>
            <w:proofErr w:type="spellStart"/>
            <w:r w:rsidRPr="00C25149">
              <w:rPr>
                <w:sz w:val="16"/>
                <w:szCs w:val="16"/>
              </w:rPr>
              <w:t>Organisation</w:t>
            </w:r>
            <w:proofErr w:type="spellEnd"/>
          </w:p>
        </w:tc>
        <w:tc>
          <w:tcPr>
            <w:tcW w:w="1250" w:type="pct"/>
            <w:shd w:val="clear" w:color="auto" w:fill="A0C3E3" w:themeFill="accent2" w:themeFillTint="99"/>
          </w:tcPr>
          <w:p w:rsidR="00232A46" w:rsidRPr="00C25149" w:rsidRDefault="00232A46" w:rsidP="00497DA1">
            <w:pPr>
              <w:shd w:val="clear" w:color="auto" w:fill="auto"/>
              <w:spacing w:before="0" w:after="0"/>
              <w:rPr>
                <w:sz w:val="16"/>
                <w:szCs w:val="16"/>
              </w:rPr>
            </w:pPr>
            <w:r w:rsidRPr="00C25149">
              <w:rPr>
                <w:sz w:val="16"/>
                <w:szCs w:val="16"/>
              </w:rPr>
              <w:t>E-mail</w:t>
            </w:r>
          </w:p>
        </w:tc>
      </w:tr>
      <w:tr w:rsidR="00232A46" w:rsidRPr="000E461C" w:rsidTr="00232A46">
        <w:trPr>
          <w:trHeight w:val="340"/>
        </w:trPr>
        <w:tc>
          <w:tcPr>
            <w:tcW w:w="1250" w:type="pct"/>
          </w:tcPr>
          <w:p w:rsidR="00232A46" w:rsidRPr="000E461C" w:rsidRDefault="00232A46" w:rsidP="0013083E">
            <w:pPr>
              <w:spacing w:before="0" w:after="0"/>
              <w:rPr>
                <w:sz w:val="16"/>
                <w:szCs w:val="16"/>
              </w:rPr>
            </w:pPr>
            <w:r w:rsidRPr="000E461C">
              <w:rPr>
                <w:sz w:val="16"/>
                <w:szCs w:val="16"/>
              </w:rPr>
              <w:t xml:space="preserve">Jonathan Dixon </w:t>
            </w:r>
          </w:p>
        </w:tc>
        <w:tc>
          <w:tcPr>
            <w:tcW w:w="1250" w:type="pct"/>
          </w:tcPr>
          <w:p w:rsidR="00232A46" w:rsidRPr="00232A46" w:rsidRDefault="00232A46" w:rsidP="0013083E">
            <w:pPr>
              <w:spacing w:before="0" w:after="0"/>
              <w:rPr>
                <w:b/>
                <w:i/>
                <w:sz w:val="16"/>
                <w:szCs w:val="16"/>
              </w:rPr>
            </w:pPr>
            <w:r w:rsidRPr="00232A46">
              <w:rPr>
                <w:b/>
                <w:i/>
                <w:sz w:val="16"/>
                <w:szCs w:val="16"/>
              </w:rPr>
              <w:t>(SB to check job title)</w:t>
            </w:r>
          </w:p>
        </w:tc>
        <w:tc>
          <w:tcPr>
            <w:tcW w:w="1250" w:type="pct"/>
          </w:tcPr>
          <w:p w:rsidR="00232A46" w:rsidRPr="000E461C" w:rsidRDefault="00232A46" w:rsidP="0013083E">
            <w:pPr>
              <w:spacing w:before="0" w:after="0"/>
              <w:rPr>
                <w:sz w:val="16"/>
                <w:szCs w:val="16"/>
              </w:rPr>
            </w:pPr>
            <w:r>
              <w:rPr>
                <w:sz w:val="16"/>
                <w:szCs w:val="16"/>
              </w:rPr>
              <w:t>Greater Cambridge Planning Service</w:t>
            </w:r>
          </w:p>
        </w:tc>
        <w:tc>
          <w:tcPr>
            <w:tcW w:w="1250" w:type="pct"/>
          </w:tcPr>
          <w:p w:rsidR="00232A46" w:rsidRPr="000E461C" w:rsidRDefault="007C7733" w:rsidP="0013083E">
            <w:pPr>
              <w:tabs>
                <w:tab w:val="left" w:pos="1139"/>
              </w:tabs>
              <w:spacing w:before="0" w:after="0"/>
              <w:rPr>
                <w:color w:val="629DD1" w:themeColor="accent2"/>
                <w:sz w:val="16"/>
                <w:szCs w:val="16"/>
              </w:rPr>
            </w:pPr>
            <w:hyperlink r:id="rId44" w:history="1">
              <w:r w:rsidR="00232A46" w:rsidRPr="000E461C">
                <w:rPr>
                  <w:rStyle w:val="Hyperlink"/>
                  <w:sz w:val="16"/>
                  <w:szCs w:val="16"/>
                </w:rPr>
                <w:t>Jonathan.Dixon@greatercambridgeplanning.org</w:t>
              </w:r>
            </w:hyperlink>
            <w:r w:rsidR="00232A46" w:rsidRPr="000E461C">
              <w:rPr>
                <w:color w:val="629DD1" w:themeColor="accent2"/>
                <w:sz w:val="16"/>
                <w:szCs w:val="16"/>
              </w:rPr>
              <w:t xml:space="preserve"> </w:t>
            </w:r>
          </w:p>
        </w:tc>
      </w:tr>
      <w:tr w:rsidR="00232A46" w:rsidRPr="000E461C" w:rsidTr="00232A46">
        <w:trPr>
          <w:trHeight w:val="340"/>
        </w:trPr>
        <w:tc>
          <w:tcPr>
            <w:tcW w:w="1250" w:type="pct"/>
          </w:tcPr>
          <w:p w:rsidR="00232A46" w:rsidRPr="000E461C" w:rsidRDefault="00232A46" w:rsidP="0013083E">
            <w:pPr>
              <w:spacing w:before="0" w:after="0"/>
              <w:rPr>
                <w:sz w:val="16"/>
                <w:szCs w:val="16"/>
              </w:rPr>
            </w:pPr>
            <w:r w:rsidRPr="000E461C">
              <w:rPr>
                <w:sz w:val="16"/>
                <w:szCs w:val="16"/>
              </w:rPr>
              <w:t xml:space="preserve">Alasdair Baker </w:t>
            </w:r>
          </w:p>
        </w:tc>
        <w:tc>
          <w:tcPr>
            <w:tcW w:w="1250" w:type="pct"/>
          </w:tcPr>
          <w:p w:rsidR="00232A46" w:rsidRPr="00232A46" w:rsidRDefault="00232A46" w:rsidP="0013083E">
            <w:pPr>
              <w:spacing w:before="0" w:after="0"/>
              <w:rPr>
                <w:b/>
                <w:i/>
                <w:sz w:val="16"/>
                <w:szCs w:val="16"/>
              </w:rPr>
            </w:pPr>
            <w:r w:rsidRPr="00232A46">
              <w:rPr>
                <w:b/>
                <w:i/>
                <w:sz w:val="16"/>
                <w:szCs w:val="16"/>
              </w:rPr>
              <w:t>(SB to check job title)</w:t>
            </w:r>
          </w:p>
        </w:tc>
        <w:tc>
          <w:tcPr>
            <w:tcW w:w="1250" w:type="pct"/>
          </w:tcPr>
          <w:p w:rsidR="00232A46" w:rsidRPr="000E461C" w:rsidRDefault="00232A46" w:rsidP="0013083E">
            <w:pPr>
              <w:spacing w:before="0" w:after="0"/>
              <w:rPr>
                <w:sz w:val="16"/>
                <w:szCs w:val="16"/>
              </w:rPr>
            </w:pPr>
            <w:r w:rsidRPr="000E461C">
              <w:rPr>
                <w:sz w:val="16"/>
                <w:szCs w:val="16"/>
              </w:rPr>
              <w:t>Cambridgeshire Police</w:t>
            </w:r>
          </w:p>
        </w:tc>
        <w:tc>
          <w:tcPr>
            <w:tcW w:w="1250" w:type="pct"/>
          </w:tcPr>
          <w:p w:rsidR="00232A46" w:rsidRPr="000E461C" w:rsidRDefault="007C7733" w:rsidP="0013083E">
            <w:pPr>
              <w:spacing w:before="0" w:after="0"/>
              <w:rPr>
                <w:sz w:val="16"/>
                <w:szCs w:val="16"/>
              </w:rPr>
            </w:pPr>
            <w:hyperlink r:id="rId45" w:history="1">
              <w:r w:rsidR="00232A46" w:rsidRPr="000E461C">
                <w:rPr>
                  <w:rStyle w:val="Hyperlink"/>
                  <w:sz w:val="16"/>
                  <w:szCs w:val="16"/>
                </w:rPr>
                <w:t>Alasdair.Baker@cambs.pnn.police.uk</w:t>
              </w:r>
            </w:hyperlink>
            <w:r w:rsidR="00232A46" w:rsidRPr="000E461C">
              <w:rPr>
                <w:color w:val="629DD1" w:themeColor="accent2"/>
                <w:sz w:val="16"/>
                <w:szCs w:val="16"/>
              </w:rPr>
              <w:t xml:space="preserve"> </w:t>
            </w:r>
          </w:p>
        </w:tc>
      </w:tr>
      <w:tr w:rsidR="00232A46" w:rsidRPr="000E461C" w:rsidTr="00232A46">
        <w:trPr>
          <w:trHeight w:val="340"/>
        </w:trPr>
        <w:tc>
          <w:tcPr>
            <w:tcW w:w="1250" w:type="pct"/>
          </w:tcPr>
          <w:p w:rsidR="00232A46" w:rsidRPr="000E461C" w:rsidRDefault="00232A46" w:rsidP="0013083E">
            <w:pPr>
              <w:spacing w:before="0" w:after="0"/>
              <w:rPr>
                <w:sz w:val="16"/>
                <w:szCs w:val="16"/>
              </w:rPr>
            </w:pPr>
            <w:r w:rsidRPr="000E461C">
              <w:rPr>
                <w:sz w:val="16"/>
                <w:szCs w:val="16"/>
              </w:rPr>
              <w:t>Cristina Strood</w:t>
            </w:r>
          </w:p>
        </w:tc>
        <w:tc>
          <w:tcPr>
            <w:tcW w:w="1250" w:type="pct"/>
          </w:tcPr>
          <w:p w:rsidR="00232A46" w:rsidRPr="00232A46" w:rsidRDefault="00232A46" w:rsidP="0013083E">
            <w:pPr>
              <w:spacing w:before="0" w:after="0"/>
              <w:rPr>
                <w:b/>
                <w:i/>
                <w:sz w:val="16"/>
                <w:szCs w:val="16"/>
              </w:rPr>
            </w:pPr>
            <w:r w:rsidRPr="00232A46">
              <w:rPr>
                <w:b/>
                <w:i/>
                <w:sz w:val="16"/>
                <w:szCs w:val="16"/>
              </w:rPr>
              <w:t>(SB to check job title)</w:t>
            </w:r>
          </w:p>
        </w:tc>
        <w:tc>
          <w:tcPr>
            <w:tcW w:w="1250" w:type="pct"/>
          </w:tcPr>
          <w:p w:rsidR="00232A46" w:rsidRPr="000E461C" w:rsidRDefault="00232A46" w:rsidP="0013083E">
            <w:pPr>
              <w:spacing w:before="0" w:after="0"/>
              <w:rPr>
                <w:sz w:val="16"/>
                <w:szCs w:val="16"/>
              </w:rPr>
            </w:pPr>
            <w:r w:rsidRPr="000E461C">
              <w:rPr>
                <w:sz w:val="16"/>
                <w:szCs w:val="16"/>
              </w:rPr>
              <w:t>Cambridgeshire Police</w:t>
            </w:r>
          </w:p>
        </w:tc>
        <w:tc>
          <w:tcPr>
            <w:tcW w:w="1250" w:type="pct"/>
          </w:tcPr>
          <w:p w:rsidR="00232A46" w:rsidRPr="000E461C" w:rsidRDefault="007C7733" w:rsidP="0013083E">
            <w:pPr>
              <w:tabs>
                <w:tab w:val="left" w:pos="1139"/>
              </w:tabs>
              <w:spacing w:before="0" w:after="0"/>
              <w:rPr>
                <w:color w:val="629DD1" w:themeColor="accent2"/>
                <w:sz w:val="16"/>
                <w:szCs w:val="16"/>
              </w:rPr>
            </w:pPr>
            <w:hyperlink r:id="rId46" w:history="1">
              <w:r w:rsidR="00232A46" w:rsidRPr="000E461C">
                <w:rPr>
                  <w:rStyle w:val="Hyperlink"/>
                  <w:sz w:val="16"/>
                  <w:szCs w:val="16"/>
                </w:rPr>
                <w:t>Cristina.Strood@cambs.pnn.police.uk</w:t>
              </w:r>
            </w:hyperlink>
            <w:r w:rsidR="00232A46" w:rsidRPr="000E461C">
              <w:rPr>
                <w:color w:val="629DD1" w:themeColor="accent2"/>
                <w:sz w:val="16"/>
                <w:szCs w:val="16"/>
              </w:rPr>
              <w:t xml:space="preserve"> </w:t>
            </w:r>
          </w:p>
        </w:tc>
      </w:tr>
      <w:tr w:rsidR="00232A46" w:rsidRPr="000E461C" w:rsidTr="00232A46">
        <w:trPr>
          <w:trHeight w:val="340"/>
        </w:trPr>
        <w:tc>
          <w:tcPr>
            <w:tcW w:w="1250" w:type="pct"/>
          </w:tcPr>
          <w:p w:rsidR="00232A46" w:rsidRPr="000E461C" w:rsidRDefault="00232A46" w:rsidP="0013083E">
            <w:pPr>
              <w:spacing w:before="0" w:after="0"/>
              <w:rPr>
                <w:sz w:val="16"/>
                <w:szCs w:val="16"/>
              </w:rPr>
            </w:pPr>
            <w:r w:rsidRPr="000E461C">
              <w:rPr>
                <w:sz w:val="16"/>
                <w:szCs w:val="16"/>
              </w:rPr>
              <w:t>Emma Figures</w:t>
            </w:r>
          </w:p>
        </w:tc>
        <w:tc>
          <w:tcPr>
            <w:tcW w:w="1250" w:type="pct"/>
          </w:tcPr>
          <w:p w:rsidR="00232A46" w:rsidRPr="000E461C" w:rsidRDefault="00232A46" w:rsidP="0013083E">
            <w:pPr>
              <w:spacing w:before="0" w:after="0"/>
              <w:rPr>
                <w:sz w:val="16"/>
                <w:szCs w:val="16"/>
              </w:rPr>
            </w:pPr>
            <w:r w:rsidRPr="000E461C">
              <w:rPr>
                <w:sz w:val="16"/>
                <w:szCs w:val="16"/>
              </w:rPr>
              <w:t>GP Registrar</w:t>
            </w:r>
          </w:p>
        </w:tc>
        <w:tc>
          <w:tcPr>
            <w:tcW w:w="1250" w:type="pct"/>
          </w:tcPr>
          <w:p w:rsidR="00232A46" w:rsidRPr="000E461C" w:rsidRDefault="00232A46" w:rsidP="0013083E">
            <w:pPr>
              <w:spacing w:before="0" w:after="0"/>
              <w:rPr>
                <w:sz w:val="16"/>
                <w:szCs w:val="16"/>
              </w:rPr>
            </w:pPr>
            <w:r w:rsidRPr="000E461C">
              <w:rPr>
                <w:sz w:val="16"/>
                <w:szCs w:val="16"/>
              </w:rPr>
              <w:t>Cambs and Peterborough CCG</w:t>
            </w:r>
          </w:p>
        </w:tc>
        <w:tc>
          <w:tcPr>
            <w:tcW w:w="1250" w:type="pct"/>
          </w:tcPr>
          <w:p w:rsidR="00232A46" w:rsidRPr="000E461C" w:rsidRDefault="007C7733" w:rsidP="0013083E">
            <w:pPr>
              <w:tabs>
                <w:tab w:val="left" w:pos="1139"/>
              </w:tabs>
              <w:spacing w:before="0" w:after="0"/>
              <w:rPr>
                <w:color w:val="629DD1" w:themeColor="accent2"/>
                <w:sz w:val="16"/>
                <w:szCs w:val="16"/>
              </w:rPr>
            </w:pPr>
            <w:hyperlink r:id="rId47" w:history="1">
              <w:r w:rsidR="00232A46" w:rsidRPr="000E461C">
                <w:rPr>
                  <w:rStyle w:val="Hyperlink"/>
                  <w:sz w:val="16"/>
                  <w:szCs w:val="16"/>
                </w:rPr>
                <w:t>emma.figures@nhs.net</w:t>
              </w:r>
            </w:hyperlink>
            <w:r w:rsidR="00232A46" w:rsidRPr="000E461C">
              <w:rPr>
                <w:color w:val="629DD1" w:themeColor="accent2"/>
                <w:sz w:val="16"/>
                <w:szCs w:val="16"/>
              </w:rPr>
              <w:t xml:space="preserve"> </w:t>
            </w:r>
          </w:p>
        </w:tc>
      </w:tr>
      <w:tr w:rsidR="00232A46" w:rsidRPr="000E461C" w:rsidTr="00232A46">
        <w:trPr>
          <w:trHeight w:val="340"/>
        </w:trPr>
        <w:tc>
          <w:tcPr>
            <w:tcW w:w="1250" w:type="pct"/>
          </w:tcPr>
          <w:p w:rsidR="00232A46" w:rsidRPr="000E461C" w:rsidRDefault="00232A46" w:rsidP="0013083E">
            <w:pPr>
              <w:spacing w:before="0" w:after="0"/>
              <w:rPr>
                <w:sz w:val="16"/>
                <w:szCs w:val="16"/>
              </w:rPr>
            </w:pPr>
            <w:r w:rsidRPr="000E461C">
              <w:rPr>
                <w:sz w:val="16"/>
                <w:szCs w:val="16"/>
              </w:rPr>
              <w:t>Marek Zamborsky</w:t>
            </w:r>
          </w:p>
        </w:tc>
        <w:tc>
          <w:tcPr>
            <w:tcW w:w="1250" w:type="pct"/>
          </w:tcPr>
          <w:p w:rsidR="00232A46" w:rsidRPr="00232A46" w:rsidRDefault="00232A46" w:rsidP="000E461C">
            <w:pPr>
              <w:spacing w:before="0" w:after="0"/>
              <w:rPr>
                <w:rFonts w:cs="Calibri Light"/>
                <w:sz w:val="16"/>
                <w:szCs w:val="16"/>
              </w:rPr>
            </w:pPr>
            <w:r w:rsidRPr="00232A46">
              <w:rPr>
                <w:rFonts w:cs="Calibri Light"/>
                <w:sz w:val="16"/>
                <w:szCs w:val="16"/>
              </w:rPr>
              <w:t>SRO for Mental Health &amp; LD Services</w:t>
            </w:r>
          </w:p>
        </w:tc>
        <w:tc>
          <w:tcPr>
            <w:tcW w:w="1250" w:type="pct"/>
          </w:tcPr>
          <w:p w:rsidR="00232A46" w:rsidRPr="00232A46" w:rsidRDefault="00232A46" w:rsidP="0013083E">
            <w:pPr>
              <w:spacing w:before="0" w:after="0"/>
              <w:rPr>
                <w:rFonts w:cs="Calibri Light"/>
                <w:sz w:val="16"/>
                <w:szCs w:val="16"/>
              </w:rPr>
            </w:pPr>
            <w:r w:rsidRPr="00232A46">
              <w:rPr>
                <w:rFonts w:cs="Calibri Light"/>
                <w:sz w:val="16"/>
                <w:szCs w:val="16"/>
              </w:rPr>
              <w:t>Cambridgeshire &amp; Peterborough Clinical Commissioning Group</w:t>
            </w:r>
          </w:p>
        </w:tc>
        <w:tc>
          <w:tcPr>
            <w:tcW w:w="1250" w:type="pct"/>
          </w:tcPr>
          <w:p w:rsidR="00232A46" w:rsidRPr="000E461C" w:rsidRDefault="007C7733" w:rsidP="0013083E">
            <w:pPr>
              <w:tabs>
                <w:tab w:val="left" w:pos="1139"/>
              </w:tabs>
              <w:spacing w:before="0" w:after="0"/>
              <w:rPr>
                <w:color w:val="629DD1" w:themeColor="accent2"/>
                <w:sz w:val="16"/>
                <w:szCs w:val="16"/>
              </w:rPr>
            </w:pPr>
            <w:hyperlink r:id="rId48" w:history="1">
              <w:r w:rsidR="00232A46" w:rsidRPr="000E461C">
                <w:rPr>
                  <w:rStyle w:val="Hyperlink"/>
                  <w:sz w:val="16"/>
                  <w:szCs w:val="16"/>
                </w:rPr>
                <w:t>marek.zamborsky@nhs.net</w:t>
              </w:r>
            </w:hyperlink>
            <w:r w:rsidR="00232A46" w:rsidRPr="000E461C">
              <w:rPr>
                <w:color w:val="629DD1" w:themeColor="accent2"/>
                <w:sz w:val="16"/>
                <w:szCs w:val="16"/>
              </w:rPr>
              <w:t xml:space="preserve"> </w:t>
            </w:r>
          </w:p>
        </w:tc>
      </w:tr>
      <w:tr w:rsidR="00232A46" w:rsidRPr="00C25149" w:rsidTr="00232A46">
        <w:trPr>
          <w:trHeight w:val="340"/>
        </w:trPr>
        <w:tc>
          <w:tcPr>
            <w:tcW w:w="1250" w:type="pct"/>
            <w:shd w:val="clear" w:color="auto" w:fill="auto"/>
          </w:tcPr>
          <w:p w:rsidR="00232A46" w:rsidRPr="00C25149" w:rsidRDefault="00232A46" w:rsidP="00497DA1">
            <w:pPr>
              <w:spacing w:before="0" w:after="0"/>
              <w:rPr>
                <w:sz w:val="16"/>
                <w:szCs w:val="16"/>
              </w:rPr>
            </w:pPr>
            <w:r w:rsidRPr="00C25149">
              <w:rPr>
                <w:sz w:val="16"/>
                <w:szCs w:val="16"/>
              </w:rPr>
              <w:t xml:space="preserve">Lynne O'Brien  </w:t>
            </w:r>
          </w:p>
        </w:tc>
        <w:tc>
          <w:tcPr>
            <w:tcW w:w="1250" w:type="pct"/>
            <w:shd w:val="clear" w:color="auto" w:fill="auto"/>
          </w:tcPr>
          <w:p w:rsidR="00232A46" w:rsidRPr="00C25149" w:rsidRDefault="00232A46" w:rsidP="00497DA1">
            <w:pPr>
              <w:spacing w:before="0" w:after="0"/>
              <w:rPr>
                <w:sz w:val="16"/>
                <w:szCs w:val="16"/>
              </w:rPr>
            </w:pPr>
            <w:r w:rsidRPr="00C25149">
              <w:rPr>
                <w:sz w:val="16"/>
                <w:szCs w:val="16"/>
              </w:rPr>
              <w:t>Commissioner (Older People)</w:t>
            </w:r>
          </w:p>
        </w:tc>
        <w:tc>
          <w:tcPr>
            <w:tcW w:w="1250" w:type="pct"/>
            <w:shd w:val="clear" w:color="auto" w:fill="auto"/>
          </w:tcPr>
          <w:p w:rsidR="00232A46" w:rsidRPr="00C25149" w:rsidRDefault="00232A46" w:rsidP="00497DA1">
            <w:pPr>
              <w:spacing w:before="0" w:after="0"/>
              <w:rPr>
                <w:sz w:val="16"/>
                <w:szCs w:val="16"/>
              </w:rPr>
            </w:pPr>
            <w:r w:rsidRPr="00C25149">
              <w:rPr>
                <w:sz w:val="16"/>
                <w:szCs w:val="16"/>
              </w:rPr>
              <w:t>Commissioner (Older People) Cambs CC</w:t>
            </w:r>
          </w:p>
        </w:tc>
        <w:tc>
          <w:tcPr>
            <w:tcW w:w="1250" w:type="pct"/>
            <w:shd w:val="clear" w:color="auto" w:fill="auto"/>
          </w:tcPr>
          <w:p w:rsidR="00232A46" w:rsidRPr="00C25149" w:rsidRDefault="007C7733" w:rsidP="00497DA1">
            <w:pPr>
              <w:spacing w:before="0" w:after="0"/>
              <w:rPr>
                <w:sz w:val="16"/>
                <w:szCs w:val="16"/>
              </w:rPr>
            </w:pPr>
            <w:hyperlink r:id="rId49" w:history="1">
              <w:r w:rsidR="00232A46" w:rsidRPr="00C25149">
                <w:rPr>
                  <w:rStyle w:val="Hyperlink"/>
                  <w:sz w:val="16"/>
                  <w:szCs w:val="16"/>
                </w:rPr>
                <w:t>&lt;lynne.o'brien@cambridgeshire.gov.uk&gt;</w:t>
              </w:r>
            </w:hyperlink>
          </w:p>
        </w:tc>
      </w:tr>
      <w:tr w:rsidR="00232A46" w:rsidRPr="000E461C" w:rsidTr="00232A46">
        <w:trPr>
          <w:trHeight w:val="340"/>
        </w:trPr>
        <w:tc>
          <w:tcPr>
            <w:tcW w:w="1250" w:type="pct"/>
          </w:tcPr>
          <w:p w:rsidR="00232A46" w:rsidRPr="000E461C" w:rsidRDefault="00232A46" w:rsidP="0013083E">
            <w:pPr>
              <w:spacing w:before="0" w:after="0"/>
              <w:rPr>
                <w:sz w:val="16"/>
                <w:szCs w:val="16"/>
              </w:rPr>
            </w:pPr>
            <w:r w:rsidRPr="000E461C">
              <w:rPr>
                <w:sz w:val="16"/>
                <w:szCs w:val="16"/>
              </w:rPr>
              <w:t>Ali Manji</w:t>
            </w:r>
          </w:p>
        </w:tc>
        <w:tc>
          <w:tcPr>
            <w:tcW w:w="1250" w:type="pct"/>
          </w:tcPr>
          <w:p w:rsidR="00232A46" w:rsidRPr="00232A46" w:rsidRDefault="00232A46" w:rsidP="0013083E">
            <w:pPr>
              <w:spacing w:before="0" w:after="0"/>
              <w:rPr>
                <w:b/>
                <w:i/>
                <w:sz w:val="16"/>
                <w:szCs w:val="16"/>
              </w:rPr>
            </w:pPr>
            <w:r w:rsidRPr="00232A46">
              <w:rPr>
                <w:b/>
                <w:i/>
                <w:sz w:val="16"/>
                <w:szCs w:val="16"/>
              </w:rPr>
              <w:t>(SB to check job title)</w:t>
            </w:r>
          </w:p>
        </w:tc>
        <w:tc>
          <w:tcPr>
            <w:tcW w:w="1250" w:type="pct"/>
          </w:tcPr>
          <w:p w:rsidR="00232A46" w:rsidRPr="000E461C" w:rsidRDefault="00232A46" w:rsidP="0013083E">
            <w:pPr>
              <w:spacing w:before="0" w:after="0"/>
              <w:rPr>
                <w:sz w:val="16"/>
                <w:szCs w:val="16"/>
              </w:rPr>
            </w:pPr>
            <w:r w:rsidRPr="000E461C">
              <w:rPr>
                <w:sz w:val="16"/>
                <w:szCs w:val="16"/>
              </w:rPr>
              <w:t>Cross Keys Homes</w:t>
            </w:r>
          </w:p>
        </w:tc>
        <w:tc>
          <w:tcPr>
            <w:tcW w:w="1250" w:type="pct"/>
          </w:tcPr>
          <w:p w:rsidR="00232A46" w:rsidRPr="000E461C" w:rsidRDefault="007C7733" w:rsidP="0013083E">
            <w:pPr>
              <w:spacing w:before="0" w:after="0"/>
              <w:rPr>
                <w:color w:val="629DD1" w:themeColor="accent2"/>
                <w:sz w:val="16"/>
                <w:szCs w:val="16"/>
              </w:rPr>
            </w:pPr>
            <w:hyperlink r:id="rId50" w:history="1">
              <w:r w:rsidR="00232A46" w:rsidRPr="000E461C">
                <w:rPr>
                  <w:rStyle w:val="Hyperlink"/>
                  <w:sz w:val="16"/>
                  <w:szCs w:val="16"/>
                </w:rPr>
                <w:t>Ali.Manji@crosskeyshomes.co.uk</w:t>
              </w:r>
            </w:hyperlink>
            <w:r w:rsidR="00232A46" w:rsidRPr="000E461C">
              <w:rPr>
                <w:color w:val="629DD1" w:themeColor="accent2"/>
                <w:sz w:val="16"/>
                <w:szCs w:val="16"/>
              </w:rPr>
              <w:t xml:space="preserve"> </w:t>
            </w:r>
          </w:p>
        </w:tc>
      </w:tr>
      <w:tr w:rsidR="00232A46" w:rsidRPr="00C25149" w:rsidTr="00232A46">
        <w:trPr>
          <w:trHeight w:val="340"/>
        </w:trPr>
        <w:tc>
          <w:tcPr>
            <w:tcW w:w="1250" w:type="pct"/>
            <w:shd w:val="clear" w:color="auto" w:fill="auto"/>
          </w:tcPr>
          <w:p w:rsidR="00232A46" w:rsidRPr="00C25149" w:rsidRDefault="00232A46" w:rsidP="00497DA1">
            <w:pPr>
              <w:spacing w:before="0" w:after="0"/>
              <w:rPr>
                <w:sz w:val="16"/>
                <w:szCs w:val="16"/>
              </w:rPr>
            </w:pPr>
            <w:r w:rsidRPr="00C25149">
              <w:rPr>
                <w:sz w:val="16"/>
                <w:szCs w:val="16"/>
              </w:rPr>
              <w:t xml:space="preserve">Sarah Gove  </w:t>
            </w:r>
          </w:p>
        </w:tc>
        <w:tc>
          <w:tcPr>
            <w:tcW w:w="1250" w:type="pct"/>
            <w:shd w:val="clear" w:color="auto" w:fill="auto"/>
          </w:tcPr>
          <w:p w:rsidR="00232A46" w:rsidRPr="00C25149" w:rsidRDefault="00232A46" w:rsidP="00497DA1">
            <w:pPr>
              <w:spacing w:before="0" w:after="0"/>
              <w:rPr>
                <w:sz w:val="16"/>
                <w:szCs w:val="16"/>
              </w:rPr>
            </w:pPr>
            <w:r w:rsidRPr="00C25149">
              <w:rPr>
                <w:sz w:val="16"/>
                <w:szCs w:val="16"/>
              </w:rPr>
              <w:t>Housing and Communities Manager</w:t>
            </w:r>
          </w:p>
        </w:tc>
        <w:tc>
          <w:tcPr>
            <w:tcW w:w="1250" w:type="pct"/>
            <w:shd w:val="clear" w:color="auto" w:fill="auto"/>
          </w:tcPr>
          <w:p w:rsidR="00232A46" w:rsidRPr="00C25149" w:rsidRDefault="00232A46" w:rsidP="00497DA1">
            <w:pPr>
              <w:spacing w:before="0" w:after="0"/>
              <w:rPr>
                <w:sz w:val="16"/>
                <w:szCs w:val="16"/>
              </w:rPr>
            </w:pPr>
            <w:r w:rsidRPr="00C25149">
              <w:rPr>
                <w:sz w:val="16"/>
                <w:szCs w:val="16"/>
              </w:rPr>
              <w:t>Fenland DC</w:t>
            </w:r>
          </w:p>
        </w:tc>
        <w:tc>
          <w:tcPr>
            <w:tcW w:w="1250" w:type="pct"/>
            <w:shd w:val="clear" w:color="auto" w:fill="auto"/>
          </w:tcPr>
          <w:p w:rsidR="00232A46" w:rsidRPr="00C25149" w:rsidRDefault="007C7733" w:rsidP="00497DA1">
            <w:pPr>
              <w:spacing w:before="0" w:after="0"/>
              <w:rPr>
                <w:sz w:val="16"/>
                <w:szCs w:val="16"/>
              </w:rPr>
            </w:pPr>
            <w:hyperlink r:id="rId51" w:history="1">
              <w:r w:rsidR="00232A46" w:rsidRPr="00C25149">
                <w:rPr>
                  <w:rStyle w:val="Hyperlink"/>
                  <w:sz w:val="16"/>
                  <w:szCs w:val="16"/>
                </w:rPr>
                <w:t>sgove@fenland.gov.uk</w:t>
              </w:r>
            </w:hyperlink>
            <w:r w:rsidR="00232A46" w:rsidRPr="00C25149">
              <w:rPr>
                <w:sz w:val="16"/>
                <w:szCs w:val="16"/>
              </w:rPr>
              <w:t xml:space="preserve"> </w:t>
            </w:r>
          </w:p>
        </w:tc>
      </w:tr>
      <w:tr w:rsidR="00232A46" w:rsidRPr="00C25149" w:rsidTr="00232A46">
        <w:trPr>
          <w:trHeight w:val="340"/>
        </w:trPr>
        <w:tc>
          <w:tcPr>
            <w:tcW w:w="1250" w:type="pct"/>
            <w:shd w:val="clear" w:color="auto" w:fill="auto"/>
          </w:tcPr>
          <w:p w:rsidR="00232A46" w:rsidRPr="00C25149" w:rsidRDefault="00232A46" w:rsidP="00497DA1">
            <w:pPr>
              <w:spacing w:before="0" w:after="0"/>
              <w:rPr>
                <w:sz w:val="16"/>
                <w:szCs w:val="16"/>
              </w:rPr>
            </w:pPr>
            <w:r w:rsidRPr="00C25149">
              <w:rPr>
                <w:sz w:val="16"/>
                <w:szCs w:val="16"/>
              </w:rPr>
              <w:t xml:space="preserve">Claire Flowers </w:t>
            </w:r>
          </w:p>
        </w:tc>
        <w:tc>
          <w:tcPr>
            <w:tcW w:w="1250" w:type="pct"/>
            <w:shd w:val="clear" w:color="auto" w:fill="auto"/>
          </w:tcPr>
          <w:p w:rsidR="00232A46" w:rsidRPr="00C25149" w:rsidRDefault="00232A46" w:rsidP="00497DA1">
            <w:pPr>
              <w:spacing w:before="0" w:after="0"/>
              <w:rPr>
                <w:sz w:val="16"/>
                <w:szCs w:val="16"/>
              </w:rPr>
            </w:pPr>
            <w:r w:rsidRPr="00C25149">
              <w:rPr>
                <w:sz w:val="16"/>
                <w:szCs w:val="16"/>
              </w:rPr>
              <w:t>Lead officer</w:t>
            </w:r>
          </w:p>
        </w:tc>
        <w:tc>
          <w:tcPr>
            <w:tcW w:w="1250" w:type="pct"/>
            <w:shd w:val="clear" w:color="auto" w:fill="auto"/>
          </w:tcPr>
          <w:p w:rsidR="00232A46" w:rsidRPr="00C25149" w:rsidRDefault="00232A46" w:rsidP="00497DA1">
            <w:pPr>
              <w:spacing w:before="0" w:after="0"/>
              <w:rPr>
                <w:sz w:val="16"/>
                <w:szCs w:val="16"/>
              </w:rPr>
            </w:pPr>
            <w:r w:rsidRPr="00C25149">
              <w:rPr>
                <w:sz w:val="16"/>
                <w:szCs w:val="16"/>
              </w:rPr>
              <w:t>Greater Cambridge Housing Development Agency</w:t>
            </w:r>
          </w:p>
        </w:tc>
        <w:tc>
          <w:tcPr>
            <w:tcW w:w="1250" w:type="pct"/>
            <w:shd w:val="clear" w:color="auto" w:fill="auto"/>
          </w:tcPr>
          <w:p w:rsidR="00232A46" w:rsidRPr="00C25149" w:rsidRDefault="007C7733" w:rsidP="00497DA1">
            <w:pPr>
              <w:spacing w:before="0" w:after="0"/>
              <w:rPr>
                <w:sz w:val="16"/>
                <w:szCs w:val="16"/>
              </w:rPr>
            </w:pPr>
            <w:hyperlink r:id="rId52" w:history="1">
              <w:r w:rsidR="00232A46" w:rsidRPr="00C25149">
                <w:rPr>
                  <w:rStyle w:val="Hyperlink"/>
                  <w:sz w:val="16"/>
                  <w:szCs w:val="16"/>
                </w:rPr>
                <w:t>Claire.Flowers@cambridge.gov.uk</w:t>
              </w:r>
            </w:hyperlink>
            <w:r w:rsidR="00232A46" w:rsidRPr="00C25149">
              <w:rPr>
                <w:sz w:val="16"/>
                <w:szCs w:val="16"/>
              </w:rPr>
              <w:t xml:space="preserve"> </w:t>
            </w:r>
          </w:p>
        </w:tc>
      </w:tr>
      <w:tr w:rsidR="00232A46" w:rsidRPr="000E461C" w:rsidTr="00232A46">
        <w:trPr>
          <w:trHeight w:val="340"/>
        </w:trPr>
        <w:tc>
          <w:tcPr>
            <w:tcW w:w="1250" w:type="pct"/>
          </w:tcPr>
          <w:p w:rsidR="00232A46" w:rsidRPr="000E461C" w:rsidRDefault="00232A46" w:rsidP="0013083E">
            <w:pPr>
              <w:tabs>
                <w:tab w:val="left" w:pos="1139"/>
              </w:tabs>
              <w:spacing w:before="0" w:after="0"/>
              <w:rPr>
                <w:sz w:val="16"/>
                <w:szCs w:val="16"/>
              </w:rPr>
            </w:pPr>
            <w:r w:rsidRPr="000E461C">
              <w:rPr>
                <w:sz w:val="16"/>
                <w:szCs w:val="16"/>
              </w:rPr>
              <w:t>Angie Skipper</w:t>
            </w:r>
          </w:p>
        </w:tc>
        <w:tc>
          <w:tcPr>
            <w:tcW w:w="1250" w:type="pct"/>
          </w:tcPr>
          <w:p w:rsidR="00232A46" w:rsidRPr="00232A46" w:rsidRDefault="00232A46" w:rsidP="0013083E">
            <w:pPr>
              <w:spacing w:before="0" w:after="0"/>
              <w:rPr>
                <w:b/>
                <w:i/>
                <w:sz w:val="16"/>
                <w:szCs w:val="16"/>
              </w:rPr>
            </w:pPr>
            <w:r w:rsidRPr="00232A46">
              <w:rPr>
                <w:b/>
                <w:i/>
                <w:sz w:val="16"/>
                <w:szCs w:val="16"/>
              </w:rPr>
              <w:t>(SB to check job title)</w:t>
            </w:r>
          </w:p>
          <w:p w:rsidR="00232A46" w:rsidRPr="000E461C" w:rsidRDefault="00232A46" w:rsidP="0013083E">
            <w:pPr>
              <w:spacing w:before="0" w:after="0"/>
              <w:rPr>
                <w:sz w:val="16"/>
                <w:szCs w:val="16"/>
              </w:rPr>
            </w:pPr>
            <w:r w:rsidRPr="000E461C">
              <w:rPr>
                <w:sz w:val="16"/>
                <w:szCs w:val="16"/>
              </w:rPr>
              <w:t>Housing Services</w:t>
            </w:r>
          </w:p>
        </w:tc>
        <w:tc>
          <w:tcPr>
            <w:tcW w:w="1250" w:type="pct"/>
          </w:tcPr>
          <w:p w:rsidR="00232A46" w:rsidRPr="000E461C" w:rsidRDefault="00232A46" w:rsidP="0013083E">
            <w:pPr>
              <w:spacing w:before="0" w:after="0"/>
              <w:rPr>
                <w:sz w:val="16"/>
                <w:szCs w:val="16"/>
              </w:rPr>
            </w:pPr>
            <w:r w:rsidRPr="000E461C">
              <w:rPr>
                <w:sz w:val="16"/>
                <w:szCs w:val="16"/>
              </w:rPr>
              <w:t>HDC</w:t>
            </w:r>
          </w:p>
        </w:tc>
        <w:tc>
          <w:tcPr>
            <w:tcW w:w="1250" w:type="pct"/>
          </w:tcPr>
          <w:p w:rsidR="00232A46" w:rsidRPr="000E461C" w:rsidRDefault="007C7733" w:rsidP="0013083E">
            <w:pPr>
              <w:tabs>
                <w:tab w:val="left" w:pos="1139"/>
              </w:tabs>
              <w:spacing w:before="0" w:after="0"/>
              <w:rPr>
                <w:color w:val="629DD1" w:themeColor="accent2"/>
                <w:sz w:val="16"/>
                <w:szCs w:val="16"/>
              </w:rPr>
            </w:pPr>
            <w:hyperlink r:id="rId53" w:history="1">
              <w:r w:rsidR="00232A46" w:rsidRPr="000E461C">
                <w:rPr>
                  <w:rStyle w:val="Hyperlink"/>
                  <w:sz w:val="16"/>
                  <w:szCs w:val="16"/>
                </w:rPr>
                <w:t>Angie.Skipper@huntingdonshire.gov.uk</w:t>
              </w:r>
            </w:hyperlink>
            <w:r w:rsidR="00232A46" w:rsidRPr="000E461C">
              <w:rPr>
                <w:color w:val="629DD1" w:themeColor="accent2"/>
                <w:sz w:val="16"/>
                <w:szCs w:val="16"/>
              </w:rPr>
              <w:t xml:space="preserve"> </w:t>
            </w:r>
          </w:p>
        </w:tc>
      </w:tr>
      <w:tr w:rsidR="00232A46" w:rsidRPr="000E461C" w:rsidTr="00232A46">
        <w:trPr>
          <w:trHeight w:val="340"/>
        </w:trPr>
        <w:tc>
          <w:tcPr>
            <w:tcW w:w="1250" w:type="pct"/>
          </w:tcPr>
          <w:p w:rsidR="00232A46" w:rsidRPr="000E461C" w:rsidRDefault="00232A46" w:rsidP="0013083E">
            <w:pPr>
              <w:spacing w:before="0" w:after="0"/>
              <w:rPr>
                <w:sz w:val="16"/>
                <w:szCs w:val="16"/>
              </w:rPr>
            </w:pPr>
            <w:r w:rsidRPr="000E461C">
              <w:rPr>
                <w:sz w:val="16"/>
                <w:szCs w:val="16"/>
              </w:rPr>
              <w:t>Clara Kerr</w:t>
            </w:r>
          </w:p>
        </w:tc>
        <w:tc>
          <w:tcPr>
            <w:tcW w:w="1250" w:type="pct"/>
          </w:tcPr>
          <w:p w:rsidR="00232A46" w:rsidRPr="00232A46" w:rsidRDefault="00232A46" w:rsidP="0013083E">
            <w:pPr>
              <w:spacing w:before="0" w:after="0"/>
              <w:rPr>
                <w:b/>
                <w:i/>
                <w:sz w:val="16"/>
                <w:szCs w:val="16"/>
              </w:rPr>
            </w:pPr>
            <w:r w:rsidRPr="00232A46">
              <w:rPr>
                <w:b/>
                <w:i/>
                <w:sz w:val="16"/>
                <w:szCs w:val="16"/>
              </w:rPr>
              <w:t>(check)</w:t>
            </w:r>
          </w:p>
        </w:tc>
        <w:tc>
          <w:tcPr>
            <w:tcW w:w="1250" w:type="pct"/>
          </w:tcPr>
          <w:p w:rsidR="00232A46" w:rsidRPr="000E461C" w:rsidRDefault="00232A46" w:rsidP="0013083E">
            <w:pPr>
              <w:spacing w:before="0" w:after="0"/>
              <w:rPr>
                <w:sz w:val="16"/>
                <w:szCs w:val="16"/>
              </w:rPr>
            </w:pPr>
            <w:r w:rsidRPr="000E461C">
              <w:rPr>
                <w:sz w:val="16"/>
                <w:szCs w:val="16"/>
              </w:rPr>
              <w:t>HDC</w:t>
            </w:r>
          </w:p>
        </w:tc>
        <w:tc>
          <w:tcPr>
            <w:tcW w:w="1250" w:type="pct"/>
          </w:tcPr>
          <w:p w:rsidR="00232A46" w:rsidRPr="000E461C" w:rsidRDefault="007C7733" w:rsidP="0013083E">
            <w:pPr>
              <w:tabs>
                <w:tab w:val="left" w:pos="1139"/>
              </w:tabs>
              <w:spacing w:before="0" w:after="0"/>
              <w:rPr>
                <w:color w:val="629DD1" w:themeColor="accent2"/>
                <w:sz w:val="16"/>
                <w:szCs w:val="16"/>
              </w:rPr>
            </w:pPr>
            <w:hyperlink r:id="rId54" w:history="1">
              <w:r w:rsidR="00232A46" w:rsidRPr="000E461C">
                <w:rPr>
                  <w:rStyle w:val="Hyperlink"/>
                  <w:sz w:val="16"/>
                  <w:szCs w:val="16"/>
                </w:rPr>
                <w:t>Clara.Kerr@huntingdonshire.gov.uk</w:t>
              </w:r>
            </w:hyperlink>
            <w:r w:rsidR="00232A46" w:rsidRPr="000E461C">
              <w:rPr>
                <w:color w:val="629DD1" w:themeColor="accent2"/>
                <w:sz w:val="16"/>
                <w:szCs w:val="16"/>
              </w:rPr>
              <w:t xml:space="preserve"> </w:t>
            </w:r>
          </w:p>
        </w:tc>
      </w:tr>
      <w:tr w:rsidR="00232A46" w:rsidRPr="00C25149" w:rsidTr="00232A46">
        <w:trPr>
          <w:trHeight w:val="340"/>
        </w:trPr>
        <w:tc>
          <w:tcPr>
            <w:tcW w:w="1250" w:type="pct"/>
            <w:shd w:val="clear" w:color="auto" w:fill="auto"/>
          </w:tcPr>
          <w:p w:rsidR="00232A46" w:rsidRPr="00C25149" w:rsidRDefault="00232A46" w:rsidP="00704F45">
            <w:pPr>
              <w:spacing w:before="0" w:after="0"/>
              <w:rPr>
                <w:sz w:val="16"/>
                <w:szCs w:val="16"/>
              </w:rPr>
            </w:pPr>
            <w:r w:rsidRPr="00C25149">
              <w:rPr>
                <w:sz w:val="16"/>
                <w:szCs w:val="16"/>
              </w:rPr>
              <w:t xml:space="preserve">Paul Kitson </w:t>
            </w:r>
          </w:p>
        </w:tc>
        <w:tc>
          <w:tcPr>
            <w:tcW w:w="1250" w:type="pct"/>
            <w:shd w:val="clear" w:color="auto" w:fill="auto"/>
          </w:tcPr>
          <w:p w:rsidR="00232A46" w:rsidRPr="00C25149" w:rsidRDefault="00232A46" w:rsidP="00497DA1">
            <w:pPr>
              <w:spacing w:before="0" w:after="0"/>
              <w:rPr>
                <w:sz w:val="16"/>
                <w:szCs w:val="16"/>
              </w:rPr>
            </w:pPr>
            <w:r w:rsidRPr="00C25149">
              <w:rPr>
                <w:sz w:val="16"/>
                <w:szCs w:val="16"/>
              </w:rPr>
              <w:t>General Manager – South East</w:t>
            </w:r>
          </w:p>
        </w:tc>
        <w:tc>
          <w:tcPr>
            <w:tcW w:w="1250" w:type="pct"/>
            <w:shd w:val="clear" w:color="auto" w:fill="auto"/>
          </w:tcPr>
          <w:p w:rsidR="00232A46" w:rsidRPr="00C25149" w:rsidRDefault="00232A46" w:rsidP="00497DA1">
            <w:pPr>
              <w:spacing w:before="0" w:after="0"/>
              <w:rPr>
                <w:sz w:val="16"/>
                <w:szCs w:val="16"/>
              </w:rPr>
            </w:pPr>
            <w:r w:rsidRPr="00C25149">
              <w:rPr>
                <w:sz w:val="16"/>
                <w:szCs w:val="16"/>
              </w:rPr>
              <w:t xml:space="preserve">Homes England </w:t>
            </w:r>
          </w:p>
        </w:tc>
        <w:tc>
          <w:tcPr>
            <w:tcW w:w="1250" w:type="pct"/>
            <w:shd w:val="clear" w:color="auto" w:fill="auto"/>
          </w:tcPr>
          <w:p w:rsidR="00232A46" w:rsidRPr="00C25149" w:rsidRDefault="007C7733" w:rsidP="00497DA1">
            <w:pPr>
              <w:spacing w:before="0" w:after="0"/>
              <w:rPr>
                <w:sz w:val="16"/>
                <w:szCs w:val="16"/>
              </w:rPr>
            </w:pPr>
            <w:hyperlink r:id="rId55" w:history="1">
              <w:r w:rsidR="00232A46" w:rsidRPr="00C25149">
                <w:rPr>
                  <w:rStyle w:val="Hyperlink"/>
                  <w:sz w:val="16"/>
                  <w:szCs w:val="16"/>
                </w:rPr>
                <w:t>paul.kitson@hca.gsi.gov.uk</w:t>
              </w:r>
            </w:hyperlink>
            <w:r w:rsidR="00232A46" w:rsidRPr="00C25149">
              <w:rPr>
                <w:sz w:val="16"/>
                <w:szCs w:val="16"/>
              </w:rPr>
              <w:t xml:space="preserve"> </w:t>
            </w:r>
          </w:p>
        </w:tc>
      </w:tr>
      <w:tr w:rsidR="00232A46" w:rsidRPr="000E461C" w:rsidTr="00232A46">
        <w:trPr>
          <w:trHeight w:val="340"/>
        </w:trPr>
        <w:tc>
          <w:tcPr>
            <w:tcW w:w="1250" w:type="pct"/>
          </w:tcPr>
          <w:p w:rsidR="00232A46" w:rsidRPr="000E461C" w:rsidRDefault="00232A46" w:rsidP="0013083E">
            <w:pPr>
              <w:spacing w:before="0" w:after="0"/>
              <w:rPr>
                <w:sz w:val="16"/>
                <w:szCs w:val="16"/>
              </w:rPr>
            </w:pPr>
            <w:r w:rsidRPr="000E461C">
              <w:rPr>
                <w:sz w:val="16"/>
                <w:szCs w:val="16"/>
              </w:rPr>
              <w:t>Jackie Haws</w:t>
            </w:r>
          </w:p>
        </w:tc>
        <w:tc>
          <w:tcPr>
            <w:tcW w:w="1250" w:type="pct"/>
          </w:tcPr>
          <w:p w:rsidR="00232A46" w:rsidRPr="000E461C" w:rsidRDefault="00232A46" w:rsidP="0013083E">
            <w:pPr>
              <w:spacing w:before="0" w:after="0"/>
              <w:rPr>
                <w:sz w:val="16"/>
                <w:szCs w:val="16"/>
              </w:rPr>
            </w:pPr>
            <w:r w:rsidRPr="000E461C">
              <w:rPr>
                <w:sz w:val="16"/>
                <w:szCs w:val="16"/>
              </w:rPr>
              <w:t>Diary Manager</w:t>
            </w:r>
          </w:p>
        </w:tc>
        <w:tc>
          <w:tcPr>
            <w:tcW w:w="1250" w:type="pct"/>
          </w:tcPr>
          <w:p w:rsidR="00232A46" w:rsidRPr="000E461C" w:rsidRDefault="00232A46" w:rsidP="0013083E">
            <w:pPr>
              <w:spacing w:before="0" w:after="0"/>
              <w:rPr>
                <w:sz w:val="16"/>
                <w:szCs w:val="16"/>
              </w:rPr>
            </w:pPr>
            <w:r w:rsidRPr="000E461C">
              <w:rPr>
                <w:sz w:val="16"/>
                <w:szCs w:val="16"/>
              </w:rPr>
              <w:t>National Probation Service</w:t>
            </w:r>
          </w:p>
        </w:tc>
        <w:tc>
          <w:tcPr>
            <w:tcW w:w="1250" w:type="pct"/>
          </w:tcPr>
          <w:p w:rsidR="00232A46" w:rsidRPr="000E461C" w:rsidRDefault="007C7733" w:rsidP="0013083E">
            <w:pPr>
              <w:tabs>
                <w:tab w:val="left" w:pos="1139"/>
              </w:tabs>
              <w:spacing w:before="0" w:after="0"/>
              <w:rPr>
                <w:color w:val="629DD1" w:themeColor="accent2"/>
                <w:sz w:val="16"/>
                <w:szCs w:val="16"/>
              </w:rPr>
            </w:pPr>
            <w:hyperlink r:id="rId56" w:history="1">
              <w:r w:rsidR="00232A46" w:rsidRPr="000E461C">
                <w:rPr>
                  <w:rStyle w:val="Hyperlink"/>
                  <w:sz w:val="16"/>
                  <w:szCs w:val="16"/>
                </w:rPr>
                <w:t>Jackie.Haws@justice.gov.uk</w:t>
              </w:r>
            </w:hyperlink>
            <w:r w:rsidR="00232A46" w:rsidRPr="000E461C">
              <w:rPr>
                <w:color w:val="629DD1" w:themeColor="accent2"/>
                <w:sz w:val="16"/>
                <w:szCs w:val="16"/>
              </w:rPr>
              <w:t xml:space="preserve"> </w:t>
            </w:r>
          </w:p>
        </w:tc>
      </w:tr>
      <w:tr w:rsidR="00232A46" w:rsidRPr="00C25149" w:rsidTr="00232A46">
        <w:trPr>
          <w:trHeight w:val="340"/>
        </w:trPr>
        <w:tc>
          <w:tcPr>
            <w:tcW w:w="1250" w:type="pct"/>
            <w:shd w:val="clear" w:color="auto" w:fill="auto"/>
          </w:tcPr>
          <w:p w:rsidR="00232A46" w:rsidRPr="00C25149" w:rsidRDefault="00232A46" w:rsidP="00497DA1">
            <w:pPr>
              <w:spacing w:before="0" w:after="0"/>
              <w:rPr>
                <w:sz w:val="16"/>
                <w:szCs w:val="16"/>
              </w:rPr>
            </w:pPr>
            <w:r w:rsidRPr="00C25149">
              <w:rPr>
                <w:sz w:val="16"/>
                <w:szCs w:val="16"/>
              </w:rPr>
              <w:t>Anne Keogh</w:t>
            </w:r>
          </w:p>
        </w:tc>
        <w:tc>
          <w:tcPr>
            <w:tcW w:w="1250" w:type="pct"/>
            <w:shd w:val="clear" w:color="auto" w:fill="auto"/>
          </w:tcPr>
          <w:p w:rsidR="00232A46" w:rsidRPr="00C25149" w:rsidRDefault="00232A46" w:rsidP="009A008E">
            <w:pPr>
              <w:tabs>
                <w:tab w:val="left" w:pos="283"/>
              </w:tabs>
              <w:spacing w:before="0" w:after="0"/>
              <w:rPr>
                <w:sz w:val="16"/>
                <w:szCs w:val="16"/>
              </w:rPr>
            </w:pPr>
            <w:r w:rsidRPr="00C25149">
              <w:rPr>
                <w:sz w:val="16"/>
                <w:szCs w:val="16"/>
              </w:rPr>
              <w:t>Housing and Strategic Planning Manager</w:t>
            </w:r>
          </w:p>
        </w:tc>
        <w:tc>
          <w:tcPr>
            <w:tcW w:w="1250" w:type="pct"/>
            <w:shd w:val="clear" w:color="auto" w:fill="auto"/>
          </w:tcPr>
          <w:p w:rsidR="00232A46" w:rsidRPr="00C25149" w:rsidRDefault="00232A46" w:rsidP="00497DA1">
            <w:pPr>
              <w:spacing w:before="0" w:after="0"/>
              <w:rPr>
                <w:sz w:val="16"/>
                <w:szCs w:val="16"/>
              </w:rPr>
            </w:pPr>
            <w:r w:rsidRPr="00C25149">
              <w:rPr>
                <w:sz w:val="16"/>
                <w:szCs w:val="16"/>
              </w:rPr>
              <w:t xml:space="preserve">Peterborough </w:t>
            </w:r>
          </w:p>
        </w:tc>
        <w:tc>
          <w:tcPr>
            <w:tcW w:w="1250" w:type="pct"/>
            <w:shd w:val="clear" w:color="auto" w:fill="auto"/>
          </w:tcPr>
          <w:p w:rsidR="00232A46" w:rsidRPr="00C25149" w:rsidRDefault="007C7733" w:rsidP="00497DA1">
            <w:pPr>
              <w:spacing w:before="0" w:after="0"/>
              <w:rPr>
                <w:sz w:val="16"/>
                <w:szCs w:val="16"/>
              </w:rPr>
            </w:pPr>
            <w:hyperlink r:id="rId57" w:history="1">
              <w:r w:rsidR="00232A46" w:rsidRPr="00C25149">
                <w:rPr>
                  <w:rStyle w:val="Hyperlink"/>
                  <w:sz w:val="16"/>
                  <w:szCs w:val="16"/>
                </w:rPr>
                <w:t>anne.keogh1@peterborough.gov.uk</w:t>
              </w:r>
            </w:hyperlink>
            <w:r w:rsidR="00232A46" w:rsidRPr="00C25149">
              <w:rPr>
                <w:sz w:val="16"/>
                <w:szCs w:val="16"/>
              </w:rPr>
              <w:t xml:space="preserve"> </w:t>
            </w:r>
          </w:p>
        </w:tc>
      </w:tr>
      <w:tr w:rsidR="00232A46" w:rsidRPr="00C25149" w:rsidTr="00232A46">
        <w:trPr>
          <w:trHeight w:val="340"/>
        </w:trPr>
        <w:tc>
          <w:tcPr>
            <w:tcW w:w="1250" w:type="pct"/>
          </w:tcPr>
          <w:p w:rsidR="00232A46" w:rsidRPr="00C25149" w:rsidRDefault="00232A46" w:rsidP="003F3066">
            <w:pPr>
              <w:spacing w:before="0" w:after="0"/>
              <w:rPr>
                <w:sz w:val="16"/>
                <w:szCs w:val="16"/>
              </w:rPr>
            </w:pPr>
            <w:r w:rsidRPr="00C25149">
              <w:rPr>
                <w:sz w:val="16"/>
                <w:szCs w:val="16"/>
              </w:rPr>
              <w:t xml:space="preserve">Susan Carter </w:t>
            </w:r>
            <w:r>
              <w:rPr>
                <w:sz w:val="16"/>
                <w:szCs w:val="16"/>
              </w:rPr>
              <w:t>(Job share with Heather Wood)</w:t>
            </w:r>
          </w:p>
        </w:tc>
        <w:tc>
          <w:tcPr>
            <w:tcW w:w="1250" w:type="pct"/>
          </w:tcPr>
          <w:p w:rsidR="00232A46" w:rsidRPr="00205747" w:rsidRDefault="00232A46" w:rsidP="000478F7">
            <w:pPr>
              <w:spacing w:before="0" w:after="0"/>
              <w:rPr>
                <w:sz w:val="16"/>
                <w:szCs w:val="16"/>
              </w:rPr>
            </w:pPr>
            <w:r w:rsidRPr="00205747">
              <w:rPr>
                <w:sz w:val="16"/>
                <w:szCs w:val="16"/>
              </w:rPr>
              <w:t xml:space="preserve">Head of Housing Advice and Options </w:t>
            </w:r>
          </w:p>
        </w:tc>
        <w:tc>
          <w:tcPr>
            <w:tcW w:w="1250" w:type="pct"/>
          </w:tcPr>
          <w:p w:rsidR="00232A46" w:rsidRPr="00205747" w:rsidRDefault="00232A46" w:rsidP="000478F7">
            <w:pPr>
              <w:spacing w:before="0" w:after="0"/>
              <w:rPr>
                <w:sz w:val="16"/>
                <w:szCs w:val="16"/>
              </w:rPr>
            </w:pPr>
            <w:r w:rsidRPr="00205747">
              <w:rPr>
                <w:sz w:val="16"/>
                <w:szCs w:val="16"/>
              </w:rPr>
              <w:t>South Cambs DC</w:t>
            </w:r>
          </w:p>
        </w:tc>
        <w:tc>
          <w:tcPr>
            <w:tcW w:w="1250" w:type="pct"/>
          </w:tcPr>
          <w:p w:rsidR="00232A46" w:rsidRPr="00C25149" w:rsidRDefault="007C7733" w:rsidP="00CE2ABD">
            <w:pPr>
              <w:spacing w:before="0" w:after="0"/>
              <w:rPr>
                <w:sz w:val="16"/>
                <w:szCs w:val="16"/>
              </w:rPr>
            </w:pPr>
            <w:hyperlink r:id="rId58" w:history="1">
              <w:r w:rsidR="00232A46" w:rsidRPr="00C25149">
                <w:rPr>
                  <w:rStyle w:val="Hyperlink"/>
                  <w:sz w:val="16"/>
                  <w:szCs w:val="16"/>
                </w:rPr>
                <w:t>Susan.Carter@scambs.gov.uk</w:t>
              </w:r>
            </w:hyperlink>
          </w:p>
        </w:tc>
      </w:tr>
      <w:tr w:rsidR="00232A46" w:rsidRPr="00C25149" w:rsidTr="00232A46">
        <w:trPr>
          <w:trHeight w:val="340"/>
        </w:trPr>
        <w:tc>
          <w:tcPr>
            <w:tcW w:w="1250" w:type="pct"/>
            <w:shd w:val="clear" w:color="auto" w:fill="auto"/>
          </w:tcPr>
          <w:p w:rsidR="00232A46" w:rsidRPr="00C25149" w:rsidRDefault="00232A46" w:rsidP="00497DA1">
            <w:pPr>
              <w:spacing w:before="0" w:after="0"/>
              <w:rPr>
                <w:sz w:val="16"/>
                <w:szCs w:val="16"/>
              </w:rPr>
            </w:pPr>
            <w:r w:rsidRPr="00C25149">
              <w:rPr>
                <w:sz w:val="16"/>
                <w:szCs w:val="16"/>
              </w:rPr>
              <w:t xml:space="preserve">Caroline Hunt </w:t>
            </w:r>
          </w:p>
        </w:tc>
        <w:tc>
          <w:tcPr>
            <w:tcW w:w="1250" w:type="pct"/>
            <w:shd w:val="clear" w:color="auto" w:fill="auto"/>
          </w:tcPr>
          <w:p w:rsidR="00232A46" w:rsidRPr="00C25149" w:rsidRDefault="00232A46" w:rsidP="00497DA1">
            <w:pPr>
              <w:spacing w:before="0" w:after="0"/>
              <w:rPr>
                <w:sz w:val="16"/>
                <w:szCs w:val="16"/>
              </w:rPr>
            </w:pPr>
            <w:r w:rsidRPr="00C25149">
              <w:rPr>
                <w:sz w:val="16"/>
                <w:szCs w:val="16"/>
              </w:rPr>
              <w:t>Planning Policy Manager</w:t>
            </w:r>
          </w:p>
        </w:tc>
        <w:tc>
          <w:tcPr>
            <w:tcW w:w="1250" w:type="pct"/>
            <w:shd w:val="clear" w:color="auto" w:fill="auto"/>
          </w:tcPr>
          <w:p w:rsidR="00232A46" w:rsidRPr="00C25149" w:rsidRDefault="00232A46" w:rsidP="00497DA1">
            <w:pPr>
              <w:spacing w:before="0" w:after="0"/>
              <w:rPr>
                <w:sz w:val="16"/>
                <w:szCs w:val="16"/>
              </w:rPr>
            </w:pPr>
            <w:r w:rsidRPr="00C25149">
              <w:rPr>
                <w:sz w:val="16"/>
                <w:szCs w:val="16"/>
              </w:rPr>
              <w:t>South Cambs DC</w:t>
            </w:r>
          </w:p>
        </w:tc>
        <w:tc>
          <w:tcPr>
            <w:tcW w:w="1250" w:type="pct"/>
            <w:shd w:val="clear" w:color="auto" w:fill="auto"/>
          </w:tcPr>
          <w:p w:rsidR="00232A46" w:rsidRPr="00C25149" w:rsidRDefault="007C7733" w:rsidP="00497DA1">
            <w:pPr>
              <w:spacing w:before="0" w:after="0"/>
              <w:rPr>
                <w:sz w:val="16"/>
                <w:szCs w:val="16"/>
              </w:rPr>
            </w:pPr>
            <w:hyperlink r:id="rId59" w:history="1">
              <w:r w:rsidR="00232A46" w:rsidRPr="00C25149">
                <w:rPr>
                  <w:rStyle w:val="Hyperlink"/>
                  <w:sz w:val="16"/>
                  <w:szCs w:val="16"/>
                </w:rPr>
                <w:t>Caroline.hunt@scambs.gov.uk</w:t>
              </w:r>
            </w:hyperlink>
            <w:r w:rsidR="00232A46" w:rsidRPr="00C25149">
              <w:rPr>
                <w:sz w:val="16"/>
                <w:szCs w:val="16"/>
              </w:rPr>
              <w:t xml:space="preserve"> </w:t>
            </w:r>
          </w:p>
        </w:tc>
      </w:tr>
      <w:tr w:rsidR="00232A46" w:rsidRPr="00C25149" w:rsidTr="00232A46">
        <w:trPr>
          <w:trHeight w:val="340"/>
        </w:trPr>
        <w:tc>
          <w:tcPr>
            <w:tcW w:w="1250" w:type="pct"/>
            <w:shd w:val="clear" w:color="auto" w:fill="auto"/>
          </w:tcPr>
          <w:p w:rsidR="00232A46" w:rsidRPr="00C25149" w:rsidRDefault="00232A46" w:rsidP="00497DA1">
            <w:pPr>
              <w:spacing w:before="0" w:after="0"/>
              <w:rPr>
                <w:sz w:val="16"/>
                <w:szCs w:val="16"/>
              </w:rPr>
            </w:pPr>
            <w:r w:rsidRPr="00C25149">
              <w:rPr>
                <w:sz w:val="16"/>
                <w:szCs w:val="16"/>
              </w:rPr>
              <w:t xml:space="preserve">Davina Howes </w:t>
            </w:r>
          </w:p>
        </w:tc>
        <w:tc>
          <w:tcPr>
            <w:tcW w:w="1250" w:type="pct"/>
            <w:shd w:val="clear" w:color="auto" w:fill="auto"/>
          </w:tcPr>
          <w:p w:rsidR="00232A46" w:rsidRPr="00C25149" w:rsidRDefault="00232A46" w:rsidP="00497DA1">
            <w:pPr>
              <w:spacing w:before="0" w:after="0"/>
              <w:rPr>
                <w:sz w:val="16"/>
                <w:szCs w:val="16"/>
              </w:rPr>
            </w:pPr>
            <w:r w:rsidRPr="00C25149">
              <w:rPr>
                <w:sz w:val="16"/>
                <w:szCs w:val="16"/>
              </w:rPr>
              <w:t>Assistant Director, Options and Homelessness</w:t>
            </w:r>
          </w:p>
        </w:tc>
        <w:tc>
          <w:tcPr>
            <w:tcW w:w="1250" w:type="pct"/>
            <w:shd w:val="clear" w:color="auto" w:fill="auto"/>
          </w:tcPr>
          <w:p w:rsidR="00232A46" w:rsidRPr="00C25149" w:rsidRDefault="00232A46" w:rsidP="00497DA1">
            <w:pPr>
              <w:spacing w:before="0" w:after="0"/>
              <w:rPr>
                <w:sz w:val="16"/>
                <w:szCs w:val="16"/>
              </w:rPr>
            </w:pPr>
            <w:r w:rsidRPr="00C25149">
              <w:rPr>
                <w:sz w:val="16"/>
                <w:szCs w:val="16"/>
              </w:rPr>
              <w:t>West Suffolk</w:t>
            </w:r>
          </w:p>
        </w:tc>
        <w:tc>
          <w:tcPr>
            <w:tcW w:w="1250" w:type="pct"/>
            <w:shd w:val="clear" w:color="auto" w:fill="auto"/>
          </w:tcPr>
          <w:p w:rsidR="00232A46" w:rsidRPr="00C25149" w:rsidRDefault="007C7733" w:rsidP="00497DA1">
            <w:pPr>
              <w:spacing w:before="0" w:after="0"/>
              <w:rPr>
                <w:sz w:val="16"/>
                <w:szCs w:val="16"/>
              </w:rPr>
            </w:pPr>
            <w:hyperlink r:id="rId60" w:history="1">
              <w:r w:rsidR="00232A46" w:rsidRPr="00C25149">
                <w:rPr>
                  <w:rStyle w:val="Hyperlink"/>
                  <w:sz w:val="16"/>
                  <w:szCs w:val="16"/>
                </w:rPr>
                <w:t>davina.howes@westsuffolk.gov.uk</w:t>
              </w:r>
            </w:hyperlink>
            <w:r w:rsidR="00232A46" w:rsidRPr="00C25149">
              <w:rPr>
                <w:sz w:val="16"/>
                <w:szCs w:val="16"/>
              </w:rPr>
              <w:t xml:space="preserve"> </w:t>
            </w:r>
          </w:p>
        </w:tc>
      </w:tr>
      <w:tr w:rsidR="00232A46" w:rsidRPr="00C25149" w:rsidTr="00232A46">
        <w:trPr>
          <w:trHeight w:val="340"/>
        </w:trPr>
        <w:tc>
          <w:tcPr>
            <w:tcW w:w="1250" w:type="pct"/>
            <w:shd w:val="clear" w:color="auto" w:fill="auto"/>
          </w:tcPr>
          <w:p w:rsidR="00232A46" w:rsidRPr="00C25149" w:rsidRDefault="00232A46" w:rsidP="00497DA1">
            <w:pPr>
              <w:spacing w:before="0" w:after="0"/>
              <w:rPr>
                <w:sz w:val="16"/>
                <w:szCs w:val="16"/>
              </w:rPr>
            </w:pPr>
            <w:r w:rsidRPr="00C25149">
              <w:rPr>
                <w:sz w:val="16"/>
                <w:szCs w:val="16"/>
              </w:rPr>
              <w:t>Kim Langley</w:t>
            </w:r>
          </w:p>
        </w:tc>
        <w:tc>
          <w:tcPr>
            <w:tcW w:w="1250" w:type="pct"/>
            <w:shd w:val="clear" w:color="auto" w:fill="auto"/>
          </w:tcPr>
          <w:p w:rsidR="00232A46" w:rsidRPr="00C25149" w:rsidRDefault="00232A46" w:rsidP="00497DA1">
            <w:pPr>
              <w:spacing w:before="0" w:after="0"/>
              <w:rPr>
                <w:sz w:val="16"/>
                <w:szCs w:val="16"/>
              </w:rPr>
            </w:pPr>
            <w:r w:rsidRPr="00C25149">
              <w:rPr>
                <w:sz w:val="16"/>
                <w:szCs w:val="16"/>
              </w:rPr>
              <w:t>Strategy &amp; Enabling Officer</w:t>
            </w:r>
          </w:p>
        </w:tc>
        <w:tc>
          <w:tcPr>
            <w:tcW w:w="1250" w:type="pct"/>
            <w:shd w:val="clear" w:color="auto" w:fill="auto"/>
          </w:tcPr>
          <w:p w:rsidR="00232A46" w:rsidRPr="00C25149" w:rsidRDefault="00232A46" w:rsidP="00497DA1">
            <w:pPr>
              <w:spacing w:before="0" w:after="0"/>
              <w:rPr>
                <w:sz w:val="16"/>
                <w:szCs w:val="16"/>
              </w:rPr>
            </w:pPr>
            <w:r w:rsidRPr="00C25149">
              <w:rPr>
                <w:sz w:val="16"/>
                <w:szCs w:val="16"/>
              </w:rPr>
              <w:t>West Suffolk</w:t>
            </w:r>
          </w:p>
        </w:tc>
        <w:tc>
          <w:tcPr>
            <w:tcW w:w="1250" w:type="pct"/>
            <w:shd w:val="clear" w:color="auto" w:fill="auto"/>
          </w:tcPr>
          <w:p w:rsidR="00232A46" w:rsidRPr="00C25149" w:rsidRDefault="007C7733" w:rsidP="00497DA1">
            <w:pPr>
              <w:spacing w:before="0" w:after="0"/>
              <w:rPr>
                <w:sz w:val="16"/>
                <w:szCs w:val="16"/>
              </w:rPr>
            </w:pPr>
            <w:hyperlink r:id="rId61" w:history="1">
              <w:r w:rsidR="00232A46" w:rsidRPr="00C25149">
                <w:rPr>
                  <w:rStyle w:val="Hyperlink"/>
                  <w:sz w:val="16"/>
                  <w:szCs w:val="16"/>
                </w:rPr>
                <w:t>kim.langley@westsuffolk.gov.uk</w:t>
              </w:r>
            </w:hyperlink>
            <w:r w:rsidR="00232A46" w:rsidRPr="00C25149">
              <w:rPr>
                <w:sz w:val="16"/>
                <w:szCs w:val="16"/>
              </w:rPr>
              <w:t xml:space="preserve"> </w:t>
            </w:r>
          </w:p>
        </w:tc>
      </w:tr>
      <w:tr w:rsidR="00232A46" w:rsidRPr="00C25149" w:rsidTr="00232A46">
        <w:trPr>
          <w:trHeight w:val="340"/>
        </w:trPr>
        <w:tc>
          <w:tcPr>
            <w:tcW w:w="1250" w:type="pct"/>
            <w:shd w:val="clear" w:color="auto" w:fill="auto"/>
          </w:tcPr>
          <w:p w:rsidR="00232A46" w:rsidRPr="00C25149" w:rsidRDefault="00232A46" w:rsidP="00497DA1">
            <w:pPr>
              <w:spacing w:before="0" w:after="0"/>
              <w:rPr>
                <w:sz w:val="16"/>
                <w:szCs w:val="16"/>
              </w:rPr>
            </w:pPr>
            <w:r w:rsidRPr="00C25149">
              <w:rPr>
                <w:sz w:val="16"/>
                <w:szCs w:val="16"/>
              </w:rPr>
              <w:t>Sara Lomax</w:t>
            </w:r>
          </w:p>
        </w:tc>
        <w:tc>
          <w:tcPr>
            <w:tcW w:w="1250" w:type="pct"/>
            <w:shd w:val="clear" w:color="auto" w:fill="auto"/>
          </w:tcPr>
          <w:p w:rsidR="00232A46" w:rsidRPr="00C25149" w:rsidRDefault="00232A46" w:rsidP="00497DA1">
            <w:pPr>
              <w:spacing w:before="0" w:after="0"/>
              <w:rPr>
                <w:sz w:val="16"/>
                <w:szCs w:val="16"/>
              </w:rPr>
            </w:pPr>
            <w:r w:rsidRPr="00C25149">
              <w:rPr>
                <w:sz w:val="16"/>
                <w:szCs w:val="16"/>
              </w:rPr>
              <w:t>Service Manager, Options &amp; Homelessness</w:t>
            </w:r>
          </w:p>
        </w:tc>
        <w:tc>
          <w:tcPr>
            <w:tcW w:w="1250" w:type="pct"/>
            <w:shd w:val="clear" w:color="auto" w:fill="auto"/>
          </w:tcPr>
          <w:p w:rsidR="00232A46" w:rsidRPr="00C25149" w:rsidRDefault="00232A46" w:rsidP="00497DA1">
            <w:pPr>
              <w:spacing w:before="0" w:after="0"/>
              <w:rPr>
                <w:sz w:val="16"/>
                <w:szCs w:val="16"/>
              </w:rPr>
            </w:pPr>
            <w:r w:rsidRPr="00C25149">
              <w:rPr>
                <w:sz w:val="16"/>
                <w:szCs w:val="16"/>
              </w:rPr>
              <w:t xml:space="preserve">West Suffolk </w:t>
            </w:r>
          </w:p>
        </w:tc>
        <w:tc>
          <w:tcPr>
            <w:tcW w:w="1250" w:type="pct"/>
            <w:shd w:val="clear" w:color="auto" w:fill="auto"/>
          </w:tcPr>
          <w:p w:rsidR="00232A46" w:rsidRPr="00C25149" w:rsidRDefault="007C7733" w:rsidP="00497DA1">
            <w:pPr>
              <w:spacing w:before="0" w:after="0"/>
              <w:rPr>
                <w:sz w:val="16"/>
                <w:szCs w:val="16"/>
              </w:rPr>
            </w:pPr>
            <w:hyperlink r:id="rId62" w:history="1">
              <w:r w:rsidR="00232A46" w:rsidRPr="00C25149">
                <w:rPr>
                  <w:rStyle w:val="Hyperlink"/>
                  <w:sz w:val="16"/>
                  <w:szCs w:val="16"/>
                </w:rPr>
                <w:t>sara.lomax@westsuffolk.gov.uk</w:t>
              </w:r>
            </w:hyperlink>
            <w:r w:rsidR="00232A46" w:rsidRPr="00C25149">
              <w:rPr>
                <w:sz w:val="16"/>
                <w:szCs w:val="16"/>
              </w:rPr>
              <w:t xml:space="preserve"> </w:t>
            </w:r>
          </w:p>
        </w:tc>
      </w:tr>
    </w:tbl>
    <w:p w:rsidR="00C25149" w:rsidRDefault="00C25149">
      <w:pPr>
        <w:shd w:val="clear" w:color="auto" w:fill="auto"/>
        <w:spacing w:before="0" w:after="200"/>
        <w:rPr>
          <w:rFonts w:cstheme="majorBidi"/>
          <w:bCs/>
          <w:sz w:val="22"/>
          <w:szCs w:val="22"/>
        </w:rPr>
      </w:pPr>
      <w:r>
        <w:rPr>
          <w:sz w:val="22"/>
          <w:szCs w:val="22"/>
        </w:rPr>
        <w:br w:type="page"/>
      </w:r>
    </w:p>
    <w:p w:rsidR="00C63A7E" w:rsidRDefault="00C63A7E" w:rsidP="00C63A7E">
      <w:pPr>
        <w:pStyle w:val="Heading2"/>
        <w:rPr>
          <w:sz w:val="22"/>
          <w:szCs w:val="22"/>
        </w:rPr>
      </w:pPr>
      <w:r w:rsidRPr="00B1747F">
        <w:rPr>
          <w:sz w:val="22"/>
          <w:szCs w:val="22"/>
        </w:rPr>
        <w:lastRenderedPageBreak/>
        <w:t>Outline of work areas for The Housing Board …and how to best group them</w:t>
      </w:r>
    </w:p>
    <w:tbl>
      <w:tblPr>
        <w:tblStyle w:val="TableGrid"/>
        <w:tblW w:w="0" w:type="auto"/>
        <w:tblLook w:val="04A0" w:firstRow="1" w:lastRow="0" w:firstColumn="1" w:lastColumn="0" w:noHBand="0" w:noVBand="1"/>
      </w:tblPr>
      <w:tblGrid>
        <w:gridCol w:w="4626"/>
        <w:gridCol w:w="275"/>
        <w:gridCol w:w="4835"/>
      </w:tblGrid>
      <w:tr w:rsidR="00C63A7E" w:rsidRPr="00B1747F" w:rsidTr="00CE2ABD">
        <w:tc>
          <w:tcPr>
            <w:tcW w:w="10682" w:type="dxa"/>
            <w:gridSpan w:val="3"/>
            <w:tcBorders>
              <w:bottom w:val="single" w:sz="4" w:space="0" w:color="auto"/>
            </w:tcBorders>
            <w:shd w:val="clear" w:color="auto" w:fill="F2F2F2" w:themeFill="background1" w:themeFillShade="F2"/>
          </w:tcPr>
          <w:p w:rsidR="00C63A7E" w:rsidRPr="00B1747F" w:rsidRDefault="00C63A7E" w:rsidP="00CE2ABD">
            <w:pPr>
              <w:shd w:val="clear" w:color="auto" w:fill="auto"/>
              <w:spacing w:beforeLines="40" w:before="96" w:after="40"/>
              <w:rPr>
                <w:rFonts w:ascii="Franklin Gothic Book" w:hAnsi="Franklin Gothic Book"/>
                <w:b/>
              </w:rPr>
            </w:pPr>
            <w:r w:rsidRPr="00B1747F">
              <w:rPr>
                <w:rFonts w:ascii="Franklin Gothic Book" w:hAnsi="Franklin Gothic Book"/>
                <w:b/>
              </w:rPr>
              <w:t xml:space="preserve">General work areas </w:t>
            </w:r>
          </w:p>
          <w:p w:rsidR="00C63A7E" w:rsidRPr="00B1747F" w:rsidRDefault="00C25149" w:rsidP="00CE2ABD">
            <w:pPr>
              <w:pStyle w:val="Default"/>
              <w:numPr>
                <w:ilvl w:val="0"/>
                <w:numId w:val="1"/>
              </w:numPr>
              <w:spacing w:beforeLines="40" w:before="96" w:after="40"/>
              <w:ind w:left="360"/>
              <w:rPr>
                <w:rFonts w:ascii="Franklin Gothic Book" w:hAnsi="Franklin Gothic Book"/>
                <w:sz w:val="20"/>
                <w:szCs w:val="20"/>
              </w:rPr>
            </w:pPr>
            <w:r>
              <w:rPr>
                <w:rFonts w:ascii="Franklin Gothic Book" w:hAnsi="Franklin Gothic Book"/>
                <w:sz w:val="20"/>
                <w:szCs w:val="20"/>
              </w:rPr>
              <w:t xml:space="preserve">Housing Market intelligence </w:t>
            </w:r>
            <w:r w:rsidR="00C63A7E" w:rsidRPr="00B1747F">
              <w:rPr>
                <w:rFonts w:ascii="Franklin Gothic Book" w:hAnsi="Franklin Gothic Book"/>
                <w:sz w:val="20"/>
                <w:szCs w:val="20"/>
              </w:rPr>
              <w:t>&amp; Housing Market Bulletins</w:t>
            </w:r>
          </w:p>
          <w:p w:rsidR="00C63A7E" w:rsidRPr="00B1747F" w:rsidRDefault="00C63A7E" w:rsidP="00CE2ABD">
            <w:pPr>
              <w:pStyle w:val="Default"/>
              <w:numPr>
                <w:ilvl w:val="0"/>
                <w:numId w:val="1"/>
              </w:numPr>
              <w:spacing w:beforeLines="40" w:before="96" w:after="40"/>
              <w:ind w:left="360"/>
              <w:rPr>
                <w:rFonts w:ascii="Franklin Gothic Book" w:hAnsi="Franklin Gothic Book"/>
                <w:sz w:val="20"/>
                <w:szCs w:val="20"/>
              </w:rPr>
            </w:pPr>
            <w:r w:rsidRPr="00B1747F">
              <w:rPr>
                <w:rFonts w:ascii="Franklin Gothic Book" w:hAnsi="Franklin Gothic Book"/>
                <w:sz w:val="20"/>
                <w:szCs w:val="20"/>
              </w:rPr>
              <w:t>Marketing and communications, action plan for the Housing Board</w:t>
            </w:r>
            <w:r w:rsidR="00C25149">
              <w:rPr>
                <w:rFonts w:ascii="Franklin Gothic Book" w:hAnsi="Franklin Gothic Book"/>
                <w:sz w:val="20"/>
                <w:szCs w:val="20"/>
              </w:rPr>
              <w:t xml:space="preserve"> and Year Planner </w:t>
            </w:r>
          </w:p>
          <w:p w:rsidR="00C63A7E" w:rsidRPr="00B1747F" w:rsidRDefault="00C25149" w:rsidP="00CE2ABD">
            <w:pPr>
              <w:pStyle w:val="Default"/>
              <w:numPr>
                <w:ilvl w:val="0"/>
                <w:numId w:val="1"/>
              </w:numPr>
              <w:spacing w:beforeLines="40" w:before="96" w:after="40"/>
              <w:ind w:left="357" w:hanging="357"/>
              <w:rPr>
                <w:rFonts w:ascii="Franklin Gothic Book" w:hAnsi="Franklin Gothic Book"/>
                <w:sz w:val="20"/>
                <w:szCs w:val="20"/>
              </w:rPr>
            </w:pPr>
            <w:r>
              <w:rPr>
                <w:rFonts w:ascii="Franklin Gothic Book" w:hAnsi="Franklin Gothic Book"/>
                <w:sz w:val="20"/>
                <w:szCs w:val="20"/>
              </w:rPr>
              <w:t>S</w:t>
            </w:r>
            <w:r w:rsidR="00C63A7E" w:rsidRPr="00B1747F">
              <w:rPr>
                <w:rFonts w:ascii="Franklin Gothic Book" w:hAnsi="Franklin Gothic Book"/>
                <w:sz w:val="20"/>
                <w:szCs w:val="20"/>
              </w:rPr>
              <w:t>pecific projects, task groups, reviewing impact of efforts across the network.</w:t>
            </w:r>
          </w:p>
        </w:tc>
      </w:tr>
      <w:tr w:rsidR="00DF35BC" w:rsidTr="00DF35BC">
        <w:trPr>
          <w:trHeight w:val="332"/>
        </w:trPr>
        <w:tc>
          <w:tcPr>
            <w:tcW w:w="5070" w:type="dxa"/>
            <w:tcBorders>
              <w:top w:val="single" w:sz="4" w:space="0" w:color="auto"/>
              <w:left w:val="nil"/>
              <w:bottom w:val="single" w:sz="4" w:space="0" w:color="auto"/>
              <w:right w:val="nil"/>
            </w:tcBorders>
            <w:shd w:val="clear" w:color="auto" w:fill="auto"/>
          </w:tcPr>
          <w:p w:rsidR="00DF35BC" w:rsidRPr="00B1747F" w:rsidRDefault="00DF35BC" w:rsidP="00B1747F">
            <w:pPr>
              <w:shd w:val="clear" w:color="auto" w:fill="auto"/>
              <w:spacing w:beforeLines="40" w:before="96" w:after="40"/>
              <w:rPr>
                <w:rFonts w:ascii="Franklin Gothic Book" w:hAnsi="Franklin Gothic Book"/>
                <w:b/>
              </w:rPr>
            </w:pPr>
          </w:p>
        </w:tc>
        <w:tc>
          <w:tcPr>
            <w:tcW w:w="283" w:type="dxa"/>
            <w:tcBorders>
              <w:top w:val="nil"/>
              <w:left w:val="nil"/>
              <w:bottom w:val="nil"/>
              <w:right w:val="nil"/>
            </w:tcBorders>
            <w:shd w:val="clear" w:color="auto" w:fill="auto"/>
          </w:tcPr>
          <w:p w:rsidR="00DF35BC" w:rsidRPr="00B1747F" w:rsidRDefault="00DF35BC" w:rsidP="00DF35BC">
            <w:pPr>
              <w:shd w:val="clear" w:color="auto" w:fill="auto"/>
              <w:spacing w:beforeLines="40" w:before="96" w:after="40"/>
              <w:rPr>
                <w:rFonts w:ascii="Franklin Gothic Book" w:hAnsi="Franklin Gothic Book"/>
                <w:b/>
              </w:rPr>
            </w:pPr>
          </w:p>
        </w:tc>
        <w:tc>
          <w:tcPr>
            <w:tcW w:w="5329" w:type="dxa"/>
            <w:tcBorders>
              <w:top w:val="single" w:sz="4" w:space="0" w:color="auto"/>
              <w:left w:val="nil"/>
              <w:bottom w:val="single" w:sz="4" w:space="0" w:color="auto"/>
              <w:right w:val="nil"/>
            </w:tcBorders>
            <w:shd w:val="clear" w:color="auto" w:fill="auto"/>
          </w:tcPr>
          <w:p w:rsidR="00DF35BC" w:rsidRPr="00B1747F" w:rsidRDefault="00DF35BC" w:rsidP="00B1747F">
            <w:pPr>
              <w:shd w:val="clear" w:color="auto" w:fill="auto"/>
              <w:spacing w:beforeLines="40" w:before="96" w:after="40"/>
              <w:rPr>
                <w:rFonts w:ascii="Franklin Gothic Book" w:hAnsi="Franklin Gothic Book"/>
                <w:b/>
              </w:rPr>
            </w:pPr>
          </w:p>
        </w:tc>
      </w:tr>
      <w:tr w:rsidR="00DF35BC" w:rsidTr="00DF35BC">
        <w:trPr>
          <w:trHeight w:val="332"/>
        </w:trPr>
        <w:tc>
          <w:tcPr>
            <w:tcW w:w="5070" w:type="dxa"/>
            <w:tcBorders>
              <w:top w:val="single" w:sz="4" w:space="0" w:color="auto"/>
            </w:tcBorders>
            <w:shd w:val="clear" w:color="auto" w:fill="EBE8EC" w:themeFill="accent6" w:themeFillTint="33"/>
          </w:tcPr>
          <w:p w:rsidR="00DF35BC" w:rsidRPr="00B1747F" w:rsidRDefault="00DF35BC" w:rsidP="00B1747F">
            <w:pPr>
              <w:shd w:val="clear" w:color="auto" w:fill="auto"/>
              <w:spacing w:beforeLines="40" w:before="96" w:after="40"/>
              <w:rPr>
                <w:rFonts w:ascii="Franklin Gothic Book" w:hAnsi="Franklin Gothic Book"/>
                <w:b/>
              </w:rPr>
            </w:pPr>
            <w:r w:rsidRPr="00B1747F">
              <w:rPr>
                <w:rFonts w:ascii="Franklin Gothic Book" w:hAnsi="Franklin Gothic Book"/>
                <w:b/>
              </w:rPr>
              <w:t>New homes and communities</w:t>
            </w:r>
          </w:p>
          <w:p w:rsidR="00DF35BC" w:rsidRPr="00B1747F" w:rsidRDefault="00DF35BC" w:rsidP="00DF35BC">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 xml:space="preserve">Deliver homes to support economic success </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Work with planners to deliver the homes most needed locally</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Housing affordability and quality standards</w:t>
            </w:r>
          </w:p>
          <w:p w:rsidR="00DF35BC" w:rsidRPr="00B1747F" w:rsidRDefault="00DF35BC" w:rsidP="00DF35BC">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Place-making</w:t>
            </w:r>
          </w:p>
          <w:p w:rsidR="00DF35BC" w:rsidRPr="00B1747F" w:rsidRDefault="00DF35BC" w:rsidP="00DF35BC">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Cohesive communities</w:t>
            </w:r>
          </w:p>
          <w:p w:rsidR="00DF35BC" w:rsidRDefault="00DF35BC" w:rsidP="00B1747F">
            <w:pPr>
              <w:pStyle w:val="Default"/>
              <w:numPr>
                <w:ilvl w:val="0"/>
                <w:numId w:val="1"/>
              </w:numPr>
              <w:spacing w:beforeLines="40" w:before="96" w:after="40"/>
              <w:ind w:left="180" w:hanging="180"/>
              <w:rPr>
                <w:rFonts w:ascii="Franklin Gothic Book" w:hAnsi="Franklin Gothic Book"/>
                <w:sz w:val="20"/>
                <w:szCs w:val="20"/>
              </w:rPr>
            </w:pPr>
            <w:r>
              <w:rPr>
                <w:rFonts w:ascii="Franklin Gothic Book" w:hAnsi="Franklin Gothic Book"/>
                <w:sz w:val="20"/>
                <w:szCs w:val="20"/>
              </w:rPr>
              <w:t>Modern methods of construction and m</w:t>
            </w:r>
            <w:r w:rsidRPr="00B1747F">
              <w:rPr>
                <w:rFonts w:ascii="Franklin Gothic Book" w:hAnsi="Franklin Gothic Book"/>
                <w:sz w:val="20"/>
                <w:szCs w:val="20"/>
              </w:rPr>
              <w:t xml:space="preserve">odular homes </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Pr>
                <w:rFonts w:ascii="Franklin Gothic Book" w:hAnsi="Franklin Gothic Book"/>
                <w:sz w:val="20"/>
                <w:szCs w:val="20"/>
              </w:rPr>
              <w:t>Supporting a</w:t>
            </w:r>
            <w:r w:rsidRPr="00B1747F">
              <w:rPr>
                <w:rFonts w:ascii="Franklin Gothic Book" w:hAnsi="Franklin Gothic Book"/>
                <w:sz w:val="20"/>
                <w:szCs w:val="20"/>
              </w:rPr>
              <w:t>pprenticeships</w:t>
            </w:r>
            <w:r>
              <w:rPr>
                <w:rFonts w:ascii="Franklin Gothic Book" w:hAnsi="Franklin Gothic Book"/>
                <w:sz w:val="20"/>
                <w:szCs w:val="20"/>
              </w:rPr>
              <w:t xml:space="preserve"> and routes into work </w:t>
            </w:r>
          </w:p>
          <w:p w:rsidR="00DF35BC" w:rsidRPr="00B1747F" w:rsidRDefault="00E32BE7" w:rsidP="00B1747F">
            <w:pPr>
              <w:pStyle w:val="Default"/>
              <w:numPr>
                <w:ilvl w:val="0"/>
                <w:numId w:val="1"/>
              </w:numPr>
              <w:spacing w:beforeLines="40" w:before="96" w:after="40"/>
              <w:ind w:left="180" w:hanging="180"/>
              <w:rPr>
                <w:rFonts w:ascii="Franklin Gothic Book" w:hAnsi="Franklin Gothic Book"/>
                <w:sz w:val="20"/>
                <w:szCs w:val="20"/>
              </w:rPr>
            </w:pPr>
            <w:r>
              <w:rPr>
                <w:noProof/>
              </w:rPr>
              <mc:AlternateContent>
                <mc:Choice Requires="wps">
                  <w:drawing>
                    <wp:anchor distT="0" distB="0" distL="114300" distR="114300" simplePos="0" relativeHeight="251660288" behindDoc="0" locked="0" layoutInCell="1" allowOverlap="1" wp14:anchorId="10A8617A" wp14:editId="26B05160">
                      <wp:simplePos x="0" y="0"/>
                      <wp:positionH relativeFrom="column">
                        <wp:posOffset>1876868</wp:posOffset>
                      </wp:positionH>
                      <wp:positionV relativeFrom="paragraph">
                        <wp:posOffset>38897</wp:posOffset>
                      </wp:positionV>
                      <wp:extent cx="252003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20035" cy="1828800"/>
                              </a:xfrm>
                              <a:prstGeom prst="rect">
                                <a:avLst/>
                              </a:prstGeom>
                              <a:noFill/>
                              <a:ln>
                                <a:noFill/>
                              </a:ln>
                            </wps:spPr>
                            <wps:txbx>
                              <w:txbxContent>
                                <w:p w:rsidR="00E32BE7" w:rsidRPr="00B476CF" w:rsidRDefault="00E32BE7" w:rsidP="00E32BE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updated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A8617A" id="_x0000_t202" coordsize="21600,21600" o:spt="202" path="m,l,21600r21600,l21600,xe">
                      <v:stroke joinstyle="miter"/>
                      <v:path gradientshapeok="t" o:connecttype="rect"/>
                    </v:shapetype>
                    <v:shape id="Text Box 1" o:spid="_x0000_s1026" type="#_x0000_t202" style="position:absolute;left:0;text-align:left;margin-left:147.8pt;margin-top:3.05pt;width:198.4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" filled="f" stroked="f">
                      <v:fill o:detectmouseclick="t"/>
                      <v:textbox style="mso-fit-shape-to-text:t">
                        <w:txbxContent>
                          <w:p w:rsidR="00E32BE7" w:rsidRPr="00B476CF" w:rsidRDefault="00E32BE7" w:rsidP="00E32BE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updated</w:t>
                            </w:r>
                          </w:p>
                        </w:txbxContent>
                      </v:textbox>
                    </v:shape>
                  </w:pict>
                </mc:Fallback>
              </mc:AlternateContent>
            </w:r>
            <w:r w:rsidR="00DF35BC" w:rsidRPr="00B1747F">
              <w:rPr>
                <w:rFonts w:ascii="Franklin Gothic Book" w:hAnsi="Franklin Gothic Book"/>
                <w:sz w:val="20"/>
                <w:szCs w:val="20"/>
              </w:rPr>
              <w:t>New deliv</w:t>
            </w:r>
            <w:r w:rsidR="00DF35BC">
              <w:rPr>
                <w:rFonts w:ascii="Franklin Gothic Book" w:hAnsi="Franklin Gothic Book"/>
                <w:sz w:val="20"/>
                <w:szCs w:val="20"/>
              </w:rPr>
              <w:t>ery vehicles and joint ventures</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Community</w:t>
            </w:r>
            <w:r>
              <w:rPr>
                <w:rFonts w:ascii="Franklin Gothic Book" w:hAnsi="Franklin Gothic Book"/>
                <w:sz w:val="20"/>
                <w:szCs w:val="20"/>
              </w:rPr>
              <w:t>-</w:t>
            </w:r>
            <w:r w:rsidRPr="00B1747F">
              <w:rPr>
                <w:rFonts w:ascii="Franklin Gothic Book" w:hAnsi="Franklin Gothic Book"/>
                <w:sz w:val="20"/>
                <w:szCs w:val="20"/>
              </w:rPr>
              <w:t xml:space="preserve"> and self-led housing</w:t>
            </w:r>
          </w:p>
          <w:p w:rsidR="00DF35BC" w:rsidRPr="00B1747F" w:rsidRDefault="00DF35BC" w:rsidP="00B1747F">
            <w:pPr>
              <w:pStyle w:val="Default"/>
              <w:numPr>
                <w:ilvl w:val="0"/>
                <w:numId w:val="1"/>
              </w:numPr>
              <w:spacing w:beforeLines="40" w:before="96" w:after="40"/>
              <w:ind w:left="180" w:hanging="180"/>
              <w:rPr>
                <w:sz w:val="20"/>
                <w:szCs w:val="20"/>
              </w:rPr>
            </w:pPr>
            <w:r w:rsidRPr="00B1747F">
              <w:rPr>
                <w:rFonts w:ascii="Franklin Gothic Book" w:hAnsi="Franklin Gothic Book"/>
                <w:sz w:val="20"/>
                <w:szCs w:val="20"/>
              </w:rPr>
              <w:t xml:space="preserve">New homes to meet </w:t>
            </w:r>
            <w:r>
              <w:rPr>
                <w:rFonts w:ascii="Franklin Gothic Book" w:hAnsi="Franklin Gothic Book"/>
                <w:sz w:val="20"/>
                <w:szCs w:val="20"/>
              </w:rPr>
              <w:t xml:space="preserve">residents’ </w:t>
            </w:r>
            <w:r w:rsidRPr="00B1747F">
              <w:rPr>
                <w:rFonts w:ascii="Franklin Gothic Book" w:hAnsi="Franklin Gothic Book"/>
                <w:sz w:val="20"/>
                <w:szCs w:val="20"/>
              </w:rPr>
              <w:t xml:space="preserve">wellbeing needs </w:t>
            </w:r>
          </w:p>
          <w:p w:rsidR="00DF35BC" w:rsidRPr="00B1747F" w:rsidRDefault="00DF35BC" w:rsidP="00DF35BC">
            <w:pPr>
              <w:pStyle w:val="Default"/>
              <w:numPr>
                <w:ilvl w:val="0"/>
                <w:numId w:val="1"/>
              </w:numPr>
              <w:spacing w:beforeLines="40" w:before="96" w:after="40"/>
              <w:ind w:left="180" w:hanging="180"/>
              <w:rPr>
                <w:sz w:val="20"/>
                <w:szCs w:val="20"/>
              </w:rPr>
            </w:pPr>
            <w:r>
              <w:rPr>
                <w:rFonts w:ascii="Franklin Gothic Book" w:hAnsi="Franklin Gothic Book"/>
                <w:sz w:val="20"/>
                <w:szCs w:val="20"/>
              </w:rPr>
              <w:t>N</w:t>
            </w:r>
            <w:r w:rsidRPr="00B1747F">
              <w:rPr>
                <w:rFonts w:ascii="Franklin Gothic Book" w:hAnsi="Franklin Gothic Book"/>
                <w:sz w:val="20"/>
                <w:szCs w:val="20"/>
              </w:rPr>
              <w:t xml:space="preserve">ew </w:t>
            </w:r>
            <w:r>
              <w:rPr>
                <w:rFonts w:ascii="Franklin Gothic Book" w:hAnsi="Franklin Gothic Book"/>
                <w:sz w:val="20"/>
                <w:szCs w:val="20"/>
              </w:rPr>
              <w:t xml:space="preserve">homes in </w:t>
            </w:r>
            <w:r w:rsidRPr="00B1747F">
              <w:rPr>
                <w:rFonts w:ascii="Franklin Gothic Book" w:hAnsi="Franklin Gothic Book"/>
                <w:sz w:val="20"/>
                <w:szCs w:val="20"/>
              </w:rPr>
              <w:t xml:space="preserve">rural </w:t>
            </w:r>
            <w:r>
              <w:rPr>
                <w:rFonts w:ascii="Franklin Gothic Book" w:hAnsi="Franklin Gothic Book"/>
                <w:sz w:val="20"/>
                <w:szCs w:val="20"/>
              </w:rPr>
              <w:t>areas to meet local need</w:t>
            </w:r>
          </w:p>
        </w:tc>
        <w:tc>
          <w:tcPr>
            <w:tcW w:w="283" w:type="dxa"/>
            <w:tcBorders>
              <w:top w:val="nil"/>
              <w:bottom w:val="nil"/>
            </w:tcBorders>
            <w:shd w:val="clear" w:color="auto" w:fill="auto"/>
          </w:tcPr>
          <w:p w:rsidR="00DF35BC" w:rsidRPr="00B1747F" w:rsidRDefault="00DF35BC" w:rsidP="00DF35BC">
            <w:pPr>
              <w:shd w:val="clear" w:color="auto" w:fill="auto"/>
              <w:spacing w:beforeLines="40" w:before="96" w:after="40"/>
              <w:rPr>
                <w:rFonts w:ascii="Franklin Gothic Book" w:hAnsi="Franklin Gothic Book"/>
                <w:b/>
              </w:rPr>
            </w:pPr>
          </w:p>
        </w:tc>
        <w:tc>
          <w:tcPr>
            <w:tcW w:w="5329" w:type="dxa"/>
            <w:tcBorders>
              <w:top w:val="single" w:sz="4" w:space="0" w:color="auto"/>
            </w:tcBorders>
            <w:shd w:val="clear" w:color="auto" w:fill="D3E5F6" w:themeFill="accent3" w:themeFillTint="33"/>
          </w:tcPr>
          <w:p w:rsidR="00DF35BC" w:rsidRPr="00B1747F" w:rsidRDefault="00DF35BC" w:rsidP="00B1747F">
            <w:pPr>
              <w:shd w:val="clear" w:color="auto" w:fill="auto"/>
              <w:spacing w:beforeLines="40" w:before="96" w:after="40"/>
              <w:rPr>
                <w:rFonts w:ascii="Franklin Gothic Book" w:hAnsi="Franklin Gothic Book"/>
                <w:b/>
              </w:rPr>
            </w:pPr>
            <w:r w:rsidRPr="00B1747F">
              <w:rPr>
                <w:rFonts w:ascii="Franklin Gothic Book" w:hAnsi="Franklin Gothic Book"/>
                <w:b/>
              </w:rPr>
              <w:t>Homes for wellbeing</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Ensur</w:t>
            </w:r>
            <w:r>
              <w:rPr>
                <w:rFonts w:ascii="Franklin Gothic Book" w:hAnsi="Franklin Gothic Book"/>
                <w:sz w:val="20"/>
                <w:szCs w:val="20"/>
              </w:rPr>
              <w:t>e</w:t>
            </w:r>
            <w:r w:rsidRPr="00B1747F">
              <w:rPr>
                <w:rFonts w:ascii="Franklin Gothic Book" w:hAnsi="Franklin Gothic Book"/>
                <w:sz w:val="20"/>
                <w:szCs w:val="20"/>
              </w:rPr>
              <w:t xml:space="preserve"> homes and services support better health and wellbeing for residents</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Pr>
                <w:rFonts w:ascii="Franklin Gothic Book" w:hAnsi="Franklin Gothic Book"/>
                <w:sz w:val="20"/>
                <w:szCs w:val="20"/>
              </w:rPr>
              <w:t xml:space="preserve">Work with </w:t>
            </w:r>
            <w:r w:rsidRPr="00B1747F">
              <w:rPr>
                <w:rFonts w:ascii="Franklin Gothic Book" w:hAnsi="Franklin Gothic Book"/>
                <w:sz w:val="20"/>
                <w:szCs w:val="20"/>
              </w:rPr>
              <w:t>health and social care based on joint strategic needs assessment (JSNA)</w:t>
            </w:r>
            <w:r>
              <w:rPr>
                <w:rFonts w:ascii="Franklin Gothic Book" w:hAnsi="Franklin Gothic Book"/>
                <w:sz w:val="20"/>
                <w:szCs w:val="20"/>
              </w:rPr>
              <w:t xml:space="preserve"> findings</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Homes for people with specialist needs including housing with support</w:t>
            </w:r>
            <w:r>
              <w:rPr>
                <w:rFonts w:ascii="Franklin Gothic Book" w:hAnsi="Franklin Gothic Book"/>
                <w:sz w:val="20"/>
                <w:szCs w:val="20"/>
              </w:rPr>
              <w:t>,</w:t>
            </w:r>
            <w:r w:rsidRPr="00B1747F">
              <w:rPr>
                <w:rFonts w:ascii="Franklin Gothic Book" w:hAnsi="Franklin Gothic Book"/>
                <w:sz w:val="20"/>
                <w:szCs w:val="20"/>
              </w:rPr>
              <w:t xml:space="preserve"> and specialised housing design</w:t>
            </w:r>
          </w:p>
          <w:p w:rsidR="00727177" w:rsidRPr="00B1747F" w:rsidRDefault="00DF35BC" w:rsidP="00727177">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Building standards</w:t>
            </w:r>
            <w:r>
              <w:rPr>
                <w:rFonts w:ascii="Franklin Gothic Book" w:hAnsi="Franklin Gothic Book"/>
                <w:sz w:val="20"/>
                <w:szCs w:val="20"/>
              </w:rPr>
              <w:t xml:space="preserve"> making homes </w:t>
            </w:r>
            <w:r w:rsidRPr="00B1747F">
              <w:rPr>
                <w:rFonts w:ascii="Franklin Gothic Book" w:hAnsi="Franklin Gothic Book"/>
                <w:sz w:val="20"/>
                <w:szCs w:val="20"/>
              </w:rPr>
              <w:t xml:space="preserve">visit-able, accessible, and adaptable </w:t>
            </w:r>
            <w:r w:rsidR="00727177">
              <w:rPr>
                <w:rFonts w:ascii="Franklin Gothic Book" w:hAnsi="Franklin Gothic Book"/>
                <w:sz w:val="20"/>
                <w:szCs w:val="20"/>
              </w:rPr>
              <w:t>and t</w:t>
            </w:r>
            <w:r w:rsidR="00727177" w:rsidRPr="00B1747F">
              <w:rPr>
                <w:rFonts w:ascii="Franklin Gothic Book" w:hAnsi="Franklin Gothic Book"/>
                <w:sz w:val="20"/>
                <w:szCs w:val="20"/>
              </w:rPr>
              <w:t xml:space="preserve">echnology to help </w:t>
            </w:r>
            <w:r w:rsidR="00727177">
              <w:rPr>
                <w:rFonts w:ascii="Franklin Gothic Book" w:hAnsi="Franklin Gothic Book"/>
                <w:sz w:val="20"/>
                <w:szCs w:val="20"/>
              </w:rPr>
              <w:t xml:space="preserve">e.g. </w:t>
            </w:r>
            <w:r w:rsidR="00727177" w:rsidRPr="00B1747F">
              <w:rPr>
                <w:rFonts w:ascii="Franklin Gothic Book" w:hAnsi="Franklin Gothic Book"/>
                <w:sz w:val="20"/>
                <w:szCs w:val="20"/>
              </w:rPr>
              <w:t>tele-health</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 xml:space="preserve">Homes to meet the needs of an ageing population </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 xml:space="preserve">Develop a long term forward </w:t>
            </w:r>
            <w:r w:rsidR="001D7B07">
              <w:rPr>
                <w:rFonts w:ascii="Franklin Gothic Book" w:hAnsi="Franklin Gothic Book"/>
                <w:sz w:val="20"/>
                <w:szCs w:val="20"/>
              </w:rPr>
              <w:t>view of specialist housing need including homes for older people and  extra care</w:t>
            </w:r>
          </w:p>
          <w:p w:rsidR="00DF35BC" w:rsidRPr="00B1747F" w:rsidRDefault="00DF35BC" w:rsidP="00DF35BC">
            <w:pPr>
              <w:pStyle w:val="Default"/>
              <w:numPr>
                <w:ilvl w:val="0"/>
                <w:numId w:val="1"/>
              </w:numPr>
              <w:spacing w:beforeLines="40" w:before="96" w:after="40"/>
              <w:ind w:left="180" w:hanging="180"/>
              <w:rPr>
                <w:sz w:val="20"/>
                <w:szCs w:val="20"/>
              </w:rPr>
            </w:pPr>
            <w:r w:rsidRPr="00B1747F">
              <w:rPr>
                <w:rFonts w:ascii="Franklin Gothic Book" w:hAnsi="Franklin Gothic Book"/>
                <w:sz w:val="20"/>
                <w:szCs w:val="20"/>
              </w:rPr>
              <w:t>Develop a new</w:t>
            </w:r>
            <w:r>
              <w:rPr>
                <w:rFonts w:ascii="Franklin Gothic Book" w:hAnsi="Franklin Gothic Book"/>
                <w:sz w:val="20"/>
                <w:szCs w:val="20"/>
              </w:rPr>
              <w:t xml:space="preserve">, viable and sustainable </w:t>
            </w:r>
            <w:r w:rsidRPr="00B1747F">
              <w:rPr>
                <w:rFonts w:ascii="Franklin Gothic Book" w:hAnsi="Franklin Gothic Book"/>
                <w:sz w:val="20"/>
                <w:szCs w:val="20"/>
              </w:rPr>
              <w:t>model for support</w:t>
            </w:r>
          </w:p>
        </w:tc>
      </w:tr>
      <w:tr w:rsidR="00DF35BC" w:rsidTr="00DF35BC">
        <w:trPr>
          <w:trHeight w:val="332"/>
        </w:trPr>
        <w:tc>
          <w:tcPr>
            <w:tcW w:w="5070" w:type="dxa"/>
            <w:tcBorders>
              <w:top w:val="single" w:sz="4" w:space="0" w:color="auto"/>
              <w:left w:val="nil"/>
              <w:bottom w:val="single" w:sz="4" w:space="0" w:color="auto"/>
              <w:right w:val="nil"/>
            </w:tcBorders>
            <w:shd w:val="clear" w:color="auto" w:fill="auto"/>
          </w:tcPr>
          <w:p w:rsidR="00DF35BC" w:rsidRPr="00B1747F" w:rsidRDefault="00DF35BC" w:rsidP="00DF35BC">
            <w:pPr>
              <w:shd w:val="clear" w:color="auto" w:fill="auto"/>
              <w:spacing w:beforeLines="40" w:before="96" w:after="40"/>
              <w:rPr>
                <w:rFonts w:ascii="Franklin Gothic Book" w:hAnsi="Franklin Gothic Book"/>
                <w:b/>
              </w:rPr>
            </w:pPr>
          </w:p>
        </w:tc>
        <w:tc>
          <w:tcPr>
            <w:tcW w:w="283" w:type="dxa"/>
            <w:tcBorders>
              <w:top w:val="nil"/>
              <w:left w:val="nil"/>
              <w:bottom w:val="nil"/>
              <w:right w:val="nil"/>
            </w:tcBorders>
            <w:shd w:val="clear" w:color="auto" w:fill="auto"/>
          </w:tcPr>
          <w:p w:rsidR="00DF35BC" w:rsidRPr="00B1747F" w:rsidRDefault="00DF35BC" w:rsidP="00DF35BC">
            <w:pPr>
              <w:shd w:val="clear" w:color="auto" w:fill="auto"/>
              <w:spacing w:beforeLines="40" w:before="96" w:after="40"/>
              <w:rPr>
                <w:rFonts w:ascii="Franklin Gothic Book" w:hAnsi="Franklin Gothic Book"/>
                <w:b/>
              </w:rPr>
            </w:pPr>
          </w:p>
        </w:tc>
        <w:tc>
          <w:tcPr>
            <w:tcW w:w="5329" w:type="dxa"/>
            <w:tcBorders>
              <w:top w:val="single" w:sz="4" w:space="0" w:color="auto"/>
              <w:left w:val="nil"/>
              <w:bottom w:val="single" w:sz="4" w:space="0" w:color="auto"/>
              <w:right w:val="nil"/>
            </w:tcBorders>
            <w:shd w:val="clear" w:color="auto" w:fill="auto"/>
          </w:tcPr>
          <w:p w:rsidR="00DF35BC" w:rsidRPr="00B1747F" w:rsidRDefault="00DF35BC" w:rsidP="00DF35BC">
            <w:pPr>
              <w:shd w:val="clear" w:color="auto" w:fill="auto"/>
              <w:spacing w:beforeLines="40" w:before="96" w:after="40"/>
              <w:rPr>
                <w:rFonts w:ascii="Franklin Gothic Book" w:hAnsi="Franklin Gothic Book"/>
                <w:b/>
              </w:rPr>
            </w:pPr>
          </w:p>
        </w:tc>
      </w:tr>
      <w:tr w:rsidR="00DF35BC" w:rsidTr="00DF35BC">
        <w:trPr>
          <w:trHeight w:val="332"/>
        </w:trPr>
        <w:tc>
          <w:tcPr>
            <w:tcW w:w="5070" w:type="dxa"/>
            <w:shd w:val="clear" w:color="auto" w:fill="D9DFEF" w:themeFill="accent1" w:themeFillTint="33"/>
          </w:tcPr>
          <w:p w:rsidR="00DF35BC" w:rsidRPr="00B1747F" w:rsidRDefault="00DF35BC" w:rsidP="00B1747F">
            <w:pPr>
              <w:pStyle w:val="Default"/>
              <w:spacing w:beforeLines="40" w:before="96" w:after="40"/>
              <w:rPr>
                <w:rFonts w:ascii="Franklin Gothic Book" w:hAnsi="Franklin Gothic Book"/>
                <w:b/>
                <w:sz w:val="20"/>
                <w:szCs w:val="20"/>
              </w:rPr>
            </w:pPr>
            <w:r w:rsidRPr="00B1747F">
              <w:rPr>
                <w:rFonts w:ascii="Franklin Gothic Book" w:hAnsi="Franklin Gothic Book"/>
                <w:b/>
                <w:sz w:val="20"/>
                <w:szCs w:val="20"/>
              </w:rPr>
              <w:t>Existing homes</w:t>
            </w:r>
          </w:p>
          <w:p w:rsidR="00727177" w:rsidRPr="00B1747F" w:rsidRDefault="00727177" w:rsidP="00727177">
            <w:pPr>
              <w:pStyle w:val="Default"/>
              <w:numPr>
                <w:ilvl w:val="0"/>
                <w:numId w:val="1"/>
              </w:numPr>
              <w:spacing w:beforeLines="40" w:before="96" w:after="40"/>
              <w:ind w:left="180" w:hanging="180"/>
              <w:rPr>
                <w:rFonts w:ascii="Franklin Gothic Book" w:hAnsi="Franklin Gothic Book"/>
                <w:sz w:val="20"/>
                <w:szCs w:val="20"/>
              </w:rPr>
            </w:pPr>
            <w:r>
              <w:rPr>
                <w:rFonts w:ascii="Franklin Gothic Book" w:hAnsi="Franklin Gothic Book"/>
                <w:sz w:val="20"/>
                <w:szCs w:val="20"/>
              </w:rPr>
              <w:t>Help r</w:t>
            </w:r>
            <w:r w:rsidRPr="00B1747F">
              <w:rPr>
                <w:rFonts w:ascii="Franklin Gothic Book" w:hAnsi="Franklin Gothic Book"/>
                <w:sz w:val="20"/>
                <w:szCs w:val="20"/>
              </w:rPr>
              <w:t xml:space="preserve">educe risks posed by poor quality and unsuitable housing particularly for vulnerable people </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 xml:space="preserve">Improve conditions in existing homes </w:t>
            </w:r>
            <w:r w:rsidR="001D7B07">
              <w:rPr>
                <w:rFonts w:ascii="Franklin Gothic Book" w:hAnsi="Franklin Gothic Book"/>
                <w:sz w:val="20"/>
                <w:szCs w:val="20"/>
              </w:rPr>
              <w:t>including fire safety standards and cladding issues</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Encourage best use of all homes including helping bring empty homes back into use</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DFGs and adaptations for existing homes</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Home Improvement Agencies and help to stay at home</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Rent levels and Local Housing Allowance</w:t>
            </w:r>
          </w:p>
          <w:p w:rsidR="00DF35BC" w:rsidRPr="00B1747F" w:rsidRDefault="00727177" w:rsidP="00B1747F">
            <w:pPr>
              <w:pStyle w:val="Default"/>
              <w:numPr>
                <w:ilvl w:val="0"/>
                <w:numId w:val="1"/>
              </w:numPr>
              <w:spacing w:beforeLines="40" w:before="96" w:after="40"/>
              <w:ind w:left="180" w:hanging="180"/>
              <w:rPr>
                <w:rFonts w:ascii="Franklin Gothic Book" w:hAnsi="Franklin Gothic Book"/>
                <w:sz w:val="20"/>
                <w:szCs w:val="20"/>
              </w:rPr>
            </w:pPr>
            <w:r>
              <w:rPr>
                <w:rFonts w:ascii="Franklin Gothic Book" w:hAnsi="Franklin Gothic Book"/>
                <w:sz w:val="20"/>
                <w:szCs w:val="20"/>
              </w:rPr>
              <w:t>Identify and t</w:t>
            </w:r>
            <w:r w:rsidR="00DF35BC" w:rsidRPr="00B1747F">
              <w:rPr>
                <w:rFonts w:ascii="Franklin Gothic Book" w:hAnsi="Franklin Gothic Book"/>
                <w:sz w:val="20"/>
                <w:szCs w:val="20"/>
              </w:rPr>
              <w:t xml:space="preserve">ackle </w:t>
            </w:r>
            <w:r>
              <w:rPr>
                <w:rFonts w:ascii="Franklin Gothic Book" w:hAnsi="Franklin Gothic Book"/>
                <w:sz w:val="20"/>
                <w:szCs w:val="20"/>
              </w:rPr>
              <w:t xml:space="preserve">any </w:t>
            </w:r>
            <w:r w:rsidR="00DF35BC" w:rsidRPr="00B1747F">
              <w:rPr>
                <w:rFonts w:ascii="Franklin Gothic Book" w:hAnsi="Franklin Gothic Book"/>
                <w:sz w:val="20"/>
                <w:szCs w:val="20"/>
              </w:rPr>
              <w:t>hard-to-let social housing</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Improve energy efficiency so warmth is more affordable</w:t>
            </w:r>
            <w:r w:rsidR="00727177">
              <w:rPr>
                <w:rFonts w:ascii="Franklin Gothic Book" w:hAnsi="Franklin Gothic Book"/>
                <w:sz w:val="20"/>
                <w:szCs w:val="20"/>
              </w:rPr>
              <w:t xml:space="preserve"> for residents</w:t>
            </w:r>
          </w:p>
          <w:p w:rsidR="00DF35BC" w:rsidRPr="00B1747F" w:rsidRDefault="00DF35BC" w:rsidP="00727177">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Work to reduce both under-occupation and overcrowding</w:t>
            </w:r>
            <w:r w:rsidR="00727177">
              <w:rPr>
                <w:rFonts w:ascii="Franklin Gothic Book" w:hAnsi="Franklin Gothic Book"/>
                <w:sz w:val="20"/>
                <w:szCs w:val="20"/>
              </w:rPr>
              <w:t>, making sure people can stay safe and well in the right size homes</w:t>
            </w:r>
            <w:r w:rsidRPr="00B1747F">
              <w:rPr>
                <w:rFonts w:ascii="Franklin Gothic Book" w:hAnsi="Franklin Gothic Book"/>
                <w:sz w:val="20"/>
                <w:szCs w:val="20"/>
              </w:rPr>
              <w:t>.</w:t>
            </w:r>
          </w:p>
        </w:tc>
        <w:tc>
          <w:tcPr>
            <w:tcW w:w="283" w:type="dxa"/>
            <w:tcBorders>
              <w:top w:val="nil"/>
              <w:bottom w:val="nil"/>
            </w:tcBorders>
            <w:shd w:val="clear" w:color="auto" w:fill="auto"/>
          </w:tcPr>
          <w:p w:rsidR="00DF35BC" w:rsidRPr="00B1747F" w:rsidRDefault="00DF35BC" w:rsidP="00DF35BC">
            <w:pPr>
              <w:pStyle w:val="Default"/>
              <w:spacing w:beforeLines="40" w:before="96" w:after="40"/>
              <w:rPr>
                <w:rFonts w:ascii="Franklin Gothic Book" w:hAnsi="Franklin Gothic Book"/>
                <w:b/>
                <w:sz w:val="20"/>
                <w:szCs w:val="20"/>
              </w:rPr>
            </w:pPr>
          </w:p>
        </w:tc>
        <w:tc>
          <w:tcPr>
            <w:tcW w:w="5329" w:type="dxa"/>
            <w:shd w:val="clear" w:color="auto" w:fill="E5E8ED" w:themeFill="accent4" w:themeFillTint="33"/>
          </w:tcPr>
          <w:p w:rsidR="00DF35BC" w:rsidRPr="00B1747F" w:rsidRDefault="00DF35BC" w:rsidP="00B1747F">
            <w:pPr>
              <w:pStyle w:val="Default"/>
              <w:spacing w:beforeLines="40" w:before="96" w:after="40"/>
              <w:rPr>
                <w:rFonts w:ascii="Franklin Gothic Book" w:hAnsi="Franklin Gothic Book"/>
                <w:b/>
                <w:sz w:val="20"/>
                <w:szCs w:val="20"/>
              </w:rPr>
            </w:pPr>
            <w:r w:rsidRPr="00B1747F">
              <w:rPr>
                <w:rFonts w:ascii="Franklin Gothic Book" w:hAnsi="Franklin Gothic Book"/>
                <w:b/>
                <w:sz w:val="20"/>
                <w:szCs w:val="20"/>
              </w:rPr>
              <w:t>Housing need &amp; homelessness</w:t>
            </w:r>
          </w:p>
          <w:p w:rsidR="00DF35BC" w:rsidRPr="00B1747F" w:rsidRDefault="00727177" w:rsidP="00B1747F">
            <w:pPr>
              <w:pStyle w:val="Default"/>
              <w:numPr>
                <w:ilvl w:val="0"/>
                <w:numId w:val="1"/>
              </w:numPr>
              <w:spacing w:beforeLines="40" w:before="96" w:after="40"/>
              <w:ind w:left="180" w:hanging="180"/>
              <w:rPr>
                <w:rFonts w:ascii="Franklin Gothic Book" w:hAnsi="Franklin Gothic Book"/>
                <w:sz w:val="20"/>
                <w:szCs w:val="20"/>
              </w:rPr>
            </w:pPr>
            <w:r>
              <w:rPr>
                <w:rFonts w:ascii="Franklin Gothic Book" w:hAnsi="Franklin Gothic Book"/>
                <w:sz w:val="20"/>
                <w:szCs w:val="20"/>
              </w:rPr>
              <w:t>I</w:t>
            </w:r>
            <w:r w:rsidR="00DF35BC" w:rsidRPr="00B1747F">
              <w:rPr>
                <w:rFonts w:ascii="Franklin Gothic Book" w:hAnsi="Franklin Gothic Book"/>
                <w:sz w:val="20"/>
                <w:szCs w:val="20"/>
              </w:rPr>
              <w:t xml:space="preserve">dentify and meet housing need </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Extend housing options for our residents</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Work with partners on our choice based lettings system, Home-Link</w:t>
            </w:r>
          </w:p>
          <w:p w:rsidR="00DF35BC" w:rsidRPr="00727177" w:rsidRDefault="00DF35BC" w:rsidP="00B1747F">
            <w:pPr>
              <w:pStyle w:val="Default"/>
              <w:numPr>
                <w:ilvl w:val="0"/>
                <w:numId w:val="1"/>
              </w:numPr>
              <w:spacing w:beforeLines="40" w:before="96" w:after="40"/>
              <w:ind w:left="180" w:hanging="180"/>
              <w:rPr>
                <w:rFonts w:ascii="Franklin Gothic Book" w:hAnsi="Franklin Gothic Book"/>
                <w:sz w:val="20"/>
                <w:szCs w:val="20"/>
              </w:rPr>
            </w:pPr>
            <w:r w:rsidRPr="00727177">
              <w:rPr>
                <w:rFonts w:ascii="Franklin Gothic Book" w:hAnsi="Franklin Gothic Book"/>
                <w:sz w:val="20"/>
                <w:szCs w:val="20"/>
              </w:rPr>
              <w:t>Preven</w:t>
            </w:r>
            <w:r w:rsidR="00727177" w:rsidRPr="00727177">
              <w:rPr>
                <w:rFonts w:ascii="Franklin Gothic Book" w:hAnsi="Franklin Gothic Book"/>
                <w:sz w:val="20"/>
                <w:szCs w:val="20"/>
              </w:rPr>
              <w:t>t and tackle homelessness inc</w:t>
            </w:r>
            <w:r w:rsidR="00727177">
              <w:rPr>
                <w:rFonts w:ascii="Franklin Gothic Book" w:hAnsi="Franklin Gothic Book"/>
                <w:sz w:val="20"/>
                <w:szCs w:val="20"/>
              </w:rPr>
              <w:t>l</w:t>
            </w:r>
            <w:r w:rsidR="00727177" w:rsidRPr="00727177">
              <w:rPr>
                <w:rFonts w:ascii="Franklin Gothic Book" w:hAnsi="Franklin Gothic Book"/>
                <w:sz w:val="20"/>
                <w:szCs w:val="20"/>
              </w:rPr>
              <w:t xml:space="preserve">uding through </w:t>
            </w:r>
            <w:r w:rsidR="00727177">
              <w:rPr>
                <w:rFonts w:ascii="Franklin Gothic Book" w:hAnsi="Franklin Gothic Book"/>
                <w:sz w:val="20"/>
                <w:szCs w:val="20"/>
              </w:rPr>
              <w:t xml:space="preserve">our </w:t>
            </w:r>
            <w:r w:rsidRPr="00727177">
              <w:rPr>
                <w:rFonts w:ascii="Franklin Gothic Book" w:hAnsi="Franklin Gothic Book"/>
                <w:sz w:val="20"/>
                <w:szCs w:val="20"/>
              </w:rPr>
              <w:t>Homelessness trailblazer project</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 xml:space="preserve">Financial capability &amp; welfare benefit issues including </w:t>
            </w:r>
            <w:r w:rsidR="00727177">
              <w:rPr>
                <w:rFonts w:ascii="Franklin Gothic Book" w:hAnsi="Franklin Gothic Book"/>
                <w:sz w:val="20"/>
                <w:szCs w:val="20"/>
              </w:rPr>
              <w:t>U</w:t>
            </w:r>
            <w:r w:rsidRPr="00B1747F">
              <w:rPr>
                <w:rFonts w:ascii="Franklin Gothic Book" w:hAnsi="Franklin Gothic Book"/>
                <w:sz w:val="20"/>
                <w:szCs w:val="20"/>
              </w:rPr>
              <w:t xml:space="preserve">niversal </w:t>
            </w:r>
            <w:r w:rsidR="00727177">
              <w:rPr>
                <w:rFonts w:ascii="Franklin Gothic Book" w:hAnsi="Franklin Gothic Book"/>
                <w:sz w:val="20"/>
                <w:szCs w:val="20"/>
              </w:rPr>
              <w:t>C</w:t>
            </w:r>
            <w:r w:rsidRPr="00B1747F">
              <w:rPr>
                <w:rFonts w:ascii="Franklin Gothic Book" w:hAnsi="Franklin Gothic Book"/>
                <w:sz w:val="20"/>
                <w:szCs w:val="20"/>
              </w:rPr>
              <w:t>redit</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Housing against domestic abuse</w:t>
            </w:r>
          </w:p>
          <w:p w:rsidR="00DF35BC" w:rsidRPr="00B1747F" w:rsidRDefault="00727177" w:rsidP="00B1747F">
            <w:pPr>
              <w:pStyle w:val="Default"/>
              <w:numPr>
                <w:ilvl w:val="0"/>
                <w:numId w:val="1"/>
              </w:numPr>
              <w:spacing w:beforeLines="40" w:before="96" w:after="40"/>
              <w:ind w:left="180" w:hanging="180"/>
              <w:rPr>
                <w:rFonts w:ascii="Franklin Gothic Book" w:hAnsi="Franklin Gothic Book"/>
                <w:sz w:val="20"/>
                <w:szCs w:val="20"/>
              </w:rPr>
            </w:pPr>
            <w:r>
              <w:rPr>
                <w:rFonts w:ascii="Franklin Gothic Book" w:hAnsi="Franklin Gothic Book"/>
                <w:sz w:val="20"/>
                <w:szCs w:val="20"/>
              </w:rPr>
              <w:t>Helping residents secure work</w:t>
            </w:r>
          </w:p>
          <w:p w:rsidR="00DF35BC" w:rsidRPr="00B1747F" w:rsidRDefault="001D7B07" w:rsidP="00B1747F">
            <w:pPr>
              <w:pStyle w:val="Default"/>
              <w:numPr>
                <w:ilvl w:val="0"/>
                <w:numId w:val="1"/>
              </w:numPr>
              <w:spacing w:beforeLines="40" w:before="96" w:after="40"/>
              <w:ind w:left="180" w:hanging="180"/>
              <w:rPr>
                <w:rFonts w:ascii="Franklin Gothic Book" w:hAnsi="Franklin Gothic Book"/>
                <w:sz w:val="20"/>
                <w:szCs w:val="20"/>
              </w:rPr>
            </w:pPr>
            <w:r>
              <w:rPr>
                <w:rFonts w:ascii="Franklin Gothic Book" w:hAnsi="Franklin Gothic Book"/>
                <w:sz w:val="20"/>
                <w:szCs w:val="20"/>
              </w:rPr>
              <w:t>B</w:t>
            </w:r>
            <w:r w:rsidR="00727177">
              <w:rPr>
                <w:rFonts w:ascii="Franklin Gothic Book" w:hAnsi="Franklin Gothic Book"/>
                <w:sz w:val="20"/>
                <w:szCs w:val="20"/>
              </w:rPr>
              <w:t xml:space="preserve">uild stronger links </w:t>
            </w:r>
            <w:r w:rsidR="00DF35BC" w:rsidRPr="00B1747F">
              <w:rPr>
                <w:rFonts w:ascii="Franklin Gothic Book" w:hAnsi="Franklin Gothic Book"/>
                <w:sz w:val="20"/>
                <w:szCs w:val="20"/>
              </w:rPr>
              <w:t>between housing and the criminal justice system</w:t>
            </w:r>
            <w:r w:rsidR="00727177">
              <w:rPr>
                <w:rFonts w:ascii="Franklin Gothic Book" w:hAnsi="Franklin Gothic Book"/>
                <w:sz w:val="20"/>
                <w:szCs w:val="20"/>
              </w:rPr>
              <w:t>.</w:t>
            </w:r>
          </w:p>
          <w:p w:rsidR="00DF35BC" w:rsidRPr="00B1747F" w:rsidRDefault="00DF35BC" w:rsidP="00B1747F">
            <w:pPr>
              <w:pStyle w:val="Default"/>
              <w:numPr>
                <w:ilvl w:val="0"/>
                <w:numId w:val="1"/>
              </w:numPr>
              <w:spacing w:beforeLines="40" w:before="96" w:after="40"/>
              <w:ind w:left="180" w:hanging="180"/>
              <w:rPr>
                <w:rFonts w:ascii="Franklin Gothic Book" w:hAnsi="Franklin Gothic Book"/>
                <w:sz w:val="20"/>
                <w:szCs w:val="20"/>
              </w:rPr>
            </w:pPr>
            <w:r w:rsidRPr="00B1747F">
              <w:rPr>
                <w:rFonts w:ascii="Franklin Gothic Book" w:hAnsi="Franklin Gothic Book"/>
                <w:sz w:val="20"/>
                <w:szCs w:val="20"/>
              </w:rPr>
              <w:t>Work together through innovative lettings partnerships such as Town Hall Lettings, Ermine Street &amp; Shire Homes</w:t>
            </w:r>
            <w:r w:rsidR="00727177">
              <w:rPr>
                <w:rFonts w:ascii="Franklin Gothic Book" w:hAnsi="Franklin Gothic Book"/>
                <w:sz w:val="20"/>
                <w:szCs w:val="20"/>
              </w:rPr>
              <w:t>.</w:t>
            </w:r>
          </w:p>
        </w:tc>
      </w:tr>
    </w:tbl>
    <w:p w:rsidR="00ED6E7E" w:rsidRDefault="00ED6E7E" w:rsidP="00FC684A"/>
    <w:p w:rsidR="00ED6E7E" w:rsidRDefault="00ED6E7E" w:rsidP="00FC684A"/>
    <w:p w:rsidR="00497DA1" w:rsidRDefault="00781AA5" w:rsidP="00B1747F">
      <w:pPr>
        <w:pStyle w:val="Heading2"/>
      </w:pPr>
      <w:r>
        <w:br w:type="page"/>
      </w:r>
      <w:bookmarkStart w:id="0" w:name="_Ref520958691"/>
      <w:r w:rsidRPr="001827A1">
        <w:lastRenderedPageBreak/>
        <w:t>Diagram</w:t>
      </w:r>
      <w:r>
        <w:t xml:space="preserve"> outlining the Housing Board’s </w:t>
      </w:r>
      <w:r w:rsidRPr="001827A1">
        <w:t>network</w:t>
      </w:r>
      <w:bookmarkEnd w:id="0"/>
      <w:r>
        <w:t xml:space="preserve"> </w:t>
      </w:r>
    </w:p>
    <w:p w:rsidR="00781AA5" w:rsidRDefault="00907EB6" w:rsidP="00D5208E">
      <w:pPr>
        <w:rPr>
          <w:color w:val="629DD1" w:themeColor="accent2"/>
        </w:rPr>
      </w:pPr>
      <w:r>
        <w:t>Pink outlines show groups set up by or reporting to the Housing Board</w:t>
      </w:r>
      <w:r w:rsidR="00D5208E">
        <w:t xml:space="preserve">. </w:t>
      </w:r>
      <w:r w:rsidR="00781AA5" w:rsidRPr="00D5208E">
        <w:t xml:space="preserve">C&amp;P = Cambridgeshire &amp; Peterborough, WS = West Suffolk. This chart and further detail </w:t>
      </w:r>
      <w:proofErr w:type="gramStart"/>
      <w:r w:rsidR="00781AA5" w:rsidRPr="00D5208E">
        <w:t>is</w:t>
      </w:r>
      <w:proofErr w:type="gramEnd"/>
      <w:r w:rsidR="00781AA5" w:rsidRPr="00D5208E">
        <w:t xml:space="preserve"> available at </w:t>
      </w:r>
      <w:hyperlink r:id="rId63" w:history="1">
        <w:r w:rsidR="00D0660C" w:rsidRPr="00077C5B">
          <w:rPr>
            <w:rStyle w:val="Hyperlink"/>
          </w:rPr>
          <w:t>www.cambridgeshireinsight.org.uk/housing</w:t>
        </w:r>
      </w:hyperlink>
      <w:r w:rsidR="00D0660C">
        <w:rPr>
          <w:color w:val="629DD1" w:themeColor="accent2"/>
        </w:rPr>
        <w:t xml:space="preserve"> </w:t>
      </w:r>
    </w:p>
    <w:p w:rsidR="00E32BE7" w:rsidRPr="00E32BE7" w:rsidRDefault="00E32BE7" w:rsidP="00D5208E">
      <w:pPr>
        <w:rPr>
          <w:b/>
          <w:i/>
          <w:color w:val="629DD1" w:themeColor="accent2"/>
        </w:rPr>
      </w:pPr>
      <w:r w:rsidRPr="00E32BE7">
        <w:rPr>
          <w:b/>
          <w:i/>
          <w:color w:val="629DD1" w:themeColor="accent2"/>
        </w:rPr>
        <w:t>To be added</w:t>
      </w:r>
    </w:p>
    <w:p w:rsidR="00D7371B" w:rsidRDefault="00727177" w:rsidP="00B1747F">
      <w:pPr>
        <w:pStyle w:val="Heading2"/>
      </w:pPr>
      <w:r>
        <w:t xml:space="preserve">Details of housing </w:t>
      </w:r>
      <w:r w:rsidR="00D7371B" w:rsidRPr="00D5208E">
        <w:t xml:space="preserve">network </w:t>
      </w:r>
      <w:r>
        <w:t xml:space="preserve">partners </w:t>
      </w:r>
    </w:p>
    <w:p w:rsidR="00D7371B" w:rsidRDefault="00D7371B" w:rsidP="00D7371B">
      <w:pPr>
        <w:widowControl w:val="0"/>
      </w:pPr>
      <w:r>
        <w:t>This page provides information on group chairs and web links (where available) so you can find out more</w:t>
      </w:r>
      <w:r w:rsidR="00727177">
        <w:t xml:space="preserve"> (as at July 2018)</w:t>
      </w:r>
      <w:r>
        <w:t>.</w:t>
      </w:r>
    </w:p>
    <w:tbl>
      <w:tblPr>
        <w:tblStyle w:val="ListTable7Colorful"/>
        <w:tblW w:w="0" w:type="auto"/>
        <w:tblLayout w:type="fixed"/>
        <w:tblLook w:val="0420" w:firstRow="1" w:lastRow="0" w:firstColumn="0" w:lastColumn="0" w:noHBand="0" w:noVBand="1"/>
      </w:tblPr>
      <w:tblGrid>
        <w:gridCol w:w="2490"/>
        <w:gridCol w:w="2491"/>
        <w:gridCol w:w="2357"/>
        <w:gridCol w:w="2624"/>
      </w:tblGrid>
      <w:tr w:rsidR="00D7371B" w:rsidRPr="00957EA3" w:rsidTr="00957EA3">
        <w:trPr>
          <w:cnfStyle w:val="100000000000" w:firstRow="1" w:lastRow="0" w:firstColumn="0" w:lastColumn="0" w:oddVBand="0" w:evenVBand="0" w:oddHBand="0" w:evenHBand="0" w:firstRowFirstColumn="0" w:firstRowLastColumn="0" w:lastRowFirstColumn="0" w:lastRowLastColumn="0"/>
          <w:tblHeader/>
        </w:trPr>
        <w:tc>
          <w:tcPr>
            <w:tcW w:w="2490" w:type="dxa"/>
          </w:tcPr>
          <w:p w:rsidR="00D7371B" w:rsidRPr="00957EA3" w:rsidRDefault="00D7371B" w:rsidP="00096B07">
            <w:pPr>
              <w:shd w:val="clear" w:color="auto" w:fill="auto"/>
              <w:rPr>
                <w:b/>
              </w:rPr>
            </w:pPr>
            <w:r w:rsidRPr="00957EA3">
              <w:rPr>
                <w:b/>
              </w:rPr>
              <w:t> Group</w:t>
            </w:r>
          </w:p>
        </w:tc>
        <w:tc>
          <w:tcPr>
            <w:tcW w:w="2491" w:type="dxa"/>
          </w:tcPr>
          <w:p w:rsidR="00D7371B" w:rsidRPr="00957EA3" w:rsidRDefault="00D7371B" w:rsidP="00096B07">
            <w:pPr>
              <w:shd w:val="clear" w:color="auto" w:fill="auto"/>
              <w:rPr>
                <w:b/>
              </w:rPr>
            </w:pPr>
            <w:r w:rsidRPr="00957EA3">
              <w:rPr>
                <w:b/>
              </w:rPr>
              <w:t>Chair / contact</w:t>
            </w:r>
          </w:p>
        </w:tc>
        <w:tc>
          <w:tcPr>
            <w:tcW w:w="2357" w:type="dxa"/>
          </w:tcPr>
          <w:p w:rsidR="00D7371B" w:rsidRPr="00957EA3" w:rsidRDefault="00D7371B" w:rsidP="00096B07">
            <w:pPr>
              <w:shd w:val="clear" w:color="auto" w:fill="auto"/>
              <w:rPr>
                <w:b/>
              </w:rPr>
            </w:pPr>
            <w:r w:rsidRPr="00957EA3">
              <w:rPr>
                <w:b/>
              </w:rPr>
              <w:t>Link to the Housing Board</w:t>
            </w:r>
          </w:p>
        </w:tc>
        <w:tc>
          <w:tcPr>
            <w:tcW w:w="2624" w:type="dxa"/>
          </w:tcPr>
          <w:p w:rsidR="00D7371B" w:rsidRPr="00957EA3" w:rsidRDefault="00D7371B" w:rsidP="00096B07">
            <w:pPr>
              <w:shd w:val="clear" w:color="auto" w:fill="auto"/>
              <w:rPr>
                <w:b/>
              </w:rPr>
            </w:pPr>
            <w:r w:rsidRPr="00957EA3">
              <w:rPr>
                <w:b/>
              </w:rPr>
              <w:t>Website (if available)</w:t>
            </w:r>
          </w:p>
        </w:tc>
      </w:tr>
      <w:tr w:rsidR="00D7371B" w:rsidRPr="00D7371B" w:rsidTr="00957EA3">
        <w:trPr>
          <w:cnfStyle w:val="000000100000" w:firstRow="0" w:lastRow="0" w:firstColumn="0" w:lastColumn="0" w:oddVBand="0" w:evenVBand="0" w:oddHBand="1" w:evenHBand="0" w:firstRowFirstColumn="0" w:firstRowLastColumn="0" w:lastRowFirstColumn="0" w:lastRowLastColumn="0"/>
        </w:trPr>
        <w:tc>
          <w:tcPr>
            <w:tcW w:w="2490" w:type="dxa"/>
          </w:tcPr>
          <w:p w:rsidR="00D7371B" w:rsidRPr="00D7371B" w:rsidRDefault="00D7371B" w:rsidP="00096B07">
            <w:pPr>
              <w:shd w:val="clear" w:color="auto" w:fill="auto"/>
            </w:pPr>
            <w:r w:rsidRPr="00D7371B">
              <w:t>The Housing Board</w:t>
            </w:r>
          </w:p>
        </w:tc>
        <w:tc>
          <w:tcPr>
            <w:tcW w:w="2491" w:type="dxa"/>
          </w:tcPr>
          <w:p w:rsidR="00D7371B" w:rsidRPr="00D7371B" w:rsidRDefault="00D7371B" w:rsidP="00096B07">
            <w:pPr>
              <w:shd w:val="clear" w:color="auto" w:fill="auto"/>
            </w:pPr>
            <w:r w:rsidRPr="00D7371B">
              <w:t>Suzanne Hemingway, Cambridge City</w:t>
            </w:r>
          </w:p>
        </w:tc>
        <w:tc>
          <w:tcPr>
            <w:tcW w:w="2357" w:type="dxa"/>
          </w:tcPr>
          <w:p w:rsidR="00D7371B" w:rsidRPr="00D7371B" w:rsidRDefault="00D7371B" w:rsidP="00096B07">
            <w:pPr>
              <w:shd w:val="clear" w:color="auto" w:fill="auto"/>
            </w:pPr>
            <w:r w:rsidRPr="00D7371B">
              <w:t>-</w:t>
            </w:r>
          </w:p>
        </w:tc>
        <w:tc>
          <w:tcPr>
            <w:tcW w:w="2624" w:type="dxa"/>
          </w:tcPr>
          <w:p w:rsidR="00D7371B" w:rsidRPr="00D7371B" w:rsidRDefault="00D7371B" w:rsidP="00096B07">
            <w:pPr>
              <w:shd w:val="clear" w:color="auto" w:fill="auto"/>
            </w:pPr>
          </w:p>
        </w:tc>
      </w:tr>
      <w:tr w:rsidR="009B015B" w:rsidRPr="00D7371B" w:rsidTr="00957EA3">
        <w:tc>
          <w:tcPr>
            <w:tcW w:w="2490" w:type="dxa"/>
          </w:tcPr>
          <w:p w:rsidR="009B015B" w:rsidRPr="00D7371B" w:rsidRDefault="009B015B" w:rsidP="00096B07">
            <w:pPr>
              <w:shd w:val="clear" w:color="auto" w:fill="auto"/>
            </w:pPr>
            <w:r>
              <w:t>Public Service Board</w:t>
            </w:r>
          </w:p>
        </w:tc>
        <w:tc>
          <w:tcPr>
            <w:tcW w:w="2491" w:type="dxa"/>
          </w:tcPr>
          <w:p w:rsidR="009B015B" w:rsidRPr="00D7371B" w:rsidRDefault="00E34476" w:rsidP="00096B07">
            <w:pPr>
              <w:shd w:val="clear" w:color="auto" w:fill="auto"/>
            </w:pPr>
            <w:r>
              <w:t>Liz Watts, SCDC</w:t>
            </w:r>
          </w:p>
        </w:tc>
        <w:tc>
          <w:tcPr>
            <w:tcW w:w="2357" w:type="dxa"/>
          </w:tcPr>
          <w:p w:rsidR="009B015B" w:rsidRPr="00E34476" w:rsidRDefault="00E34476" w:rsidP="00096B07">
            <w:pPr>
              <w:shd w:val="clear" w:color="auto" w:fill="auto"/>
            </w:pPr>
            <w:r w:rsidRPr="00E34476">
              <w:t>Via Suzanne</w:t>
            </w:r>
            <w:r>
              <w:t xml:space="preserve"> H</w:t>
            </w:r>
            <w:r w:rsidRPr="00E34476">
              <w:t xml:space="preserve"> as and when needed</w:t>
            </w:r>
          </w:p>
        </w:tc>
        <w:tc>
          <w:tcPr>
            <w:tcW w:w="2624" w:type="dxa"/>
          </w:tcPr>
          <w:p w:rsidR="009B015B" w:rsidRDefault="009B015B" w:rsidP="00096B07">
            <w:pPr>
              <w:shd w:val="clear" w:color="auto" w:fill="auto"/>
            </w:pPr>
            <w:r>
              <w:t>-</w:t>
            </w:r>
          </w:p>
        </w:tc>
      </w:tr>
      <w:tr w:rsidR="00D7371B" w:rsidRPr="00D7371B" w:rsidTr="00957EA3">
        <w:trPr>
          <w:cnfStyle w:val="000000100000" w:firstRow="0" w:lastRow="0" w:firstColumn="0" w:lastColumn="0" w:oddVBand="0" w:evenVBand="0" w:oddHBand="1" w:evenHBand="0" w:firstRowFirstColumn="0" w:firstRowLastColumn="0" w:lastRowFirstColumn="0" w:lastRowLastColumn="0"/>
        </w:trPr>
        <w:tc>
          <w:tcPr>
            <w:tcW w:w="2490" w:type="dxa"/>
          </w:tcPr>
          <w:p w:rsidR="00D7371B" w:rsidRPr="00D7371B" w:rsidRDefault="00D7371B" w:rsidP="00096B07">
            <w:pPr>
              <w:shd w:val="clear" w:color="auto" w:fill="auto"/>
            </w:pPr>
            <w:r w:rsidRPr="00D7371B">
              <w:t>CPCA Combined Authority</w:t>
            </w:r>
          </w:p>
        </w:tc>
        <w:tc>
          <w:tcPr>
            <w:tcW w:w="2491" w:type="dxa"/>
          </w:tcPr>
          <w:p w:rsidR="00096B07" w:rsidRDefault="009B015B" w:rsidP="00096B07">
            <w:pPr>
              <w:shd w:val="clear" w:color="auto" w:fill="auto"/>
              <w:contextualSpacing/>
            </w:pPr>
            <w:r>
              <w:t>Mayor James Palmer</w:t>
            </w:r>
          </w:p>
          <w:p w:rsidR="00D7371B" w:rsidRPr="00D7371B" w:rsidRDefault="009B015B" w:rsidP="00096B07">
            <w:pPr>
              <w:shd w:val="clear" w:color="auto" w:fill="auto"/>
              <w:contextualSpacing/>
            </w:pPr>
            <w:proofErr w:type="spellStart"/>
            <w:r>
              <w:t>CEx</w:t>
            </w:r>
            <w:proofErr w:type="spellEnd"/>
            <w:r>
              <w:t xml:space="preserve"> Martin Whitely</w:t>
            </w:r>
          </w:p>
        </w:tc>
        <w:tc>
          <w:tcPr>
            <w:tcW w:w="2357" w:type="dxa"/>
          </w:tcPr>
          <w:p w:rsidR="00D7371B" w:rsidRPr="00D7371B" w:rsidRDefault="00D7371B" w:rsidP="00096B07">
            <w:pPr>
              <w:shd w:val="clear" w:color="auto" w:fill="auto"/>
            </w:pPr>
            <w:r w:rsidRPr="00D7371B">
              <w:t xml:space="preserve">Roger Thompson / </w:t>
            </w:r>
            <w:r w:rsidR="00957EA3">
              <w:t>Azma Ahmed-Pearce</w:t>
            </w:r>
          </w:p>
        </w:tc>
        <w:tc>
          <w:tcPr>
            <w:tcW w:w="2624" w:type="dxa"/>
          </w:tcPr>
          <w:p w:rsidR="00D7371B" w:rsidRPr="00D7371B" w:rsidRDefault="007C7733" w:rsidP="00096B07">
            <w:pPr>
              <w:shd w:val="clear" w:color="auto" w:fill="auto"/>
            </w:pPr>
            <w:hyperlink r:id="rId64" w:history="1">
              <w:r w:rsidR="00D7371B" w:rsidRPr="00513B6C">
                <w:rPr>
                  <w:rStyle w:val="Hyperlink"/>
                </w:rPr>
                <w:t>www.cambspboroca.org</w:t>
              </w:r>
            </w:hyperlink>
            <w:r w:rsidR="00D7371B">
              <w:t xml:space="preserve"> </w:t>
            </w:r>
          </w:p>
        </w:tc>
      </w:tr>
      <w:tr w:rsidR="00D7371B" w:rsidRPr="00D7371B" w:rsidTr="00957EA3">
        <w:tc>
          <w:tcPr>
            <w:tcW w:w="2490" w:type="dxa"/>
          </w:tcPr>
          <w:p w:rsidR="00D7371B" w:rsidRPr="00D7371B" w:rsidRDefault="00D7371B" w:rsidP="00096B07">
            <w:pPr>
              <w:shd w:val="clear" w:color="auto" w:fill="auto"/>
            </w:pPr>
            <w:r w:rsidRPr="00D7371B">
              <w:t>Homes England</w:t>
            </w:r>
          </w:p>
        </w:tc>
        <w:tc>
          <w:tcPr>
            <w:tcW w:w="2491" w:type="dxa"/>
          </w:tcPr>
          <w:p w:rsidR="00D7371B" w:rsidRPr="00D7371B" w:rsidRDefault="00D7371B" w:rsidP="00096B07">
            <w:pPr>
              <w:shd w:val="clear" w:color="auto" w:fill="auto"/>
            </w:pPr>
            <w:r w:rsidRPr="00D7371B">
              <w:t>n/a</w:t>
            </w:r>
          </w:p>
        </w:tc>
        <w:tc>
          <w:tcPr>
            <w:tcW w:w="2357" w:type="dxa"/>
          </w:tcPr>
          <w:p w:rsidR="00D7371B" w:rsidRPr="00D7371B" w:rsidRDefault="00D7371B" w:rsidP="00096B07">
            <w:pPr>
              <w:shd w:val="clear" w:color="auto" w:fill="auto"/>
            </w:pPr>
            <w:r w:rsidRPr="00D7371B">
              <w:t>Paul Kitson (cc)</w:t>
            </w:r>
          </w:p>
        </w:tc>
        <w:tc>
          <w:tcPr>
            <w:tcW w:w="2624" w:type="dxa"/>
          </w:tcPr>
          <w:p w:rsidR="00D7371B" w:rsidRPr="00D7371B" w:rsidRDefault="007C7733" w:rsidP="00096B07">
            <w:pPr>
              <w:shd w:val="clear" w:color="auto" w:fill="auto"/>
            </w:pPr>
            <w:hyperlink r:id="rId65" w:history="1">
              <w:r w:rsidR="00D7371B" w:rsidRPr="00513B6C">
                <w:rPr>
                  <w:rStyle w:val="Hyperlink"/>
                </w:rPr>
                <w:t>www.gov.uk/government/organisations/homes-england</w:t>
              </w:r>
            </w:hyperlink>
            <w:r w:rsidR="00D7371B">
              <w:t xml:space="preserve"> </w:t>
            </w:r>
          </w:p>
        </w:tc>
      </w:tr>
      <w:tr w:rsidR="00D7371B" w:rsidRPr="00D7371B" w:rsidTr="00957EA3">
        <w:trPr>
          <w:cnfStyle w:val="000000100000" w:firstRow="0" w:lastRow="0" w:firstColumn="0" w:lastColumn="0" w:oddVBand="0" w:evenVBand="0" w:oddHBand="1" w:evenHBand="0" w:firstRowFirstColumn="0" w:firstRowLastColumn="0" w:lastRowFirstColumn="0" w:lastRowLastColumn="0"/>
        </w:trPr>
        <w:tc>
          <w:tcPr>
            <w:tcW w:w="2490" w:type="dxa"/>
          </w:tcPr>
          <w:p w:rsidR="00D7371B" w:rsidRPr="00D7371B" w:rsidRDefault="00D7371B" w:rsidP="00096B07">
            <w:pPr>
              <w:shd w:val="clear" w:color="auto" w:fill="auto"/>
            </w:pPr>
            <w:r w:rsidRPr="00D7371B">
              <w:t xml:space="preserve">Greater Cambridge Partnership </w:t>
            </w:r>
          </w:p>
        </w:tc>
        <w:tc>
          <w:tcPr>
            <w:tcW w:w="2491" w:type="dxa"/>
          </w:tcPr>
          <w:p w:rsidR="00D7371B" w:rsidRPr="00D7371B" w:rsidRDefault="00957EA3" w:rsidP="00096B07">
            <w:pPr>
              <w:shd w:val="clear" w:color="auto" w:fill="auto"/>
            </w:pPr>
            <w:r>
              <w:t>Niamh</w:t>
            </w:r>
          </w:p>
        </w:tc>
        <w:tc>
          <w:tcPr>
            <w:tcW w:w="2357" w:type="dxa"/>
          </w:tcPr>
          <w:p w:rsidR="00D7371B" w:rsidRPr="00D7371B" w:rsidRDefault="00957EA3" w:rsidP="00096B07">
            <w:pPr>
              <w:shd w:val="clear" w:color="auto" w:fill="auto"/>
            </w:pPr>
            <w:r>
              <w:t>Sue B ad hoc</w:t>
            </w:r>
          </w:p>
        </w:tc>
        <w:tc>
          <w:tcPr>
            <w:tcW w:w="2624" w:type="dxa"/>
          </w:tcPr>
          <w:p w:rsidR="00D7371B" w:rsidRPr="00D7371B" w:rsidRDefault="007C7733" w:rsidP="00096B07">
            <w:pPr>
              <w:shd w:val="clear" w:color="auto" w:fill="auto"/>
            </w:pPr>
            <w:hyperlink r:id="rId66" w:history="1">
              <w:r w:rsidR="00D7371B" w:rsidRPr="00513B6C">
                <w:rPr>
                  <w:rStyle w:val="Hyperlink"/>
                </w:rPr>
                <w:t>www.greatercambridge.org.uk</w:t>
              </w:r>
            </w:hyperlink>
            <w:r w:rsidR="00D7371B">
              <w:t xml:space="preserve"> </w:t>
            </w:r>
            <w:r w:rsidR="00D7371B" w:rsidRPr="00D7371B">
              <w:t xml:space="preserve"> </w:t>
            </w:r>
          </w:p>
        </w:tc>
      </w:tr>
      <w:tr w:rsidR="00D7371B" w:rsidRPr="00D7371B" w:rsidTr="00957EA3">
        <w:tc>
          <w:tcPr>
            <w:tcW w:w="2490" w:type="dxa"/>
          </w:tcPr>
          <w:p w:rsidR="00D7371B" w:rsidRPr="00D7371B" w:rsidRDefault="00D7371B" w:rsidP="00096B07">
            <w:pPr>
              <w:shd w:val="clear" w:color="auto" w:fill="auto"/>
            </w:pPr>
            <w:r w:rsidRPr="00D7371B">
              <w:t>Cambridge Ahead</w:t>
            </w:r>
          </w:p>
        </w:tc>
        <w:tc>
          <w:tcPr>
            <w:tcW w:w="2491" w:type="dxa"/>
          </w:tcPr>
          <w:p w:rsidR="00D7371B" w:rsidRPr="00D7371B" w:rsidRDefault="009B015B" w:rsidP="00096B07">
            <w:pPr>
              <w:shd w:val="clear" w:color="auto" w:fill="auto"/>
            </w:pPr>
            <w:r>
              <w:t>n/a</w:t>
            </w:r>
          </w:p>
        </w:tc>
        <w:tc>
          <w:tcPr>
            <w:tcW w:w="2357" w:type="dxa"/>
          </w:tcPr>
          <w:p w:rsidR="00D7371B" w:rsidRPr="00D7371B" w:rsidRDefault="00D7371B" w:rsidP="00096B07">
            <w:pPr>
              <w:shd w:val="clear" w:color="auto" w:fill="auto"/>
            </w:pPr>
            <w:r w:rsidRPr="00D7371B">
              <w:t>-</w:t>
            </w:r>
          </w:p>
        </w:tc>
        <w:tc>
          <w:tcPr>
            <w:tcW w:w="2624" w:type="dxa"/>
          </w:tcPr>
          <w:p w:rsidR="00D7371B" w:rsidRPr="00D7371B" w:rsidRDefault="007C7733" w:rsidP="00096B07">
            <w:pPr>
              <w:shd w:val="clear" w:color="auto" w:fill="auto"/>
            </w:pPr>
            <w:hyperlink r:id="rId67" w:history="1">
              <w:r w:rsidR="00D7371B" w:rsidRPr="00513B6C">
                <w:rPr>
                  <w:rStyle w:val="Hyperlink"/>
                </w:rPr>
                <w:t>www.cambridgeahead.co.uk</w:t>
              </w:r>
            </w:hyperlink>
            <w:r w:rsidR="00D7371B">
              <w:t xml:space="preserve"> </w:t>
            </w:r>
          </w:p>
        </w:tc>
      </w:tr>
      <w:tr w:rsidR="00D7371B" w:rsidRPr="00D7371B" w:rsidTr="00957EA3">
        <w:trPr>
          <w:cnfStyle w:val="000000100000" w:firstRow="0" w:lastRow="0" w:firstColumn="0" w:lastColumn="0" w:oddVBand="0" w:evenVBand="0" w:oddHBand="1" w:evenHBand="0" w:firstRowFirstColumn="0" w:firstRowLastColumn="0" w:lastRowFirstColumn="0" w:lastRowLastColumn="0"/>
        </w:trPr>
        <w:tc>
          <w:tcPr>
            <w:tcW w:w="2490" w:type="dxa"/>
          </w:tcPr>
          <w:p w:rsidR="00D7371B" w:rsidRPr="00D7371B" w:rsidRDefault="00D7371B" w:rsidP="00096B07">
            <w:pPr>
              <w:shd w:val="clear" w:color="auto" w:fill="auto"/>
            </w:pPr>
            <w:r w:rsidRPr="00D7371B">
              <w:t>Homes for Cambridgeshire &amp; Peterborough</w:t>
            </w:r>
          </w:p>
        </w:tc>
        <w:tc>
          <w:tcPr>
            <w:tcW w:w="2491" w:type="dxa"/>
          </w:tcPr>
          <w:p w:rsidR="00D7371B" w:rsidRPr="00D7371B" w:rsidRDefault="00D7371B" w:rsidP="0013711C">
            <w:pPr>
              <w:shd w:val="clear" w:color="auto" w:fill="auto"/>
            </w:pPr>
            <w:r w:rsidRPr="00D7371B">
              <w:t xml:space="preserve">Claire </w:t>
            </w:r>
            <w:r w:rsidR="0013711C">
              <w:t>Higgins</w:t>
            </w:r>
            <w:r w:rsidRPr="00D7371B">
              <w:t>, Cross Keys Homes</w:t>
            </w:r>
          </w:p>
        </w:tc>
        <w:tc>
          <w:tcPr>
            <w:tcW w:w="2357" w:type="dxa"/>
          </w:tcPr>
          <w:p w:rsidR="00D7371B" w:rsidRPr="00D7371B" w:rsidRDefault="00D7371B" w:rsidP="0013711C">
            <w:pPr>
              <w:shd w:val="clear" w:color="auto" w:fill="auto"/>
            </w:pPr>
            <w:r w:rsidRPr="00D7371B">
              <w:t xml:space="preserve">Claire </w:t>
            </w:r>
            <w:r w:rsidR="0013711C">
              <w:t>Higgins</w:t>
            </w:r>
            <w:r w:rsidRPr="00D7371B">
              <w:t xml:space="preserve"> &amp; </w:t>
            </w:r>
            <w:r w:rsidR="00957EA3">
              <w:t>Karen Mayhew</w:t>
            </w:r>
          </w:p>
        </w:tc>
        <w:tc>
          <w:tcPr>
            <w:tcW w:w="2624" w:type="dxa"/>
          </w:tcPr>
          <w:p w:rsidR="00D7371B" w:rsidRPr="00D7371B" w:rsidRDefault="00D7371B" w:rsidP="00096B07">
            <w:pPr>
              <w:shd w:val="clear" w:color="auto" w:fill="auto"/>
            </w:pPr>
          </w:p>
        </w:tc>
      </w:tr>
      <w:tr w:rsidR="00D7371B" w:rsidRPr="00D7371B" w:rsidTr="00957EA3">
        <w:tc>
          <w:tcPr>
            <w:tcW w:w="2490" w:type="dxa"/>
          </w:tcPr>
          <w:p w:rsidR="00D7371B" w:rsidRPr="00D7371B" w:rsidRDefault="00D7371B" w:rsidP="00096B07">
            <w:pPr>
              <w:shd w:val="clear" w:color="auto" w:fill="auto"/>
            </w:pPr>
            <w:r w:rsidRPr="00D7371B">
              <w:t>Cambridge Strategic Housing Group</w:t>
            </w:r>
          </w:p>
        </w:tc>
        <w:tc>
          <w:tcPr>
            <w:tcW w:w="2491" w:type="dxa"/>
          </w:tcPr>
          <w:p w:rsidR="00D7371B" w:rsidRPr="00D7371B" w:rsidRDefault="00D7371B" w:rsidP="00096B07">
            <w:pPr>
              <w:shd w:val="clear" w:color="auto" w:fill="auto"/>
            </w:pPr>
            <w:r w:rsidRPr="00D7371B">
              <w:t>Sue Beecroft, coordinator for the Housing Board</w:t>
            </w:r>
          </w:p>
        </w:tc>
        <w:tc>
          <w:tcPr>
            <w:tcW w:w="2357" w:type="dxa"/>
          </w:tcPr>
          <w:p w:rsidR="00D7371B" w:rsidRPr="00D7371B" w:rsidRDefault="00D7371B" w:rsidP="00096B07">
            <w:pPr>
              <w:shd w:val="clear" w:color="auto" w:fill="auto"/>
            </w:pPr>
            <w:r w:rsidRPr="00D7371B">
              <w:t>Sue Beecroft</w:t>
            </w:r>
          </w:p>
        </w:tc>
        <w:tc>
          <w:tcPr>
            <w:tcW w:w="2624" w:type="dxa"/>
          </w:tcPr>
          <w:p w:rsidR="00D7371B" w:rsidRPr="00D7371B" w:rsidRDefault="007C7733" w:rsidP="00096B07">
            <w:pPr>
              <w:shd w:val="clear" w:color="auto" w:fill="auto"/>
            </w:pPr>
            <w:hyperlink r:id="rId68" w:history="1">
              <w:r w:rsidR="00D7371B" w:rsidRPr="00513B6C">
                <w:rPr>
                  <w:rStyle w:val="Hyperlink"/>
                </w:rPr>
                <w:t>www.cambridgeshireinsight.org.uk/cshg</w:t>
              </w:r>
            </w:hyperlink>
            <w:r w:rsidR="00D7371B">
              <w:t xml:space="preserve"> </w:t>
            </w:r>
          </w:p>
        </w:tc>
      </w:tr>
      <w:tr w:rsidR="00957EA3" w:rsidRPr="00957EA3" w:rsidTr="00957EA3">
        <w:trPr>
          <w:cnfStyle w:val="000000100000" w:firstRow="0" w:lastRow="0" w:firstColumn="0" w:lastColumn="0" w:oddVBand="0" w:evenVBand="0" w:oddHBand="1" w:evenHBand="0" w:firstRowFirstColumn="0" w:firstRowLastColumn="0" w:lastRowFirstColumn="0" w:lastRowLastColumn="0"/>
        </w:trPr>
        <w:tc>
          <w:tcPr>
            <w:tcW w:w="2490" w:type="dxa"/>
          </w:tcPr>
          <w:p w:rsidR="00D7371B" w:rsidRPr="00957EA3" w:rsidRDefault="00D7371B" w:rsidP="00096B07">
            <w:pPr>
              <w:shd w:val="clear" w:color="auto" w:fill="auto"/>
              <w:rPr>
                <w:color w:val="FF0000"/>
              </w:rPr>
            </w:pPr>
            <w:r w:rsidRPr="00957EA3">
              <w:rPr>
                <w:color w:val="FF0000"/>
              </w:rPr>
              <w:t>Housing provider and enabler forum</w:t>
            </w:r>
          </w:p>
        </w:tc>
        <w:tc>
          <w:tcPr>
            <w:tcW w:w="2491" w:type="dxa"/>
          </w:tcPr>
          <w:p w:rsidR="00D7371B" w:rsidRPr="00957EA3" w:rsidRDefault="00D7371B" w:rsidP="00096B07">
            <w:pPr>
              <w:shd w:val="clear" w:color="auto" w:fill="auto"/>
              <w:rPr>
                <w:color w:val="FF0000"/>
              </w:rPr>
            </w:pPr>
            <w:r w:rsidRPr="00957EA3">
              <w:rPr>
                <w:color w:val="FF0000"/>
              </w:rPr>
              <w:t>Nigel Howlett, CHS (interim)</w:t>
            </w:r>
          </w:p>
        </w:tc>
        <w:tc>
          <w:tcPr>
            <w:tcW w:w="2357" w:type="dxa"/>
          </w:tcPr>
          <w:p w:rsidR="00D7371B" w:rsidRPr="00957EA3" w:rsidRDefault="00D7371B" w:rsidP="00096B07">
            <w:pPr>
              <w:shd w:val="clear" w:color="auto" w:fill="auto"/>
              <w:rPr>
                <w:color w:val="FF0000"/>
              </w:rPr>
            </w:pPr>
            <w:r w:rsidRPr="00957EA3">
              <w:rPr>
                <w:color w:val="FF0000"/>
              </w:rPr>
              <w:t>Nigel Howlett</w:t>
            </w:r>
          </w:p>
        </w:tc>
        <w:tc>
          <w:tcPr>
            <w:tcW w:w="2624" w:type="dxa"/>
          </w:tcPr>
          <w:p w:rsidR="00D7371B" w:rsidRPr="00957EA3" w:rsidRDefault="007C7733" w:rsidP="00096B07">
            <w:pPr>
              <w:shd w:val="clear" w:color="auto" w:fill="auto"/>
              <w:rPr>
                <w:color w:val="FF0000"/>
              </w:rPr>
            </w:pPr>
            <w:hyperlink r:id="rId69" w:history="1">
              <w:r w:rsidR="00D7371B" w:rsidRPr="00957EA3">
                <w:rPr>
                  <w:rStyle w:val="Hyperlink"/>
                  <w:color w:val="FF0000"/>
                </w:rPr>
                <w:t>www.cambridgeshireinsight.org.uk/housing-provider-enabler-forum</w:t>
              </w:r>
            </w:hyperlink>
            <w:r w:rsidR="00D7371B" w:rsidRPr="00957EA3">
              <w:rPr>
                <w:color w:val="FF0000"/>
              </w:rPr>
              <w:t xml:space="preserve"> </w:t>
            </w:r>
          </w:p>
        </w:tc>
      </w:tr>
      <w:tr w:rsidR="00D7371B" w:rsidRPr="00D7371B" w:rsidTr="00957EA3">
        <w:tc>
          <w:tcPr>
            <w:tcW w:w="2490" w:type="dxa"/>
          </w:tcPr>
          <w:p w:rsidR="00D7371B" w:rsidRPr="00D7371B" w:rsidRDefault="00D7371B" w:rsidP="00096B07">
            <w:pPr>
              <w:shd w:val="clear" w:color="auto" w:fill="auto"/>
            </w:pPr>
            <w:r w:rsidRPr="00D7371B">
              <w:t xml:space="preserve">District housing enablers group </w:t>
            </w:r>
          </w:p>
        </w:tc>
        <w:tc>
          <w:tcPr>
            <w:tcW w:w="2491" w:type="dxa"/>
          </w:tcPr>
          <w:p w:rsidR="00D7371B" w:rsidRPr="00D7371B" w:rsidRDefault="00D7371B" w:rsidP="00096B07">
            <w:pPr>
              <w:shd w:val="clear" w:color="auto" w:fill="auto"/>
            </w:pPr>
            <w:r w:rsidRPr="00D7371B">
              <w:t>Frank Mastrandrea, HDC</w:t>
            </w:r>
          </w:p>
        </w:tc>
        <w:tc>
          <w:tcPr>
            <w:tcW w:w="2357" w:type="dxa"/>
          </w:tcPr>
          <w:p w:rsidR="00D7371B" w:rsidRPr="00D7371B" w:rsidRDefault="00D7371B" w:rsidP="00096B07">
            <w:pPr>
              <w:shd w:val="clear" w:color="auto" w:fill="auto"/>
            </w:pPr>
          </w:p>
        </w:tc>
        <w:tc>
          <w:tcPr>
            <w:tcW w:w="2624" w:type="dxa"/>
          </w:tcPr>
          <w:p w:rsidR="00D7371B" w:rsidRPr="00D7371B" w:rsidRDefault="007C7733" w:rsidP="00096B07">
            <w:pPr>
              <w:shd w:val="clear" w:color="auto" w:fill="auto"/>
            </w:pPr>
            <w:hyperlink r:id="rId70" w:history="1">
              <w:r w:rsidR="00D7371B" w:rsidRPr="00513B6C">
                <w:rPr>
                  <w:rStyle w:val="Hyperlink"/>
                </w:rPr>
                <w:t>www.cambridgeshireinsight.org.uk/housing-enablers</w:t>
              </w:r>
            </w:hyperlink>
            <w:r w:rsidR="00D7371B">
              <w:t xml:space="preserve"> </w:t>
            </w:r>
          </w:p>
        </w:tc>
      </w:tr>
      <w:tr w:rsidR="00D7371B" w:rsidRPr="00D7371B" w:rsidTr="00957EA3">
        <w:trPr>
          <w:cnfStyle w:val="000000100000" w:firstRow="0" w:lastRow="0" w:firstColumn="0" w:lastColumn="0" w:oddVBand="0" w:evenVBand="0" w:oddHBand="1" w:evenHBand="0" w:firstRowFirstColumn="0" w:firstRowLastColumn="0" w:lastRowFirstColumn="0" w:lastRowLastColumn="0"/>
        </w:trPr>
        <w:tc>
          <w:tcPr>
            <w:tcW w:w="2490" w:type="dxa"/>
          </w:tcPr>
          <w:p w:rsidR="00D7371B" w:rsidRPr="00D7371B" w:rsidRDefault="00D7371B" w:rsidP="00096B07">
            <w:pPr>
              <w:shd w:val="clear" w:color="auto" w:fill="auto"/>
            </w:pPr>
            <w:r w:rsidRPr="00D7371B">
              <w:t xml:space="preserve">Rural Housing Forum </w:t>
            </w:r>
          </w:p>
        </w:tc>
        <w:tc>
          <w:tcPr>
            <w:tcW w:w="2491" w:type="dxa"/>
          </w:tcPr>
          <w:p w:rsidR="00D7371B" w:rsidRPr="00D7371B" w:rsidRDefault="00D7371B" w:rsidP="00096B07">
            <w:pPr>
              <w:shd w:val="clear" w:color="auto" w:fill="auto"/>
            </w:pPr>
            <w:r w:rsidRPr="00D7371B">
              <w:t>Mark Deas, Cambs ACRE</w:t>
            </w:r>
          </w:p>
        </w:tc>
        <w:tc>
          <w:tcPr>
            <w:tcW w:w="2357" w:type="dxa"/>
          </w:tcPr>
          <w:p w:rsidR="00D7371B" w:rsidRPr="00D7371B" w:rsidRDefault="00D7371B" w:rsidP="00470A29">
            <w:pPr>
              <w:shd w:val="clear" w:color="auto" w:fill="auto"/>
            </w:pPr>
          </w:p>
        </w:tc>
        <w:tc>
          <w:tcPr>
            <w:tcW w:w="2624" w:type="dxa"/>
          </w:tcPr>
          <w:p w:rsidR="00D7371B" w:rsidRPr="00D7371B" w:rsidRDefault="00D7371B" w:rsidP="00096B07">
            <w:pPr>
              <w:shd w:val="clear" w:color="auto" w:fill="auto"/>
            </w:pPr>
            <w:r w:rsidRPr="00D7371B">
              <w:t>-</w:t>
            </w:r>
          </w:p>
        </w:tc>
      </w:tr>
      <w:tr w:rsidR="00D7371B" w:rsidRPr="00D7371B" w:rsidTr="00957EA3">
        <w:tc>
          <w:tcPr>
            <w:tcW w:w="2490" w:type="dxa"/>
          </w:tcPr>
          <w:p w:rsidR="00D7371B" w:rsidRPr="00D7371B" w:rsidRDefault="00D7371B" w:rsidP="00096B07">
            <w:pPr>
              <w:shd w:val="clear" w:color="auto" w:fill="auto"/>
            </w:pPr>
            <w:r w:rsidRPr="00D7371B">
              <w:t xml:space="preserve">Planning Policy Forum </w:t>
            </w:r>
          </w:p>
        </w:tc>
        <w:tc>
          <w:tcPr>
            <w:tcW w:w="2491" w:type="dxa"/>
          </w:tcPr>
          <w:p w:rsidR="00D7371B" w:rsidRPr="00D7371B" w:rsidRDefault="00D7371B" w:rsidP="00096B07">
            <w:pPr>
              <w:shd w:val="clear" w:color="auto" w:fill="auto"/>
            </w:pPr>
            <w:r w:rsidRPr="00D7371B">
              <w:t>Clara Kerr, HDC</w:t>
            </w:r>
          </w:p>
        </w:tc>
        <w:tc>
          <w:tcPr>
            <w:tcW w:w="2357" w:type="dxa"/>
          </w:tcPr>
          <w:p w:rsidR="00D7371B" w:rsidRPr="00D7371B" w:rsidRDefault="00D7371B" w:rsidP="00096B07">
            <w:pPr>
              <w:shd w:val="clear" w:color="auto" w:fill="auto"/>
            </w:pPr>
            <w:r w:rsidRPr="00D7371B">
              <w:t>Sue Beecroft</w:t>
            </w:r>
          </w:p>
        </w:tc>
        <w:tc>
          <w:tcPr>
            <w:tcW w:w="2624" w:type="dxa"/>
          </w:tcPr>
          <w:p w:rsidR="00D7371B" w:rsidRPr="00D7371B" w:rsidRDefault="007C7733" w:rsidP="00096B07">
            <w:pPr>
              <w:shd w:val="clear" w:color="auto" w:fill="auto"/>
            </w:pPr>
            <w:hyperlink r:id="rId71" w:history="1">
              <w:r w:rsidR="00D7371B" w:rsidRPr="00513B6C">
                <w:rPr>
                  <w:rStyle w:val="Hyperlink"/>
                </w:rPr>
                <w:t>www.cambridgeshireinsight.org.uk/planning</w:t>
              </w:r>
            </w:hyperlink>
            <w:r w:rsidR="00D7371B">
              <w:t xml:space="preserve"> </w:t>
            </w:r>
          </w:p>
        </w:tc>
      </w:tr>
      <w:tr w:rsidR="00D7371B" w:rsidRPr="00D7371B" w:rsidTr="00957EA3">
        <w:trPr>
          <w:cnfStyle w:val="000000100000" w:firstRow="0" w:lastRow="0" w:firstColumn="0" w:lastColumn="0" w:oddVBand="0" w:evenVBand="0" w:oddHBand="1" w:evenHBand="0" w:firstRowFirstColumn="0" w:firstRowLastColumn="0" w:lastRowFirstColumn="0" w:lastRowLastColumn="0"/>
        </w:trPr>
        <w:tc>
          <w:tcPr>
            <w:tcW w:w="2490" w:type="dxa"/>
          </w:tcPr>
          <w:p w:rsidR="00D7371B" w:rsidRPr="00D7371B" w:rsidRDefault="00D7371B" w:rsidP="00727177">
            <w:pPr>
              <w:shd w:val="clear" w:color="auto" w:fill="auto"/>
            </w:pPr>
            <w:r w:rsidRPr="00D7371B">
              <w:t>Health and Wellbeing Board</w:t>
            </w:r>
          </w:p>
        </w:tc>
        <w:tc>
          <w:tcPr>
            <w:tcW w:w="2491" w:type="dxa"/>
          </w:tcPr>
          <w:p w:rsidR="00D7371B" w:rsidRPr="00D7371B" w:rsidRDefault="00D7371B" w:rsidP="00727177">
            <w:pPr>
              <w:shd w:val="clear" w:color="auto" w:fill="auto"/>
            </w:pPr>
          </w:p>
        </w:tc>
        <w:tc>
          <w:tcPr>
            <w:tcW w:w="2357" w:type="dxa"/>
          </w:tcPr>
          <w:p w:rsidR="00D7371B" w:rsidRPr="00D7371B" w:rsidRDefault="00D7371B" w:rsidP="00727177">
            <w:pPr>
              <w:shd w:val="clear" w:color="auto" w:fill="auto"/>
            </w:pPr>
            <w:r w:rsidRPr="00D7371B">
              <w:t>-</w:t>
            </w:r>
          </w:p>
        </w:tc>
        <w:tc>
          <w:tcPr>
            <w:tcW w:w="2624" w:type="dxa"/>
          </w:tcPr>
          <w:p w:rsidR="00D7371B" w:rsidRPr="00470A29" w:rsidRDefault="00D7371B" w:rsidP="00727177">
            <w:pPr>
              <w:shd w:val="clear" w:color="auto" w:fill="auto"/>
              <w:rPr>
                <w:sz w:val="12"/>
                <w:szCs w:val="12"/>
              </w:rPr>
            </w:pPr>
          </w:p>
        </w:tc>
      </w:tr>
      <w:tr w:rsidR="00D7371B" w:rsidRPr="00D7371B" w:rsidTr="00957EA3">
        <w:tc>
          <w:tcPr>
            <w:tcW w:w="2490" w:type="dxa"/>
          </w:tcPr>
          <w:p w:rsidR="00D7371B" w:rsidRPr="00D7371B" w:rsidRDefault="00D7371B" w:rsidP="00096B07">
            <w:pPr>
              <w:shd w:val="clear" w:color="auto" w:fill="auto"/>
            </w:pPr>
            <w:r w:rsidRPr="00D7371B">
              <w:t>HWB officer group &amp; Public Health Reference Group</w:t>
            </w:r>
          </w:p>
        </w:tc>
        <w:tc>
          <w:tcPr>
            <w:tcW w:w="2491" w:type="dxa"/>
          </w:tcPr>
          <w:p w:rsidR="00D7371B" w:rsidRPr="00D7371B" w:rsidRDefault="00D7371B" w:rsidP="00727177">
            <w:pPr>
              <w:shd w:val="clear" w:color="auto" w:fill="auto"/>
            </w:pPr>
            <w:r w:rsidRPr="00D7371B">
              <w:t>Liz Robin, D</w:t>
            </w:r>
            <w:r w:rsidR="009B015B">
              <w:t xml:space="preserve">irector of </w:t>
            </w:r>
            <w:r w:rsidRPr="00D7371B">
              <w:t>P</w:t>
            </w:r>
            <w:r w:rsidR="009B015B">
              <w:t>ublic Health, C&amp;P</w:t>
            </w:r>
          </w:p>
        </w:tc>
        <w:tc>
          <w:tcPr>
            <w:tcW w:w="2357" w:type="dxa"/>
          </w:tcPr>
          <w:p w:rsidR="00D7371B" w:rsidRPr="00D7371B" w:rsidRDefault="00D7371B" w:rsidP="00096B07">
            <w:pPr>
              <w:shd w:val="clear" w:color="auto" w:fill="auto"/>
            </w:pPr>
            <w:r w:rsidRPr="00D7371B">
              <w:t>Iain Green &amp; Sue Beecroft</w:t>
            </w:r>
          </w:p>
        </w:tc>
        <w:tc>
          <w:tcPr>
            <w:tcW w:w="2624" w:type="dxa"/>
          </w:tcPr>
          <w:p w:rsidR="00D7371B" w:rsidRPr="00D7371B" w:rsidRDefault="00D7371B" w:rsidP="00096B07">
            <w:pPr>
              <w:shd w:val="clear" w:color="auto" w:fill="auto"/>
            </w:pPr>
            <w:r>
              <w:t>-</w:t>
            </w:r>
          </w:p>
        </w:tc>
      </w:tr>
      <w:tr w:rsidR="00D7371B" w:rsidRPr="00D7371B" w:rsidTr="00957EA3">
        <w:trPr>
          <w:cnfStyle w:val="000000100000" w:firstRow="0" w:lastRow="0" w:firstColumn="0" w:lastColumn="0" w:oddVBand="0" w:evenVBand="0" w:oddHBand="1" w:evenHBand="0" w:firstRowFirstColumn="0" w:firstRowLastColumn="0" w:lastRowFirstColumn="0" w:lastRowLastColumn="0"/>
        </w:trPr>
        <w:tc>
          <w:tcPr>
            <w:tcW w:w="2490" w:type="dxa"/>
          </w:tcPr>
          <w:p w:rsidR="00D7371B" w:rsidRPr="00D7371B" w:rsidRDefault="00D7371B" w:rsidP="00096B07">
            <w:pPr>
              <w:shd w:val="clear" w:color="auto" w:fill="auto"/>
            </w:pPr>
            <w:r w:rsidRPr="00D7371B">
              <w:t>Integrated Commissioning Board</w:t>
            </w:r>
          </w:p>
        </w:tc>
        <w:tc>
          <w:tcPr>
            <w:tcW w:w="2491" w:type="dxa"/>
          </w:tcPr>
          <w:p w:rsidR="00D7371B" w:rsidRPr="00D7371B" w:rsidRDefault="00957EA3" w:rsidP="00096B07">
            <w:pPr>
              <w:shd w:val="clear" w:color="auto" w:fill="auto"/>
            </w:pPr>
            <w:r>
              <w:t>Val Moore</w:t>
            </w:r>
          </w:p>
        </w:tc>
        <w:tc>
          <w:tcPr>
            <w:tcW w:w="2357" w:type="dxa"/>
          </w:tcPr>
          <w:p w:rsidR="00D7371B" w:rsidRPr="00D7371B" w:rsidRDefault="00D7371B" w:rsidP="00096B07">
            <w:pPr>
              <w:shd w:val="clear" w:color="auto" w:fill="auto"/>
            </w:pPr>
            <w:r w:rsidRPr="00D7371B">
              <w:t>Sue Beecroft</w:t>
            </w:r>
          </w:p>
        </w:tc>
        <w:tc>
          <w:tcPr>
            <w:tcW w:w="2624" w:type="dxa"/>
          </w:tcPr>
          <w:p w:rsidR="00D7371B" w:rsidRPr="00D7371B" w:rsidRDefault="00D7371B" w:rsidP="00096B07">
            <w:pPr>
              <w:shd w:val="clear" w:color="auto" w:fill="auto"/>
            </w:pPr>
            <w:r w:rsidRPr="00D7371B">
              <w:t>-</w:t>
            </w:r>
          </w:p>
        </w:tc>
      </w:tr>
      <w:tr w:rsidR="00D7371B" w:rsidRPr="00D7371B" w:rsidTr="00957EA3">
        <w:tc>
          <w:tcPr>
            <w:tcW w:w="2490" w:type="dxa"/>
          </w:tcPr>
          <w:p w:rsidR="00D7371B" w:rsidRPr="00D7371B" w:rsidRDefault="00D7371B" w:rsidP="00096B07">
            <w:pPr>
              <w:shd w:val="clear" w:color="auto" w:fill="auto"/>
            </w:pPr>
            <w:r w:rsidRPr="00D7371B">
              <w:lastRenderedPageBreak/>
              <w:t>Cambridgeshire Community Safety Partnership</w:t>
            </w:r>
          </w:p>
        </w:tc>
        <w:tc>
          <w:tcPr>
            <w:tcW w:w="2491" w:type="dxa"/>
          </w:tcPr>
          <w:p w:rsidR="00D7371B" w:rsidRPr="00D7371B" w:rsidRDefault="002B5F0F" w:rsidP="00096B07">
            <w:pPr>
              <w:shd w:val="clear" w:color="auto" w:fill="auto"/>
            </w:pPr>
            <w:r w:rsidRPr="002B5F0F">
              <w:t>TBC</w:t>
            </w:r>
          </w:p>
        </w:tc>
        <w:tc>
          <w:tcPr>
            <w:tcW w:w="2357" w:type="dxa"/>
          </w:tcPr>
          <w:p w:rsidR="00D7371B" w:rsidRPr="00D7371B" w:rsidRDefault="00D7371B" w:rsidP="00096B07">
            <w:pPr>
              <w:shd w:val="clear" w:color="auto" w:fill="auto"/>
            </w:pPr>
            <w:r w:rsidRPr="00D7371B">
              <w:t>Dan Horn</w:t>
            </w:r>
          </w:p>
        </w:tc>
        <w:tc>
          <w:tcPr>
            <w:tcW w:w="2624" w:type="dxa"/>
          </w:tcPr>
          <w:p w:rsidR="00D7371B" w:rsidRPr="00D7371B" w:rsidRDefault="00D7371B" w:rsidP="00096B07">
            <w:pPr>
              <w:shd w:val="clear" w:color="auto" w:fill="auto"/>
            </w:pPr>
            <w:r>
              <w:t>-</w:t>
            </w:r>
          </w:p>
        </w:tc>
      </w:tr>
      <w:tr w:rsidR="00D7371B" w:rsidRPr="00D7371B" w:rsidTr="00957EA3">
        <w:trPr>
          <w:cnfStyle w:val="000000100000" w:firstRow="0" w:lastRow="0" w:firstColumn="0" w:lastColumn="0" w:oddVBand="0" w:evenVBand="0" w:oddHBand="1" w:evenHBand="0" w:firstRowFirstColumn="0" w:firstRowLastColumn="0" w:lastRowFirstColumn="0" w:lastRowLastColumn="0"/>
        </w:trPr>
        <w:tc>
          <w:tcPr>
            <w:tcW w:w="2490" w:type="dxa"/>
          </w:tcPr>
          <w:p w:rsidR="00D7371B" w:rsidRPr="00D7371B" w:rsidRDefault="00D7371B" w:rsidP="00096B07">
            <w:pPr>
              <w:shd w:val="clear" w:color="auto" w:fill="auto"/>
            </w:pPr>
            <w:r w:rsidRPr="00D7371B">
              <w:t>C&amp;P Financial Capability Forum</w:t>
            </w:r>
          </w:p>
        </w:tc>
        <w:tc>
          <w:tcPr>
            <w:tcW w:w="2491" w:type="dxa"/>
          </w:tcPr>
          <w:p w:rsidR="00D7371B" w:rsidRPr="00D7371B" w:rsidRDefault="00D7371B" w:rsidP="00096B07">
            <w:pPr>
              <w:shd w:val="clear" w:color="auto" w:fill="auto"/>
            </w:pPr>
            <w:r w:rsidRPr="00D7371B">
              <w:t>Andrew Church, CHS</w:t>
            </w:r>
          </w:p>
        </w:tc>
        <w:tc>
          <w:tcPr>
            <w:tcW w:w="2357" w:type="dxa"/>
          </w:tcPr>
          <w:p w:rsidR="00D7371B" w:rsidRPr="00D7371B" w:rsidRDefault="00D7371B" w:rsidP="00096B07">
            <w:pPr>
              <w:shd w:val="clear" w:color="auto" w:fill="auto"/>
            </w:pPr>
            <w:r w:rsidRPr="00D7371B">
              <w:t>Sue Beecroft</w:t>
            </w:r>
          </w:p>
        </w:tc>
        <w:tc>
          <w:tcPr>
            <w:tcW w:w="2624" w:type="dxa"/>
          </w:tcPr>
          <w:p w:rsidR="00D7371B" w:rsidRPr="00D7371B" w:rsidRDefault="007C7733" w:rsidP="00096B07">
            <w:pPr>
              <w:shd w:val="clear" w:color="auto" w:fill="auto"/>
            </w:pPr>
            <w:hyperlink r:id="rId72" w:history="1">
              <w:r w:rsidR="00D7371B" w:rsidRPr="00513B6C">
                <w:rPr>
                  <w:rStyle w:val="Hyperlink"/>
                </w:rPr>
                <w:t>www.cambridgeshireinsight.org.uk/financial-capability-forum</w:t>
              </w:r>
            </w:hyperlink>
            <w:r w:rsidR="00D7371B">
              <w:t xml:space="preserve"> </w:t>
            </w:r>
          </w:p>
        </w:tc>
      </w:tr>
      <w:tr w:rsidR="00D7371B" w:rsidRPr="00D7371B" w:rsidTr="00957EA3">
        <w:tc>
          <w:tcPr>
            <w:tcW w:w="2490" w:type="dxa"/>
          </w:tcPr>
          <w:p w:rsidR="00D7371B" w:rsidRPr="00D7371B" w:rsidRDefault="00D7371B" w:rsidP="00096B07">
            <w:pPr>
              <w:shd w:val="clear" w:color="auto" w:fill="auto"/>
            </w:pPr>
            <w:r w:rsidRPr="00D7371B">
              <w:t>Home-Link Management Board</w:t>
            </w:r>
            <w:r w:rsidR="00957EA3">
              <w:t xml:space="preserve"> &amp; </w:t>
            </w:r>
            <w:r w:rsidR="00957EA3" w:rsidRPr="00D7371B">
              <w:t>Operations Group</w:t>
            </w:r>
          </w:p>
        </w:tc>
        <w:tc>
          <w:tcPr>
            <w:tcW w:w="2491" w:type="dxa"/>
          </w:tcPr>
          <w:p w:rsidR="00D7371B" w:rsidRPr="00D7371B" w:rsidRDefault="0012410E" w:rsidP="00096B07">
            <w:pPr>
              <w:shd w:val="clear" w:color="auto" w:fill="auto"/>
            </w:pPr>
            <w:r w:rsidRPr="0012410E">
              <w:t>Heather Wood, SCDC</w:t>
            </w:r>
          </w:p>
        </w:tc>
        <w:tc>
          <w:tcPr>
            <w:tcW w:w="2357" w:type="dxa"/>
          </w:tcPr>
          <w:p w:rsidR="00D7371B" w:rsidRPr="00D7371B" w:rsidRDefault="0012410E" w:rsidP="002B5F0F">
            <w:pPr>
              <w:shd w:val="clear" w:color="auto" w:fill="auto"/>
            </w:pPr>
            <w:r w:rsidRPr="00D7371B">
              <w:t>Heather Wood</w:t>
            </w:r>
          </w:p>
        </w:tc>
        <w:tc>
          <w:tcPr>
            <w:tcW w:w="2624" w:type="dxa"/>
          </w:tcPr>
          <w:p w:rsidR="00D7371B" w:rsidRPr="00D7371B" w:rsidRDefault="007C7733" w:rsidP="00096B07">
            <w:pPr>
              <w:shd w:val="clear" w:color="auto" w:fill="auto"/>
            </w:pPr>
            <w:hyperlink r:id="rId73" w:history="1">
              <w:r w:rsidR="00D7371B" w:rsidRPr="00513B6C">
                <w:rPr>
                  <w:rStyle w:val="Hyperlink"/>
                </w:rPr>
                <w:t>www.home-link.org.uk</w:t>
              </w:r>
            </w:hyperlink>
            <w:r w:rsidR="00D7371B">
              <w:t xml:space="preserve"> </w:t>
            </w:r>
          </w:p>
        </w:tc>
      </w:tr>
      <w:tr w:rsidR="00D7371B" w:rsidRPr="00D7371B" w:rsidTr="00957EA3">
        <w:trPr>
          <w:cnfStyle w:val="000000100000" w:firstRow="0" w:lastRow="0" w:firstColumn="0" w:lastColumn="0" w:oddVBand="0" w:evenVBand="0" w:oddHBand="1" w:evenHBand="0" w:firstRowFirstColumn="0" w:firstRowLastColumn="0" w:lastRowFirstColumn="0" w:lastRowLastColumn="0"/>
        </w:trPr>
        <w:tc>
          <w:tcPr>
            <w:tcW w:w="2490" w:type="dxa"/>
          </w:tcPr>
          <w:p w:rsidR="00D7371B" w:rsidRPr="00D7371B" w:rsidRDefault="00D7371B" w:rsidP="00096B07">
            <w:pPr>
              <w:shd w:val="clear" w:color="auto" w:fill="auto"/>
            </w:pPr>
            <w:r w:rsidRPr="00D7371B">
              <w:t xml:space="preserve">Homelessness Strategy Group </w:t>
            </w:r>
          </w:p>
        </w:tc>
        <w:tc>
          <w:tcPr>
            <w:tcW w:w="2491" w:type="dxa"/>
          </w:tcPr>
          <w:p w:rsidR="00D7371B" w:rsidRPr="00D7371B" w:rsidRDefault="00957EA3" w:rsidP="00096B07">
            <w:pPr>
              <w:shd w:val="clear" w:color="auto" w:fill="auto"/>
            </w:pPr>
            <w:r>
              <w:t>Susan Carter</w:t>
            </w:r>
          </w:p>
        </w:tc>
        <w:tc>
          <w:tcPr>
            <w:tcW w:w="2357" w:type="dxa"/>
          </w:tcPr>
          <w:p w:rsidR="00D7371B" w:rsidRPr="00D7371B" w:rsidRDefault="00D7371B" w:rsidP="00096B07">
            <w:pPr>
              <w:shd w:val="clear" w:color="auto" w:fill="auto"/>
            </w:pPr>
            <w:r w:rsidRPr="00D7371B">
              <w:t>Heather Wood</w:t>
            </w:r>
            <w:r w:rsidR="00C63A7E">
              <w:t xml:space="preserve"> / Jon Collen</w:t>
            </w:r>
          </w:p>
        </w:tc>
        <w:tc>
          <w:tcPr>
            <w:tcW w:w="2624" w:type="dxa"/>
          </w:tcPr>
          <w:p w:rsidR="00D7371B" w:rsidRPr="00D7371B" w:rsidRDefault="00D7371B" w:rsidP="00096B07">
            <w:pPr>
              <w:shd w:val="clear" w:color="auto" w:fill="auto"/>
            </w:pPr>
            <w:r w:rsidRPr="00D7371B">
              <w:t>-</w:t>
            </w:r>
          </w:p>
        </w:tc>
      </w:tr>
      <w:tr w:rsidR="00D7371B" w:rsidRPr="00F2045C" w:rsidTr="00957EA3">
        <w:tc>
          <w:tcPr>
            <w:tcW w:w="2490" w:type="dxa"/>
          </w:tcPr>
          <w:p w:rsidR="00D7371B" w:rsidRPr="00D7371B" w:rsidRDefault="007C7733" w:rsidP="00E32BE7">
            <w:pPr>
              <w:widowControl w:val="0"/>
            </w:pPr>
            <w:r>
              <w:t xml:space="preserve">MARAC </w:t>
            </w:r>
            <w:r w:rsidR="00E32BE7">
              <w:t>*</w:t>
            </w:r>
          </w:p>
        </w:tc>
        <w:tc>
          <w:tcPr>
            <w:tcW w:w="2491" w:type="dxa"/>
          </w:tcPr>
          <w:p w:rsidR="00D7371B" w:rsidRPr="00D7371B" w:rsidRDefault="00D7371B" w:rsidP="00096B07">
            <w:pPr>
              <w:shd w:val="clear" w:color="auto" w:fill="auto"/>
            </w:pPr>
          </w:p>
        </w:tc>
        <w:tc>
          <w:tcPr>
            <w:tcW w:w="2357" w:type="dxa"/>
          </w:tcPr>
          <w:p w:rsidR="00D7371B" w:rsidRPr="00D7371B" w:rsidRDefault="00D7371B" w:rsidP="00096B07">
            <w:pPr>
              <w:shd w:val="clear" w:color="auto" w:fill="auto"/>
            </w:pPr>
          </w:p>
        </w:tc>
        <w:tc>
          <w:tcPr>
            <w:tcW w:w="2624" w:type="dxa"/>
          </w:tcPr>
          <w:p w:rsidR="00D7371B" w:rsidRPr="00F2045C" w:rsidRDefault="007C7733" w:rsidP="007C7733">
            <w:pPr>
              <w:widowControl w:val="0"/>
            </w:pPr>
            <w:hyperlink r:id="rId74" w:history="1">
              <w:r>
                <w:rPr>
                  <w:rStyle w:val="Hyperlink"/>
                </w:rPr>
                <w:t>https://safelives.org.uk/sites/default/files/resources/MARAC%20FAQs%20General%20FINAL.pdf</w:t>
              </w:r>
            </w:hyperlink>
          </w:p>
        </w:tc>
      </w:tr>
      <w:tr w:rsidR="007C7733" w:rsidRPr="00F2045C" w:rsidTr="00957EA3">
        <w:trPr>
          <w:cnfStyle w:val="000000100000" w:firstRow="0" w:lastRow="0" w:firstColumn="0" w:lastColumn="0" w:oddVBand="0" w:evenVBand="0" w:oddHBand="1" w:evenHBand="0" w:firstRowFirstColumn="0" w:firstRowLastColumn="0" w:lastRowFirstColumn="0" w:lastRowLastColumn="0"/>
        </w:trPr>
        <w:tc>
          <w:tcPr>
            <w:tcW w:w="2490" w:type="dxa"/>
          </w:tcPr>
          <w:p w:rsidR="007C7733" w:rsidRDefault="007C7733" w:rsidP="00E32BE7">
            <w:pPr>
              <w:shd w:val="clear" w:color="auto" w:fill="auto"/>
            </w:pPr>
            <w:r>
              <w:t>Hoarding Forum</w:t>
            </w:r>
            <w:r w:rsidR="00E32BE7">
              <w:t>**</w:t>
            </w:r>
          </w:p>
        </w:tc>
        <w:tc>
          <w:tcPr>
            <w:tcW w:w="2491" w:type="dxa"/>
          </w:tcPr>
          <w:p w:rsidR="007C7733" w:rsidRPr="00D7371B" w:rsidRDefault="007C7733" w:rsidP="00096B07">
            <w:pPr>
              <w:shd w:val="clear" w:color="auto" w:fill="auto"/>
            </w:pPr>
            <w:r>
              <w:t>Stuart Brown</w:t>
            </w:r>
          </w:p>
        </w:tc>
        <w:tc>
          <w:tcPr>
            <w:tcW w:w="2357" w:type="dxa"/>
          </w:tcPr>
          <w:p w:rsidR="007C7733" w:rsidRPr="00D7371B" w:rsidRDefault="007C7733" w:rsidP="00096B07">
            <w:pPr>
              <w:shd w:val="clear" w:color="auto" w:fill="auto"/>
            </w:pPr>
          </w:p>
        </w:tc>
        <w:tc>
          <w:tcPr>
            <w:tcW w:w="2624" w:type="dxa"/>
          </w:tcPr>
          <w:p w:rsidR="007C7733" w:rsidRDefault="007C7733" w:rsidP="007C7733">
            <w:pPr>
              <w:shd w:val="clear" w:color="auto" w:fill="auto"/>
            </w:pPr>
          </w:p>
        </w:tc>
      </w:tr>
      <w:tr w:rsidR="00E32BE7" w:rsidRPr="00F2045C" w:rsidTr="00957EA3">
        <w:tc>
          <w:tcPr>
            <w:tcW w:w="2490" w:type="dxa"/>
          </w:tcPr>
          <w:p w:rsidR="00E32BE7" w:rsidRPr="00E32BE7" w:rsidRDefault="00E32BE7" w:rsidP="00E32BE7">
            <w:pPr>
              <w:shd w:val="clear" w:color="auto" w:fill="auto"/>
              <w:rPr>
                <w:i/>
              </w:rPr>
            </w:pPr>
            <w:r w:rsidRPr="00E32BE7">
              <w:rPr>
                <w:i/>
              </w:rPr>
              <w:t>Others</w:t>
            </w:r>
          </w:p>
        </w:tc>
        <w:tc>
          <w:tcPr>
            <w:tcW w:w="2491" w:type="dxa"/>
          </w:tcPr>
          <w:p w:rsidR="00E32BE7" w:rsidRDefault="00E32BE7" w:rsidP="00096B07">
            <w:pPr>
              <w:shd w:val="clear" w:color="auto" w:fill="auto"/>
            </w:pPr>
          </w:p>
        </w:tc>
        <w:tc>
          <w:tcPr>
            <w:tcW w:w="2357" w:type="dxa"/>
          </w:tcPr>
          <w:p w:rsidR="00E32BE7" w:rsidRPr="00D7371B" w:rsidRDefault="00E32BE7" w:rsidP="00096B07">
            <w:pPr>
              <w:shd w:val="clear" w:color="auto" w:fill="auto"/>
            </w:pPr>
          </w:p>
        </w:tc>
        <w:tc>
          <w:tcPr>
            <w:tcW w:w="2624" w:type="dxa"/>
          </w:tcPr>
          <w:p w:rsidR="00E32BE7" w:rsidRDefault="00E32BE7" w:rsidP="007C7733">
            <w:pPr>
              <w:shd w:val="clear" w:color="auto" w:fill="auto"/>
            </w:pPr>
          </w:p>
        </w:tc>
      </w:tr>
    </w:tbl>
    <w:p w:rsidR="00ED6E7E" w:rsidRPr="00E32BE7" w:rsidRDefault="00E32BE7" w:rsidP="00D7371B">
      <w:pPr>
        <w:rPr>
          <w:b/>
        </w:rPr>
      </w:pPr>
      <w:r w:rsidRPr="00E32BE7">
        <w:rPr>
          <w:b/>
        </w:rPr>
        <w:t>Notes</w:t>
      </w:r>
    </w:p>
    <w:p w:rsidR="00E32BE7" w:rsidRDefault="00E32BE7" w:rsidP="00E32BE7">
      <w:pPr>
        <w:widowControl w:val="0"/>
      </w:pPr>
      <w:r>
        <w:t xml:space="preserve">*MARAC </w:t>
      </w:r>
      <w:r>
        <w:t>about managing the risks posed by perpetrators of domestic abuse and making sure that victims are fully supported. Uses the same principles of team of professionals around the family and housing authorities get involved where there may be a housing/homelessness issue.</w:t>
      </w:r>
    </w:p>
    <w:p w:rsidR="00E32BE7" w:rsidRDefault="00E32BE7" w:rsidP="00E32BE7">
      <w:pPr>
        <w:shd w:val="clear" w:color="auto" w:fill="auto"/>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t>**H</w:t>
      </w:r>
      <w:r>
        <w:t xml:space="preserve">oarding forum. </w:t>
      </w:r>
      <w:r>
        <w:t>O</w:t>
      </w:r>
      <w:r>
        <w:t xml:space="preserve">perational forum where Early Help, housing providers, Housing Advice teams (if threat of homelessness may become an issue) get together to agree a plan of action as to how to support and resolve hoarders. It’s a team around the family approach again – and as it’s something that came out of the Trailblazer Programme I’d </w:t>
      </w:r>
      <w:proofErr w:type="gramStart"/>
      <w:r>
        <w:t>still keep</w:t>
      </w:r>
      <w:proofErr w:type="gramEnd"/>
      <w:r>
        <w:t xml:space="preserve"> it on the radar of the Housing Board. If Stuart has any problems getting Housing Advice team </w:t>
      </w:r>
      <w:proofErr w:type="gramStart"/>
      <w:r>
        <w:t>involvement</w:t>
      </w:r>
      <w:proofErr w:type="gramEnd"/>
      <w:r>
        <w:t xml:space="preserve"> then he should flag back to the individual LA or the Sub Regional Homelessness Group.</w:t>
      </w:r>
    </w:p>
    <w:p w:rsidR="00E32BE7" w:rsidRPr="00E32BE7" w:rsidRDefault="00E32BE7" w:rsidP="00E32BE7">
      <w:pPr>
        <w:pStyle w:val="ListParagraph"/>
        <w:widowControl w:val="0"/>
        <w:rPr>
          <w:rFonts w:ascii="Calibri" w:hAnsi="Calibri" w:cs="Calibri"/>
          <w:lang w:val="en-GB"/>
        </w:rPr>
      </w:pPr>
    </w:p>
    <w:p w:rsidR="00F83F12" w:rsidRDefault="00F83F12" w:rsidP="00E32BE7">
      <w:pPr>
        <w:pStyle w:val="ListParagraph"/>
        <w:numPr>
          <w:ilvl w:val="0"/>
          <w:numId w:val="1"/>
        </w:numPr>
        <w:shd w:val="clear" w:color="auto" w:fill="auto"/>
        <w:spacing w:before="0" w:after="200"/>
      </w:pPr>
      <w:r>
        <w:br w:type="page"/>
      </w:r>
    </w:p>
    <w:p w:rsidR="00127044" w:rsidRPr="00D95269" w:rsidRDefault="00127044" w:rsidP="00127044">
      <w:pPr>
        <w:pStyle w:val="Heading1"/>
      </w:pPr>
      <w:r w:rsidRPr="00D95269">
        <w:lastRenderedPageBreak/>
        <w:t>Housing Board Supplementary Terms of Reference during Covid-19 crisis</w:t>
      </w:r>
    </w:p>
    <w:p w:rsidR="00127044" w:rsidRPr="00D95269" w:rsidRDefault="00127044" w:rsidP="00127044">
      <w:pPr>
        <w:pStyle w:val="Heading2"/>
      </w:pPr>
      <w:r w:rsidRPr="00D95269">
        <w:t>Background</w:t>
      </w:r>
    </w:p>
    <w:p w:rsidR="00127044" w:rsidRPr="00D95269" w:rsidRDefault="00127044" w:rsidP="00127044">
      <w:pPr>
        <w:rPr>
          <w:rFonts w:asciiTheme="majorHAnsi" w:hAnsiTheme="majorHAnsi" w:cstheme="majorHAnsi"/>
          <w:sz w:val="22"/>
        </w:rPr>
      </w:pPr>
      <w:r w:rsidRPr="00D95269">
        <w:rPr>
          <w:rFonts w:asciiTheme="majorHAnsi" w:hAnsiTheme="majorHAnsi" w:cstheme="majorHAnsi"/>
          <w:sz w:val="22"/>
        </w:rPr>
        <w:t>During ‘business as usual’ the Housing Board is the key strategic partnership forum to deliver priorities relating to new homes, homes for wellbeing, existing homes and housing need. As stated in the ‘business as usual’ Terms of Reference:</w:t>
      </w:r>
    </w:p>
    <w:p w:rsidR="00127044" w:rsidRPr="00D95269" w:rsidRDefault="00127044" w:rsidP="00127044">
      <w:pPr>
        <w:pStyle w:val="Quote"/>
        <w:ind w:left="567" w:right="521"/>
        <w:rPr>
          <w:rFonts w:asciiTheme="majorHAnsi" w:hAnsiTheme="majorHAnsi" w:cstheme="majorHAnsi"/>
          <w:sz w:val="22"/>
        </w:rPr>
      </w:pPr>
      <w:r w:rsidRPr="00D95269">
        <w:rPr>
          <w:rFonts w:asciiTheme="majorHAnsi" w:hAnsiTheme="majorHAnsi" w:cstheme="majorHAnsi"/>
          <w:sz w:val="22"/>
        </w:rPr>
        <w:t>The Housing Board is a senior officer group of local authorities, housing providers and partner agencies which works collaboratively on strategic and operational housing issues.</w:t>
      </w:r>
    </w:p>
    <w:p w:rsidR="00127044" w:rsidRPr="00D95269" w:rsidRDefault="00127044" w:rsidP="00127044">
      <w:pPr>
        <w:pStyle w:val="Quote"/>
        <w:ind w:left="567" w:right="521"/>
        <w:rPr>
          <w:rFonts w:asciiTheme="majorHAnsi" w:hAnsiTheme="majorHAnsi" w:cstheme="majorHAnsi"/>
          <w:sz w:val="22"/>
        </w:rPr>
      </w:pPr>
      <w:r w:rsidRPr="00D95269">
        <w:rPr>
          <w:rFonts w:asciiTheme="majorHAnsi" w:hAnsiTheme="majorHAnsi" w:cstheme="majorHAnsi"/>
          <w:sz w:val="22"/>
        </w:rPr>
        <w:t xml:space="preserve">(It) is an officer group, whose function is to co-ordinate and take forward strategic housing projects and ways of working. It is not a formally constituted decision-making body, so it acts with reference to existing </w:t>
      </w:r>
      <w:proofErr w:type="gramStart"/>
      <w:r w:rsidRPr="00D95269">
        <w:rPr>
          <w:rFonts w:asciiTheme="majorHAnsi" w:hAnsiTheme="majorHAnsi" w:cstheme="majorHAnsi"/>
          <w:sz w:val="22"/>
        </w:rPr>
        <w:t>decision making</w:t>
      </w:r>
      <w:proofErr w:type="gramEnd"/>
      <w:r w:rsidRPr="00D95269">
        <w:rPr>
          <w:rFonts w:asciiTheme="majorHAnsi" w:hAnsiTheme="majorHAnsi" w:cstheme="majorHAnsi"/>
          <w:sz w:val="22"/>
        </w:rPr>
        <w:t xml:space="preserve"> processes particularly local authority constitutional arrangements and other organisational processes.</w:t>
      </w:r>
    </w:p>
    <w:p w:rsidR="00127044" w:rsidRPr="00D95269" w:rsidRDefault="00127044" w:rsidP="00127044">
      <w:pPr>
        <w:rPr>
          <w:rFonts w:asciiTheme="majorHAnsi" w:hAnsiTheme="majorHAnsi" w:cstheme="majorHAnsi"/>
          <w:sz w:val="22"/>
        </w:rPr>
      </w:pPr>
      <w:r w:rsidRPr="00D95269">
        <w:rPr>
          <w:rFonts w:asciiTheme="majorHAnsi" w:hAnsiTheme="majorHAnsi" w:cstheme="majorHAnsi"/>
          <w:sz w:val="22"/>
        </w:rPr>
        <w:t>Following the announcement by the Government of the need for Rough Sleeper Cells to help manage Covid-19, membership of the Housing Board has been broadened to ensure all strategic housing and Covid-19 issues are covered, especially rough sleepers.</w:t>
      </w:r>
    </w:p>
    <w:p w:rsidR="00127044" w:rsidRPr="00D95269" w:rsidRDefault="00127044" w:rsidP="00127044">
      <w:pPr>
        <w:rPr>
          <w:rFonts w:asciiTheme="majorHAnsi" w:hAnsiTheme="majorHAnsi" w:cstheme="majorHAnsi"/>
          <w:sz w:val="22"/>
        </w:rPr>
      </w:pPr>
      <w:r w:rsidRPr="00D95269">
        <w:rPr>
          <w:rFonts w:asciiTheme="majorHAnsi" w:hAnsiTheme="majorHAnsi" w:cstheme="majorHAnsi"/>
          <w:sz w:val="22"/>
        </w:rPr>
        <w:t>This will enable joint planning with partners for housing issues related to Covid-19, alongside operational responses and learning to be shared across the Housing Board area, both at Board meetings and through the network or related groups.</w:t>
      </w:r>
    </w:p>
    <w:p w:rsidR="00127044" w:rsidRPr="00D95269" w:rsidRDefault="00127044" w:rsidP="00127044">
      <w:pPr>
        <w:rPr>
          <w:rFonts w:asciiTheme="majorHAnsi" w:hAnsiTheme="majorHAnsi" w:cstheme="majorHAnsi"/>
          <w:sz w:val="22"/>
        </w:rPr>
      </w:pPr>
      <w:r w:rsidRPr="00D95269">
        <w:rPr>
          <w:rFonts w:asciiTheme="majorHAnsi" w:hAnsiTheme="majorHAnsi" w:cstheme="majorHAnsi"/>
          <w:sz w:val="22"/>
        </w:rPr>
        <w:t xml:space="preserve">The Board remains a strategic level group, focused on identifying shared challenges and partnership solutions. During Covid-19 there will be a huge amount of work needed at granular level to secure accommodation for rough sleepers &amp; others and to formulate individual housing plans. This work will be led by the districts who will work closely in partnership with housing and support providers, the police, street outreach teams, accommodation providers, the community and voluntary sector, the health service, GPs etc. The Housing Board will look to draw lessons and share good practice coming out of this detailed level work wherever possible, and to use this learning and seek input from all partners to </w:t>
      </w:r>
      <w:proofErr w:type="gramStart"/>
      <w:r w:rsidRPr="00D95269">
        <w:rPr>
          <w:rFonts w:asciiTheme="majorHAnsi" w:hAnsiTheme="majorHAnsi" w:cstheme="majorHAnsi"/>
          <w:sz w:val="22"/>
        </w:rPr>
        <w:t>plan for the future</w:t>
      </w:r>
      <w:proofErr w:type="gramEnd"/>
      <w:r w:rsidRPr="00D95269">
        <w:rPr>
          <w:rFonts w:asciiTheme="majorHAnsi" w:hAnsiTheme="majorHAnsi" w:cstheme="majorHAnsi"/>
          <w:sz w:val="22"/>
        </w:rPr>
        <w:t>, post-lockdown (aka recovery planning).</w:t>
      </w:r>
    </w:p>
    <w:p w:rsidR="00127044" w:rsidRPr="004E00D1" w:rsidRDefault="00127044" w:rsidP="00127044">
      <w:pPr>
        <w:pStyle w:val="Heading2"/>
      </w:pPr>
      <w:r w:rsidRPr="004E00D1">
        <w:t>Objectives</w:t>
      </w:r>
    </w:p>
    <w:p w:rsidR="00127044" w:rsidRDefault="00127044" w:rsidP="00127044">
      <w:pPr>
        <w:pStyle w:val="bullet"/>
        <w:spacing w:after="120"/>
        <w:ind w:left="425" w:hanging="425"/>
      </w:pPr>
      <w:r>
        <w:t>W</w:t>
      </w:r>
      <w:r w:rsidRPr="00D95269">
        <w:t>ork with relevant partners to plan for provision and management of rough sleeper accommodation across the area; services needed to support that accommodation including health, social and on-line; management and release as and when the lockdown is removed to minimize further infection.</w:t>
      </w:r>
    </w:p>
    <w:p w:rsidR="00127044" w:rsidRPr="00D95269" w:rsidRDefault="00127044" w:rsidP="00127044">
      <w:pPr>
        <w:pStyle w:val="bullet"/>
        <w:spacing w:after="120"/>
        <w:ind w:left="425" w:hanging="425"/>
      </w:pPr>
      <w:r w:rsidRPr="00997394">
        <w:t xml:space="preserve">Oversight of </w:t>
      </w:r>
      <w:r>
        <w:t xml:space="preserve">temporary </w:t>
      </w:r>
      <w:r w:rsidRPr="00997394">
        <w:t>and supported housing sector</w:t>
      </w:r>
      <w:r>
        <w:t>s</w:t>
      </w:r>
      <w:r w:rsidRPr="00997394">
        <w:t xml:space="preserve"> to help recognise, monitor and support solutions for any identified issues</w:t>
      </w:r>
      <w:r>
        <w:t>.</w:t>
      </w:r>
    </w:p>
    <w:p w:rsidR="00127044" w:rsidRPr="00D95269" w:rsidRDefault="00127044" w:rsidP="00127044">
      <w:pPr>
        <w:pStyle w:val="bullet"/>
        <w:spacing w:after="120"/>
        <w:ind w:left="425" w:hanging="425"/>
      </w:pPr>
      <w:r>
        <w:t>M</w:t>
      </w:r>
      <w:r w:rsidRPr="00D95269">
        <w:t>obilise and co-ordinate community resources to support the future housing plans for rough sleepers, including securing pathways into suitable accommodation, finance and benefit support, treatment for substance misuse, housing support and health and wellbeing support, in accordance with individual need.</w:t>
      </w:r>
    </w:p>
    <w:p w:rsidR="00127044" w:rsidRPr="00D95269" w:rsidRDefault="00127044" w:rsidP="00127044">
      <w:pPr>
        <w:pStyle w:val="bullet"/>
        <w:spacing w:after="120"/>
        <w:ind w:left="425" w:hanging="425"/>
      </w:pPr>
      <w:r>
        <w:t>I</w:t>
      </w:r>
      <w:r w:rsidRPr="00D95269">
        <w:t xml:space="preserve">dentify and review risks to the delivery of this work and take action to reduce risk, whilst escalating higher level concerns through the appropriate mechanisms for strategic support. To </w:t>
      </w:r>
      <w:r w:rsidRPr="00D95269">
        <w:lastRenderedPageBreak/>
        <w:t xml:space="preserve">respond to risks identified by the Excluded Groups Co-ordination &amp; Oversight Group and report </w:t>
      </w:r>
      <w:proofErr w:type="gramStart"/>
      <w:r w:rsidRPr="00D95269">
        <w:t>in to</w:t>
      </w:r>
      <w:proofErr w:type="gramEnd"/>
      <w:r w:rsidRPr="00D95269">
        <w:t xml:space="preserve"> the Community Reference Group.</w:t>
      </w:r>
    </w:p>
    <w:p w:rsidR="00127044" w:rsidRPr="00D95269" w:rsidRDefault="00127044" w:rsidP="00127044">
      <w:pPr>
        <w:pStyle w:val="bullet"/>
        <w:spacing w:after="120"/>
        <w:ind w:left="425" w:hanging="425"/>
      </w:pPr>
      <w:r>
        <w:t>C</w:t>
      </w:r>
      <w:r w:rsidRPr="00D95269">
        <w:t>apture good practice during the Covid-19 crisis period with a view to informing future partnership working on strategic housing and specifically rough sleepers.</w:t>
      </w:r>
    </w:p>
    <w:p w:rsidR="00127044" w:rsidRPr="004E00D1" w:rsidRDefault="00127044" w:rsidP="00127044">
      <w:pPr>
        <w:pStyle w:val="Heading2"/>
      </w:pPr>
      <w:r w:rsidRPr="004E00D1">
        <w:t>Escalation mechanisms</w:t>
      </w:r>
    </w:p>
    <w:p w:rsidR="00127044" w:rsidRPr="00D95269" w:rsidRDefault="00127044" w:rsidP="00127044">
      <w:pPr>
        <w:rPr>
          <w:rFonts w:asciiTheme="majorHAnsi" w:hAnsiTheme="majorHAnsi" w:cstheme="majorHAnsi"/>
          <w:sz w:val="22"/>
        </w:rPr>
      </w:pPr>
      <w:r w:rsidRPr="00D95269">
        <w:rPr>
          <w:rFonts w:asciiTheme="majorHAnsi" w:hAnsiTheme="majorHAnsi" w:cstheme="majorHAnsi"/>
          <w:sz w:val="22"/>
        </w:rPr>
        <w:t xml:space="preserve">The group retains links to the Public Service Board and to its sub-groups and related groups as listed in our regular terms of reference. In </w:t>
      </w:r>
      <w:proofErr w:type="gramStart"/>
      <w:r w:rsidRPr="00D95269">
        <w:rPr>
          <w:rFonts w:asciiTheme="majorHAnsi" w:hAnsiTheme="majorHAnsi" w:cstheme="majorHAnsi"/>
          <w:sz w:val="22"/>
        </w:rPr>
        <w:t>addition</w:t>
      </w:r>
      <w:proofErr w:type="gramEnd"/>
      <w:r w:rsidRPr="00D95269">
        <w:rPr>
          <w:rFonts w:asciiTheme="majorHAnsi" w:hAnsiTheme="majorHAnsi" w:cstheme="majorHAnsi"/>
          <w:sz w:val="22"/>
        </w:rPr>
        <w:t xml:space="preserve"> the Housing Board will take summary reports incorporate highlights of issues from </w:t>
      </w:r>
    </w:p>
    <w:p w:rsidR="00127044" w:rsidRPr="00D95269" w:rsidRDefault="00127044" w:rsidP="00127044">
      <w:pPr>
        <w:pStyle w:val="bullet"/>
        <w:spacing w:after="120"/>
        <w:ind w:left="425" w:hanging="425"/>
      </w:pPr>
      <w:r w:rsidRPr="00D95269">
        <w:t>Sub-regional homelessness strategy group (meets fortnightly)</w:t>
      </w:r>
    </w:p>
    <w:p w:rsidR="00127044" w:rsidRPr="00D95269" w:rsidRDefault="00127044" w:rsidP="00127044">
      <w:pPr>
        <w:pStyle w:val="bullet"/>
        <w:spacing w:after="120"/>
        <w:ind w:left="425" w:hanging="425"/>
      </w:pPr>
      <w:r w:rsidRPr="00D95269">
        <w:t>The MAIC stats provided by districts to the Multi Agency Incident Cell at PCC on people in various temporary accommodation.</w:t>
      </w:r>
    </w:p>
    <w:p w:rsidR="00127044" w:rsidRPr="00D95269" w:rsidRDefault="00127044" w:rsidP="00127044">
      <w:pPr>
        <w:pStyle w:val="bullet"/>
        <w:spacing w:after="120"/>
        <w:ind w:left="425" w:hanging="425"/>
      </w:pPr>
      <w:r w:rsidRPr="00D95269">
        <w:t>Weekly forums run by Cambridgeshire County Council (Lisa Sparks) with Registered Providers who deliver housing related support services.</w:t>
      </w:r>
    </w:p>
    <w:p w:rsidR="00127044" w:rsidRPr="00D95269" w:rsidRDefault="00127044" w:rsidP="00127044">
      <w:pPr>
        <w:pStyle w:val="bullet"/>
        <w:spacing w:after="120"/>
        <w:ind w:left="425" w:hanging="425"/>
      </w:pPr>
      <w:r w:rsidRPr="00D95269">
        <w:t>Other ad-hoc forums and information gathering exercises (for example in relation to other excluded groups).</w:t>
      </w:r>
    </w:p>
    <w:p w:rsidR="00127044" w:rsidRPr="00D95269" w:rsidRDefault="00127044" w:rsidP="00127044">
      <w:pPr>
        <w:rPr>
          <w:rFonts w:asciiTheme="majorHAnsi" w:hAnsiTheme="majorHAnsi" w:cstheme="majorHAnsi"/>
          <w:sz w:val="22"/>
        </w:rPr>
      </w:pPr>
      <w:r w:rsidRPr="00D95269">
        <w:rPr>
          <w:rFonts w:asciiTheme="majorHAnsi" w:hAnsiTheme="majorHAnsi" w:cstheme="majorHAnsi"/>
          <w:sz w:val="22"/>
        </w:rPr>
        <w:t>During this period the group will feed into Local Resilience Forum (LRF) Structures, including the Strategic Coordination Group (SCG) and the Community Reference Group (CRG), via the Excluded Groups Co-ordination &amp; Oversight Group. The later identified and RAG rates risks for rough sleepers and homelessness issues, which are reviewed weekly.</w:t>
      </w:r>
      <w:r>
        <w:rPr>
          <w:rFonts w:asciiTheme="majorHAnsi" w:hAnsiTheme="majorHAnsi" w:cstheme="majorHAnsi"/>
          <w:sz w:val="22"/>
        </w:rPr>
        <w:t xml:space="preserve"> A family tree of groups is available at </w:t>
      </w:r>
      <w:hyperlink r:id="rId75" w:history="1">
        <w:r w:rsidRPr="00D265B8">
          <w:rPr>
            <w:rStyle w:val="Hyperlink"/>
            <w:rFonts w:asciiTheme="majorHAnsi" w:hAnsiTheme="majorHAnsi" w:cstheme="majorHAnsi"/>
            <w:sz w:val="22"/>
          </w:rPr>
          <w:t>www.cambridgeshireinsight.org.uk/housingboard</w:t>
        </w:r>
      </w:hyperlink>
      <w:r>
        <w:rPr>
          <w:rFonts w:asciiTheme="majorHAnsi" w:hAnsiTheme="majorHAnsi" w:cstheme="majorHAnsi"/>
          <w:sz w:val="22"/>
        </w:rPr>
        <w:t>.</w:t>
      </w:r>
    </w:p>
    <w:p w:rsidR="00127044" w:rsidRPr="00D95269" w:rsidRDefault="00127044" w:rsidP="00127044">
      <w:pPr>
        <w:rPr>
          <w:rFonts w:asciiTheme="majorHAnsi" w:hAnsiTheme="majorHAnsi" w:cstheme="majorHAnsi"/>
          <w:sz w:val="22"/>
        </w:rPr>
      </w:pPr>
      <w:r w:rsidRPr="00D95269">
        <w:rPr>
          <w:rFonts w:asciiTheme="majorHAnsi" w:hAnsiTheme="majorHAnsi" w:cstheme="majorHAnsi"/>
          <w:sz w:val="22"/>
        </w:rPr>
        <w:t>Individual organisations may also be involved in these co-ordination groups for dealing with local and topic-specific issues.</w:t>
      </w:r>
    </w:p>
    <w:p w:rsidR="00127044" w:rsidRPr="004E00D1" w:rsidRDefault="00127044" w:rsidP="00127044">
      <w:pPr>
        <w:pStyle w:val="Heading2"/>
      </w:pPr>
      <w:r w:rsidRPr="004E00D1">
        <w:t>Longer term Covid-19 issues for the Housing Board</w:t>
      </w:r>
    </w:p>
    <w:p w:rsidR="00127044" w:rsidRPr="00D95269" w:rsidRDefault="00127044" w:rsidP="00127044">
      <w:pPr>
        <w:rPr>
          <w:rFonts w:asciiTheme="majorHAnsi" w:hAnsiTheme="majorHAnsi" w:cstheme="majorHAnsi"/>
          <w:sz w:val="22"/>
        </w:rPr>
      </w:pPr>
      <w:r w:rsidRPr="00D95269">
        <w:rPr>
          <w:rFonts w:asciiTheme="majorHAnsi" w:hAnsiTheme="majorHAnsi" w:cstheme="majorHAnsi"/>
          <w:sz w:val="22"/>
        </w:rPr>
        <w:t>Other ways Covid-19 may link with the Housing Boa</w:t>
      </w:r>
      <w:bookmarkStart w:id="1" w:name="_GoBack"/>
      <w:bookmarkEnd w:id="1"/>
      <w:r w:rsidRPr="00D95269">
        <w:rPr>
          <w:rFonts w:asciiTheme="majorHAnsi" w:hAnsiTheme="majorHAnsi" w:cstheme="majorHAnsi"/>
          <w:sz w:val="22"/>
        </w:rPr>
        <w:t>rd’s four priorities:</w:t>
      </w:r>
    </w:p>
    <w:p w:rsidR="00127044" w:rsidRDefault="00127044" w:rsidP="00127044">
      <w:pPr>
        <w:pStyle w:val="bullet"/>
        <w:spacing w:after="120"/>
        <w:ind w:left="425" w:hanging="425"/>
      </w:pPr>
      <w:r>
        <w:t>N</w:t>
      </w:r>
      <w:r w:rsidRPr="00D95269">
        <w:t>ew homes</w:t>
      </w:r>
    </w:p>
    <w:p w:rsidR="00127044" w:rsidRPr="00D95269" w:rsidRDefault="00127044" w:rsidP="00127044">
      <w:pPr>
        <w:pStyle w:val="bullet"/>
        <w:numPr>
          <w:ilvl w:val="1"/>
          <w:numId w:val="25"/>
        </w:numPr>
        <w:spacing w:after="120"/>
        <w:ind w:left="993" w:hanging="567"/>
      </w:pPr>
      <w:r w:rsidRPr="00D95269">
        <w:t>Delays to new homes being completed and how to overcome</w:t>
      </w:r>
      <w:r>
        <w:t>.</w:t>
      </w:r>
    </w:p>
    <w:p w:rsidR="00127044" w:rsidRPr="00D95269" w:rsidRDefault="00127044" w:rsidP="00127044">
      <w:pPr>
        <w:pStyle w:val="bullet"/>
        <w:numPr>
          <w:ilvl w:val="1"/>
          <w:numId w:val="25"/>
        </w:numPr>
        <w:spacing w:after="120"/>
        <w:ind w:left="993" w:hanging="567"/>
      </w:pPr>
      <w:r w:rsidRPr="00D95269">
        <w:t xml:space="preserve">Issues on </w:t>
      </w:r>
      <w:r>
        <w:t xml:space="preserve">construction </w:t>
      </w:r>
      <w:r w:rsidRPr="00D95269">
        <w:t>site</w:t>
      </w:r>
      <w:r>
        <w:t>s.</w:t>
      </w:r>
    </w:p>
    <w:p w:rsidR="00127044" w:rsidRPr="00D95269" w:rsidRDefault="00127044" w:rsidP="00127044">
      <w:pPr>
        <w:pStyle w:val="bullet"/>
        <w:numPr>
          <w:ilvl w:val="1"/>
          <w:numId w:val="25"/>
        </w:numPr>
        <w:spacing w:after="120"/>
        <w:ind w:left="993" w:hanging="567"/>
      </w:pPr>
      <w:r w:rsidRPr="00D95269">
        <w:t xml:space="preserve">Rush on </w:t>
      </w:r>
      <w:r>
        <w:t xml:space="preserve">inspections and </w:t>
      </w:r>
      <w:r w:rsidRPr="00D95269">
        <w:t>removals post lockdown</w:t>
      </w:r>
      <w:r>
        <w:t>.</w:t>
      </w:r>
    </w:p>
    <w:p w:rsidR="00127044" w:rsidRPr="00D95269" w:rsidRDefault="00127044" w:rsidP="00127044">
      <w:pPr>
        <w:pStyle w:val="bullet"/>
        <w:numPr>
          <w:ilvl w:val="1"/>
          <w:numId w:val="25"/>
        </w:numPr>
        <w:spacing w:after="120"/>
        <w:ind w:left="993" w:hanging="567"/>
      </w:pPr>
      <w:r w:rsidRPr="00D95269">
        <w:t>Health and safety where sites not completed</w:t>
      </w:r>
      <w:r>
        <w:t>.</w:t>
      </w:r>
    </w:p>
    <w:p w:rsidR="00127044" w:rsidRPr="00D95269" w:rsidRDefault="00127044" w:rsidP="00127044">
      <w:pPr>
        <w:pStyle w:val="bullet"/>
        <w:numPr>
          <w:ilvl w:val="1"/>
          <w:numId w:val="25"/>
        </w:numPr>
        <w:spacing w:after="120"/>
        <w:ind w:left="993" w:hanging="567"/>
      </w:pPr>
      <w:r w:rsidRPr="00D95269">
        <w:t>Effect on building trade</w:t>
      </w:r>
      <w:r>
        <w:t>.</w:t>
      </w:r>
    </w:p>
    <w:p w:rsidR="00127044" w:rsidRDefault="00127044" w:rsidP="00127044">
      <w:pPr>
        <w:pStyle w:val="bullet"/>
        <w:numPr>
          <w:ilvl w:val="1"/>
          <w:numId w:val="25"/>
        </w:numPr>
        <w:spacing w:after="120"/>
        <w:ind w:left="993" w:hanging="567"/>
      </w:pPr>
      <w:r w:rsidRPr="00D95269">
        <w:t>Effect on home sales and therefore maybe affordability in future</w:t>
      </w:r>
      <w:r>
        <w:t>.</w:t>
      </w:r>
    </w:p>
    <w:p w:rsidR="00127044" w:rsidRPr="00D95269" w:rsidRDefault="00127044" w:rsidP="00127044">
      <w:pPr>
        <w:pStyle w:val="bullet"/>
        <w:numPr>
          <w:ilvl w:val="0"/>
          <w:numId w:val="0"/>
        </w:numPr>
        <w:spacing w:after="120"/>
        <w:ind w:left="426"/>
      </w:pPr>
    </w:p>
    <w:p w:rsidR="00127044" w:rsidRPr="00D95269" w:rsidRDefault="00127044" w:rsidP="00127044">
      <w:pPr>
        <w:pStyle w:val="bullet"/>
        <w:spacing w:after="120"/>
        <w:ind w:left="425" w:hanging="425"/>
      </w:pPr>
      <w:r>
        <w:t>H</w:t>
      </w:r>
      <w:r w:rsidRPr="00D95269">
        <w:t>omes for wellbeing</w:t>
      </w:r>
    </w:p>
    <w:p w:rsidR="00127044" w:rsidRPr="00D95269" w:rsidRDefault="00127044" w:rsidP="00127044">
      <w:pPr>
        <w:pStyle w:val="bullet"/>
        <w:numPr>
          <w:ilvl w:val="1"/>
          <w:numId w:val="25"/>
        </w:numPr>
        <w:spacing w:after="120"/>
        <w:ind w:left="993" w:hanging="567"/>
      </w:pPr>
      <w:r w:rsidRPr="00D95269">
        <w:t>Dealing with extra care issues and staff needs</w:t>
      </w:r>
      <w:r>
        <w:t>.</w:t>
      </w:r>
    </w:p>
    <w:p w:rsidR="00127044" w:rsidRPr="00D95269" w:rsidRDefault="00127044" w:rsidP="00127044">
      <w:pPr>
        <w:pStyle w:val="bullet"/>
        <w:numPr>
          <w:ilvl w:val="1"/>
          <w:numId w:val="25"/>
        </w:numPr>
        <w:spacing w:after="120"/>
        <w:ind w:left="993" w:hanging="567"/>
      </w:pPr>
      <w:r w:rsidRPr="00D95269">
        <w:t>Dealing with ‘poorer standard’ housing e.g. HMOS, hostels, migrant workers,</w:t>
      </w:r>
      <w:r>
        <w:t xml:space="preserve"> </w:t>
      </w:r>
      <w:r w:rsidRPr="00D95269">
        <w:t>design of homes and ability to self</w:t>
      </w:r>
      <w:r>
        <w:t>-isolate.</w:t>
      </w:r>
    </w:p>
    <w:p w:rsidR="00127044" w:rsidRPr="00D95269" w:rsidRDefault="00127044" w:rsidP="00127044">
      <w:pPr>
        <w:pStyle w:val="bullet"/>
        <w:numPr>
          <w:ilvl w:val="1"/>
          <w:numId w:val="25"/>
        </w:numPr>
        <w:spacing w:after="120"/>
        <w:ind w:left="993" w:hanging="567"/>
      </w:pPr>
      <w:r w:rsidRPr="00D95269">
        <w:t>Dealing with hospital discharges to keep the flow of peo</w:t>
      </w:r>
      <w:r>
        <w:t>ple going with minimising risks.</w:t>
      </w:r>
    </w:p>
    <w:p w:rsidR="00127044" w:rsidRPr="00D95269" w:rsidRDefault="00127044" w:rsidP="00127044">
      <w:pPr>
        <w:pStyle w:val="bullet"/>
        <w:numPr>
          <w:ilvl w:val="1"/>
          <w:numId w:val="25"/>
        </w:numPr>
        <w:spacing w:after="120"/>
        <w:ind w:left="993" w:hanging="567"/>
      </w:pPr>
      <w:r w:rsidRPr="00D95269">
        <w:t>Overlap with other work on drugs and alcohol, mental health etc.</w:t>
      </w:r>
    </w:p>
    <w:p w:rsidR="00127044" w:rsidRPr="00D95269" w:rsidRDefault="00127044" w:rsidP="00127044">
      <w:pPr>
        <w:pStyle w:val="bullet"/>
        <w:spacing w:after="120"/>
        <w:ind w:left="425" w:hanging="425"/>
      </w:pPr>
      <w:r w:rsidRPr="00D95269">
        <w:t>existing homes</w:t>
      </w:r>
    </w:p>
    <w:p w:rsidR="00127044" w:rsidRPr="00D95269" w:rsidRDefault="00127044" w:rsidP="00127044">
      <w:pPr>
        <w:pStyle w:val="bullet"/>
        <w:numPr>
          <w:ilvl w:val="1"/>
          <w:numId w:val="25"/>
        </w:numPr>
        <w:spacing w:after="120"/>
        <w:ind w:left="993" w:hanging="567"/>
      </w:pPr>
      <w:r w:rsidRPr="00D95269">
        <w:t>Repairs</w:t>
      </w:r>
      <w:r>
        <w:t>.</w:t>
      </w:r>
    </w:p>
    <w:p w:rsidR="00127044" w:rsidRPr="00D95269" w:rsidRDefault="00127044" w:rsidP="00127044">
      <w:pPr>
        <w:pStyle w:val="bullet"/>
        <w:numPr>
          <w:ilvl w:val="1"/>
          <w:numId w:val="25"/>
        </w:numPr>
        <w:spacing w:after="120"/>
        <w:ind w:left="993" w:hanging="567"/>
      </w:pPr>
      <w:r w:rsidRPr="00D95269">
        <w:t>Void relets</w:t>
      </w:r>
      <w:r>
        <w:t>.</w:t>
      </w:r>
    </w:p>
    <w:p w:rsidR="00127044" w:rsidRPr="00D95269" w:rsidRDefault="00127044" w:rsidP="00127044">
      <w:pPr>
        <w:pStyle w:val="bullet"/>
        <w:numPr>
          <w:ilvl w:val="1"/>
          <w:numId w:val="25"/>
        </w:numPr>
        <w:spacing w:after="120"/>
        <w:ind w:left="993" w:hanging="567"/>
      </w:pPr>
      <w:r w:rsidRPr="00D95269">
        <w:t>Furnishings</w:t>
      </w:r>
      <w:r>
        <w:t xml:space="preserve"> and hardship.</w:t>
      </w:r>
    </w:p>
    <w:p w:rsidR="00127044" w:rsidRPr="00D95269" w:rsidRDefault="00127044" w:rsidP="00127044">
      <w:pPr>
        <w:pStyle w:val="bullet"/>
        <w:numPr>
          <w:ilvl w:val="1"/>
          <w:numId w:val="25"/>
        </w:numPr>
        <w:spacing w:after="120"/>
        <w:ind w:left="993" w:hanging="567"/>
      </w:pPr>
      <w:r w:rsidRPr="00D95269">
        <w:lastRenderedPageBreak/>
        <w:t>Helping people get the help they need – maybe financially (UC) to keep paying the rent / mortgage</w:t>
      </w:r>
      <w:r>
        <w:t>.</w:t>
      </w:r>
    </w:p>
    <w:p w:rsidR="00127044" w:rsidRPr="00D95269" w:rsidRDefault="00127044" w:rsidP="00127044">
      <w:pPr>
        <w:pStyle w:val="bullet"/>
        <w:spacing w:after="120"/>
        <w:ind w:left="425" w:hanging="425"/>
      </w:pPr>
      <w:r w:rsidRPr="00D95269">
        <w:t>housing need</w:t>
      </w:r>
    </w:p>
    <w:p w:rsidR="00127044" w:rsidRPr="00D95269" w:rsidRDefault="00127044" w:rsidP="00127044">
      <w:pPr>
        <w:pStyle w:val="bullet"/>
        <w:numPr>
          <w:ilvl w:val="1"/>
          <w:numId w:val="25"/>
        </w:numPr>
        <w:spacing w:after="120"/>
        <w:ind w:left="993" w:hanging="567"/>
      </w:pPr>
      <w:r>
        <w:t xml:space="preserve">Effect on </w:t>
      </w:r>
      <w:proofErr w:type="gramStart"/>
      <w:r>
        <w:t>choice based</w:t>
      </w:r>
      <w:proofErr w:type="gramEnd"/>
      <w:r>
        <w:t xml:space="preserve"> lettings schemes.</w:t>
      </w:r>
    </w:p>
    <w:p w:rsidR="00127044" w:rsidRPr="00D95269" w:rsidRDefault="00127044" w:rsidP="00127044">
      <w:pPr>
        <w:pStyle w:val="bullet"/>
        <w:numPr>
          <w:ilvl w:val="1"/>
          <w:numId w:val="25"/>
        </w:numPr>
        <w:spacing w:after="120"/>
        <w:ind w:left="993" w:hanging="567"/>
      </w:pPr>
      <w:r w:rsidRPr="00D95269">
        <w:t>Encouraging continued supply of relets</w:t>
      </w:r>
      <w:r>
        <w:t>.</w:t>
      </w:r>
    </w:p>
    <w:p w:rsidR="00127044" w:rsidRPr="00D95269" w:rsidRDefault="00127044" w:rsidP="00127044">
      <w:pPr>
        <w:pStyle w:val="bullet"/>
        <w:numPr>
          <w:ilvl w:val="1"/>
          <w:numId w:val="25"/>
        </w:numPr>
        <w:spacing w:after="120"/>
        <w:ind w:left="993" w:hanging="567"/>
      </w:pPr>
      <w:r w:rsidRPr="00D95269">
        <w:t xml:space="preserve">Predicting and planning to meet needs of rough sleepers temporarily placed in hotels </w:t>
      </w:r>
      <w:r>
        <w:t>etc.</w:t>
      </w:r>
    </w:p>
    <w:p w:rsidR="00127044" w:rsidRPr="00D95269" w:rsidRDefault="00127044" w:rsidP="00127044">
      <w:pPr>
        <w:pStyle w:val="bullet"/>
        <w:numPr>
          <w:ilvl w:val="1"/>
          <w:numId w:val="25"/>
        </w:numPr>
        <w:spacing w:after="120"/>
        <w:ind w:left="993" w:hanging="567"/>
      </w:pPr>
      <w:r w:rsidRPr="00D95269">
        <w:t>Predicting housing need as lockdown is reduced / removed e.g. people falling into arrears</w:t>
      </w:r>
      <w:r>
        <w:t>.</w:t>
      </w:r>
    </w:p>
    <w:p w:rsidR="00127044" w:rsidRDefault="00127044" w:rsidP="00127044">
      <w:pPr>
        <w:pStyle w:val="bullet"/>
        <w:numPr>
          <w:ilvl w:val="1"/>
          <w:numId w:val="25"/>
        </w:numPr>
        <w:spacing w:after="120"/>
        <w:ind w:left="993" w:hanging="567"/>
      </w:pPr>
      <w:r w:rsidRPr="00D95269">
        <w:t>Overlap with work on G&amp;Ts, DV, and prison release</w:t>
      </w:r>
      <w:r>
        <w:t>.</w:t>
      </w:r>
    </w:p>
    <w:p w:rsidR="00127044" w:rsidRPr="00D95269" w:rsidRDefault="00127044" w:rsidP="00127044">
      <w:pPr>
        <w:pStyle w:val="bullet"/>
        <w:numPr>
          <w:ilvl w:val="1"/>
          <w:numId w:val="25"/>
        </w:numPr>
        <w:spacing w:after="120"/>
        <w:ind w:left="993" w:hanging="567"/>
      </w:pPr>
      <w:r>
        <w:t>Oversight of individual and collective housing plans across the area, leading into recovery, track and trace stages.</w:t>
      </w:r>
    </w:p>
    <w:p w:rsidR="00127044" w:rsidRPr="004E00D1" w:rsidRDefault="00127044" w:rsidP="00127044">
      <w:pPr>
        <w:pStyle w:val="Heading2"/>
      </w:pPr>
      <w:r w:rsidRPr="004E00D1">
        <w:t>Some practical issues for the Board during Covid-19</w:t>
      </w:r>
    </w:p>
    <w:p w:rsidR="00127044" w:rsidRPr="00D95269" w:rsidRDefault="00127044" w:rsidP="00127044">
      <w:pPr>
        <w:pStyle w:val="bullet"/>
        <w:spacing w:after="120"/>
        <w:ind w:left="425" w:hanging="425"/>
      </w:pPr>
      <w:r w:rsidRPr="00D95269">
        <w:t>The Board will meet fortnightly using on-line tool e.g. MS Teams, alternate Fridays, 10.30 to 12.00am.</w:t>
      </w:r>
    </w:p>
    <w:p w:rsidR="00127044" w:rsidRPr="00D95269" w:rsidRDefault="00127044" w:rsidP="00127044">
      <w:pPr>
        <w:pStyle w:val="bullet"/>
        <w:spacing w:after="120"/>
        <w:ind w:left="425" w:hanging="425"/>
      </w:pPr>
      <w:r w:rsidRPr="00D95269">
        <w:t>For the Covid period some members of the “copy to list” are being promoted to the “invite list” and some new members may be invited to help ensure the connections are in place to tackle the various Covid-19 issues.</w:t>
      </w:r>
    </w:p>
    <w:p w:rsidR="00127044" w:rsidRPr="00D95269" w:rsidRDefault="00127044" w:rsidP="00127044">
      <w:pPr>
        <w:pStyle w:val="bullet"/>
        <w:spacing w:after="120"/>
        <w:ind w:left="425" w:hanging="425"/>
      </w:pPr>
      <w:r w:rsidRPr="00D95269">
        <w:t>All agendas and notes will go to both the main list and the cc list to increase sharing and awareness.</w:t>
      </w:r>
    </w:p>
    <w:p w:rsidR="00127044" w:rsidRPr="00D95269" w:rsidRDefault="00127044" w:rsidP="00127044">
      <w:pPr>
        <w:pStyle w:val="bullet"/>
        <w:spacing w:after="120"/>
        <w:ind w:left="425" w:hanging="425"/>
      </w:pPr>
      <w:r w:rsidRPr="00D95269">
        <w:t>After each meeting, a brief set of notes will be circulated including actions, commitments and decisions noted in table format. This will be circulated after each meeting and actions progressed and reported back on at the following Board meeting. The actions can be used to feed into CRG, excluded groups and other meetings.</w:t>
      </w:r>
    </w:p>
    <w:p w:rsidR="00127044" w:rsidRPr="00D95269" w:rsidRDefault="00127044" w:rsidP="00127044">
      <w:pPr>
        <w:pStyle w:val="bullet"/>
        <w:spacing w:after="120"/>
        <w:ind w:left="425" w:hanging="425"/>
      </w:pPr>
      <w:r w:rsidRPr="00D95269">
        <w:t>The Board will use a simple risk assessment matrix to agree the RAG rating where of issues and the effect of actions being taken.</w:t>
      </w:r>
    </w:p>
    <w:p w:rsidR="00127044" w:rsidRPr="00D95269" w:rsidRDefault="00127044" w:rsidP="00127044">
      <w:pPr>
        <w:pStyle w:val="bullet"/>
        <w:spacing w:after="120"/>
        <w:ind w:left="425" w:hanging="425"/>
      </w:pPr>
      <w:r w:rsidRPr="00D95269">
        <w:t>At this moment there is no vice chair so another member of the Board may be asked to step in and chair an online meeting if Suzanne is unable to “attend” occasionally.</w:t>
      </w:r>
    </w:p>
    <w:p w:rsidR="00127044" w:rsidRPr="00D95269" w:rsidRDefault="00127044" w:rsidP="00127044">
      <w:pPr>
        <w:pStyle w:val="bullet"/>
        <w:spacing w:after="120"/>
        <w:ind w:left="425" w:hanging="425"/>
      </w:pPr>
      <w:r w:rsidRPr="00D95269">
        <w:t xml:space="preserve">West Suffolk will continue to be a valued partner in this work, and we all look to members of the partnership to share good practice and ideas. </w:t>
      </w:r>
      <w:proofErr w:type="gramStart"/>
      <w:r w:rsidRPr="00D95269">
        <w:t>However</w:t>
      </w:r>
      <w:proofErr w:type="gramEnd"/>
      <w:r w:rsidRPr="00D95269">
        <w:t xml:space="preserve"> some of the Covid-19 work reports straight into Cambridgeshire and Peterborough’s public health structure, so some tasks may be shared with West Suffolk “for information” but the data are not required to feed into the C&amp;P public health system (which is only Cambridgeshire and Peterborough). In this way we aim to maintain our positive links and our awareness of what our close neighbours are doing, but not impose added burdens unnecessarily.</w:t>
      </w:r>
    </w:p>
    <w:sectPr w:rsidR="00127044" w:rsidRPr="00D95269" w:rsidSect="00781AA5">
      <w:footerReference w:type="default" r:id="rId76"/>
      <w:type w:val="continuous"/>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733" w:rsidRDefault="007C7733" w:rsidP="00047E85">
      <w:pPr>
        <w:spacing w:before="0" w:after="0" w:line="240" w:lineRule="auto"/>
      </w:pPr>
      <w:r>
        <w:separator/>
      </w:r>
    </w:p>
  </w:endnote>
  <w:endnote w:type="continuationSeparator" w:id="0">
    <w:p w:rsidR="007C7733" w:rsidRDefault="007C7733" w:rsidP="0004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733" w:rsidRPr="00047E85" w:rsidRDefault="007C7733" w:rsidP="00047E85">
    <w:pPr>
      <w:pStyle w:val="Footer"/>
      <w:rPr>
        <w:color w:val="629DD1" w:themeColor="accent2"/>
        <w:sz w:val="16"/>
        <w:szCs w:val="16"/>
      </w:rPr>
    </w:pPr>
    <w:r>
      <w:rPr>
        <w:color w:val="629DD1" w:themeColor="accent2"/>
        <w:sz w:val="16"/>
        <w:szCs w:val="16"/>
      </w:rPr>
      <w:t>Housing Board terms of reference</w:t>
    </w:r>
    <w:r w:rsidRPr="00047E85">
      <w:rPr>
        <w:color w:val="629DD1" w:themeColor="accent2"/>
        <w:sz w:val="16"/>
        <w:szCs w:val="16"/>
      </w:rPr>
      <w:ptab w:relativeTo="margin" w:alignment="center" w:leader="none"/>
    </w:r>
    <w:r>
      <w:rPr>
        <w:color w:val="629DD1" w:themeColor="accent2"/>
        <w:sz w:val="16"/>
        <w:szCs w:val="16"/>
      </w:rPr>
      <w:t xml:space="preserve">Page </w:t>
    </w:r>
    <w:r w:rsidRPr="00047E85">
      <w:rPr>
        <w:color w:val="629DD1" w:themeColor="accent2"/>
        <w:sz w:val="16"/>
        <w:szCs w:val="16"/>
      </w:rPr>
      <w:fldChar w:fldCharType="begin"/>
    </w:r>
    <w:r w:rsidRPr="00047E85">
      <w:rPr>
        <w:color w:val="629DD1" w:themeColor="accent2"/>
        <w:sz w:val="16"/>
        <w:szCs w:val="16"/>
      </w:rPr>
      <w:instrText xml:space="preserve"> PAGE   \* MERGEFORMAT </w:instrText>
    </w:r>
    <w:r w:rsidRPr="00047E85">
      <w:rPr>
        <w:color w:val="629DD1" w:themeColor="accent2"/>
        <w:sz w:val="16"/>
        <w:szCs w:val="16"/>
      </w:rPr>
      <w:fldChar w:fldCharType="separate"/>
    </w:r>
    <w:r>
      <w:rPr>
        <w:noProof/>
        <w:color w:val="629DD1" w:themeColor="accent2"/>
        <w:sz w:val="16"/>
        <w:szCs w:val="16"/>
      </w:rPr>
      <w:t>1</w:t>
    </w:r>
    <w:r w:rsidRPr="00047E85">
      <w:rPr>
        <w:noProof/>
        <w:color w:val="629DD1" w:themeColor="accent2"/>
        <w:sz w:val="16"/>
        <w:szCs w:val="16"/>
      </w:rPr>
      <w:fldChar w:fldCharType="end"/>
    </w:r>
    <w:r w:rsidRPr="00047E85">
      <w:rPr>
        <w:color w:val="629DD1" w:themeColor="accent2"/>
        <w:sz w:val="16"/>
        <w:szCs w:val="16"/>
      </w:rPr>
      <w:ptab w:relativeTo="margin" w:alignment="right" w:leader="none"/>
    </w:r>
    <w:r>
      <w:rPr>
        <w:color w:val="629DD1" w:themeColor="accent2"/>
        <w:sz w:val="16"/>
        <w:szCs w:val="16"/>
      </w:rPr>
      <w:t>16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733" w:rsidRDefault="007C7733" w:rsidP="00047E85">
      <w:pPr>
        <w:spacing w:before="0" w:after="0" w:line="240" w:lineRule="auto"/>
      </w:pPr>
      <w:r>
        <w:separator/>
      </w:r>
    </w:p>
  </w:footnote>
  <w:footnote w:type="continuationSeparator" w:id="0">
    <w:p w:rsidR="007C7733" w:rsidRDefault="007C7733" w:rsidP="00047E8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506D"/>
    <w:multiLevelType w:val="hybridMultilevel"/>
    <w:tmpl w:val="6BCE1846"/>
    <w:lvl w:ilvl="0" w:tplc="E86044FE">
      <w:numFmt w:val="bullet"/>
      <w:lvlText w:val="•"/>
      <w:lvlJc w:val="left"/>
      <w:pPr>
        <w:ind w:left="720" w:hanging="360"/>
      </w:pPr>
      <w:rPr>
        <w:rFonts w:ascii="Gill Sans MT" w:hAnsi="Gill Sans MT" w:cstheme="majorHAnsi" w:hint="default"/>
        <w:color w:val="417A84"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0A77"/>
    <w:multiLevelType w:val="hybridMultilevel"/>
    <w:tmpl w:val="701A2F7E"/>
    <w:lvl w:ilvl="0" w:tplc="08090001">
      <w:start w:val="1"/>
      <w:numFmt w:val="bullet"/>
      <w:lvlText w:val=""/>
      <w:lvlJc w:val="left"/>
      <w:pPr>
        <w:ind w:left="720" w:hanging="360"/>
      </w:pPr>
      <w:rPr>
        <w:rFonts w:ascii="Symbol" w:hAnsi="Symbol" w:hint="default"/>
      </w:rPr>
    </w:lvl>
    <w:lvl w:ilvl="1" w:tplc="6A00243E">
      <w:numFmt w:val="bullet"/>
      <w:lvlText w:val="•"/>
      <w:lvlJc w:val="left"/>
      <w:pPr>
        <w:ind w:left="1440" w:hanging="360"/>
      </w:pPr>
      <w:rPr>
        <w:rFonts w:ascii="Calibri Light" w:eastAsiaTheme="minorHAnsi" w:hAnsi="Calibri Light" w:cstheme="maj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25E4"/>
    <w:multiLevelType w:val="hybridMultilevel"/>
    <w:tmpl w:val="B9662368"/>
    <w:lvl w:ilvl="0" w:tplc="E86044FE">
      <w:numFmt w:val="bullet"/>
      <w:lvlText w:val="•"/>
      <w:lvlJc w:val="left"/>
      <w:pPr>
        <w:ind w:left="720" w:hanging="360"/>
      </w:pPr>
      <w:rPr>
        <w:rFonts w:ascii="Gill Sans MT" w:hAnsi="Gill Sans MT" w:cstheme="majorHAnsi" w:hint="default"/>
        <w:color w:val="417A84"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1076"/>
    <w:multiLevelType w:val="hybridMultilevel"/>
    <w:tmpl w:val="522E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A63D5"/>
    <w:multiLevelType w:val="hybridMultilevel"/>
    <w:tmpl w:val="38020274"/>
    <w:lvl w:ilvl="0" w:tplc="E86044FE">
      <w:numFmt w:val="bullet"/>
      <w:lvlText w:val="•"/>
      <w:lvlJc w:val="left"/>
      <w:pPr>
        <w:ind w:left="720" w:hanging="360"/>
      </w:pPr>
      <w:rPr>
        <w:rFonts w:ascii="Gill Sans MT" w:hAnsi="Gill Sans MT" w:cstheme="majorHAnsi" w:hint="default"/>
        <w:color w:val="417A84"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12442"/>
    <w:multiLevelType w:val="hybridMultilevel"/>
    <w:tmpl w:val="2956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158E2"/>
    <w:multiLevelType w:val="hybridMultilevel"/>
    <w:tmpl w:val="5B924EA6"/>
    <w:lvl w:ilvl="0" w:tplc="E86044FE">
      <w:numFmt w:val="bullet"/>
      <w:lvlText w:val="•"/>
      <w:lvlJc w:val="left"/>
      <w:pPr>
        <w:ind w:left="720" w:hanging="360"/>
      </w:pPr>
      <w:rPr>
        <w:rFonts w:ascii="Gill Sans MT" w:hAnsi="Gill Sans MT" w:cstheme="majorHAnsi" w:hint="default"/>
        <w:color w:val="417A84"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20141"/>
    <w:multiLevelType w:val="hybridMultilevel"/>
    <w:tmpl w:val="90D4AE4C"/>
    <w:lvl w:ilvl="0" w:tplc="E86044FE">
      <w:numFmt w:val="bullet"/>
      <w:lvlText w:val="•"/>
      <w:lvlJc w:val="left"/>
      <w:pPr>
        <w:ind w:left="720" w:hanging="360"/>
      </w:pPr>
      <w:rPr>
        <w:rFonts w:ascii="Gill Sans MT" w:hAnsi="Gill Sans MT" w:cstheme="majorHAnsi" w:hint="default"/>
        <w:color w:val="417A84"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70C6F"/>
    <w:multiLevelType w:val="hybridMultilevel"/>
    <w:tmpl w:val="B10A78E4"/>
    <w:lvl w:ilvl="0" w:tplc="E86044FE">
      <w:numFmt w:val="bullet"/>
      <w:lvlText w:val="•"/>
      <w:lvlJc w:val="left"/>
      <w:pPr>
        <w:ind w:left="720" w:hanging="360"/>
      </w:pPr>
      <w:rPr>
        <w:rFonts w:ascii="Gill Sans MT" w:hAnsi="Gill Sans MT" w:cstheme="majorHAnsi" w:hint="default"/>
        <w:color w:val="417A84"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9691A"/>
    <w:multiLevelType w:val="multilevel"/>
    <w:tmpl w:val="A1FA76E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30797C"/>
    <w:multiLevelType w:val="hybridMultilevel"/>
    <w:tmpl w:val="BB1CA012"/>
    <w:lvl w:ilvl="0" w:tplc="E86044FE">
      <w:numFmt w:val="bullet"/>
      <w:lvlText w:val="•"/>
      <w:lvlJc w:val="left"/>
      <w:pPr>
        <w:ind w:left="720" w:hanging="360"/>
      </w:pPr>
      <w:rPr>
        <w:rFonts w:ascii="Gill Sans MT" w:hAnsi="Gill Sans MT" w:cstheme="majorHAnsi" w:hint="default"/>
        <w:color w:val="417A84"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E518F"/>
    <w:multiLevelType w:val="hybridMultilevel"/>
    <w:tmpl w:val="5C0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9490E"/>
    <w:multiLevelType w:val="hybridMultilevel"/>
    <w:tmpl w:val="B53C5484"/>
    <w:lvl w:ilvl="0" w:tplc="E86044FE">
      <w:numFmt w:val="bullet"/>
      <w:lvlText w:val="•"/>
      <w:lvlJc w:val="left"/>
      <w:pPr>
        <w:ind w:left="720" w:hanging="360"/>
      </w:pPr>
      <w:rPr>
        <w:rFonts w:ascii="Gill Sans MT" w:hAnsi="Gill Sans MT" w:cstheme="majorHAnsi" w:hint="default"/>
        <w:color w:val="417A84"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27553"/>
    <w:multiLevelType w:val="multilevel"/>
    <w:tmpl w:val="C226A720"/>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407CCE"/>
    <w:multiLevelType w:val="hybridMultilevel"/>
    <w:tmpl w:val="5BE01EB4"/>
    <w:lvl w:ilvl="0" w:tplc="E86044FE">
      <w:numFmt w:val="bullet"/>
      <w:lvlText w:val="•"/>
      <w:lvlJc w:val="left"/>
      <w:pPr>
        <w:ind w:left="720" w:hanging="360"/>
      </w:pPr>
      <w:rPr>
        <w:rFonts w:ascii="Gill Sans MT" w:hAnsi="Gill Sans MT" w:cstheme="majorHAnsi" w:hint="default"/>
        <w:color w:val="417A84"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9427E"/>
    <w:multiLevelType w:val="multilevel"/>
    <w:tmpl w:val="31F4CB50"/>
    <w:lvl w:ilvl="0">
      <w:start w:val="1"/>
      <w:numFmt w:val="decimal"/>
      <w:lvlText w:val="%1."/>
      <w:lvlJc w:val="left"/>
      <w:pPr>
        <w:ind w:left="360" w:hanging="360"/>
      </w:pPr>
    </w:lvl>
    <w:lvl w:ilvl="1">
      <w:numFmt w:val="bullet"/>
      <w:lvlText w:val="•"/>
      <w:lvlJc w:val="left"/>
      <w:pPr>
        <w:ind w:left="792" w:hanging="432"/>
      </w:pPr>
      <w:rPr>
        <w:rFonts w:ascii="Gill Sans MT" w:hAnsi="Gill Sans MT" w:cstheme="majorHAnsi" w:hint="default"/>
        <w:color w:val="417A84" w:themeColor="accent5"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BC549F"/>
    <w:multiLevelType w:val="hybridMultilevel"/>
    <w:tmpl w:val="466C185A"/>
    <w:lvl w:ilvl="0" w:tplc="E86044FE">
      <w:numFmt w:val="bullet"/>
      <w:lvlText w:val="•"/>
      <w:lvlJc w:val="left"/>
      <w:pPr>
        <w:ind w:left="720" w:hanging="360"/>
      </w:pPr>
      <w:rPr>
        <w:rFonts w:ascii="Gill Sans MT" w:hAnsi="Gill Sans MT" w:cstheme="majorHAnsi" w:hint="default"/>
        <w:color w:val="417A84"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33BB0"/>
    <w:multiLevelType w:val="multilevel"/>
    <w:tmpl w:val="3B56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BC6CD3"/>
    <w:multiLevelType w:val="hybridMultilevel"/>
    <w:tmpl w:val="13CAB440"/>
    <w:lvl w:ilvl="0" w:tplc="7A28ECE4">
      <w:start w:val="1"/>
      <w:numFmt w:val="bullet"/>
      <w:pStyle w:val="bullet"/>
      <w:lvlText w:val=""/>
      <w:lvlJc w:val="left"/>
      <w:pPr>
        <w:ind w:left="720" w:hanging="360"/>
      </w:pPr>
      <w:rPr>
        <w:rFonts w:ascii="Symbol" w:hAnsi="Symbol" w:hint="default"/>
        <w:color w:val="629DD1"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0C7A30"/>
    <w:multiLevelType w:val="hybridMultilevel"/>
    <w:tmpl w:val="B8307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E0B11"/>
    <w:multiLevelType w:val="hybridMultilevel"/>
    <w:tmpl w:val="D3B674AC"/>
    <w:lvl w:ilvl="0" w:tplc="E86044FE">
      <w:numFmt w:val="bullet"/>
      <w:lvlText w:val="•"/>
      <w:lvlJc w:val="left"/>
      <w:pPr>
        <w:ind w:left="720" w:hanging="360"/>
      </w:pPr>
      <w:rPr>
        <w:rFonts w:ascii="Gill Sans MT" w:hAnsi="Gill Sans MT" w:cstheme="majorHAnsi" w:hint="default"/>
        <w:color w:val="417A84"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63652"/>
    <w:multiLevelType w:val="hybridMultilevel"/>
    <w:tmpl w:val="2AC2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674A1"/>
    <w:multiLevelType w:val="hybridMultilevel"/>
    <w:tmpl w:val="2818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B41A9"/>
    <w:multiLevelType w:val="hybridMultilevel"/>
    <w:tmpl w:val="810C3852"/>
    <w:lvl w:ilvl="0" w:tplc="7A28ECE4">
      <w:start w:val="1"/>
      <w:numFmt w:val="bullet"/>
      <w:lvlText w:val=""/>
      <w:lvlJc w:val="left"/>
      <w:pPr>
        <w:ind w:left="720" w:hanging="360"/>
      </w:pPr>
      <w:rPr>
        <w:rFonts w:ascii="Symbol" w:hAnsi="Symbol" w:hint="default"/>
        <w:color w:val="629DD1" w:themeColor="accent2"/>
      </w:rPr>
    </w:lvl>
    <w:lvl w:ilvl="1" w:tplc="95E021AA">
      <w:start w:val="1"/>
      <w:numFmt w:val="bullet"/>
      <w:lvlText w:val="o"/>
      <w:lvlJc w:val="left"/>
      <w:pPr>
        <w:ind w:left="1440" w:hanging="360"/>
      </w:pPr>
      <w:rPr>
        <w:rFonts w:ascii="Courier New" w:hAnsi="Courier New" w:hint="default"/>
        <w:color w:val="629DD1"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971FC2"/>
    <w:multiLevelType w:val="hybridMultilevel"/>
    <w:tmpl w:val="0174F7E8"/>
    <w:lvl w:ilvl="0" w:tplc="E86044FE">
      <w:numFmt w:val="bullet"/>
      <w:lvlText w:val="•"/>
      <w:lvlJc w:val="left"/>
      <w:pPr>
        <w:ind w:left="720" w:hanging="360"/>
      </w:pPr>
      <w:rPr>
        <w:rFonts w:ascii="Gill Sans MT" w:hAnsi="Gill Sans MT" w:cstheme="majorHAnsi" w:hint="default"/>
        <w:color w:val="417A84"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B50B54"/>
    <w:multiLevelType w:val="hybridMultilevel"/>
    <w:tmpl w:val="7E3666E6"/>
    <w:lvl w:ilvl="0" w:tplc="E86044FE">
      <w:numFmt w:val="bullet"/>
      <w:lvlText w:val="•"/>
      <w:lvlJc w:val="left"/>
      <w:pPr>
        <w:ind w:left="720" w:hanging="360"/>
      </w:pPr>
      <w:rPr>
        <w:rFonts w:ascii="Gill Sans MT" w:hAnsi="Gill Sans MT" w:cstheme="majorHAnsi" w:hint="default"/>
        <w:color w:val="417A84"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
  </w:num>
  <w:num w:numId="4">
    <w:abstractNumId w:val="0"/>
  </w:num>
  <w:num w:numId="5">
    <w:abstractNumId w:val="13"/>
  </w:num>
  <w:num w:numId="6">
    <w:abstractNumId w:val="14"/>
  </w:num>
  <w:num w:numId="7">
    <w:abstractNumId w:val="20"/>
  </w:num>
  <w:num w:numId="8">
    <w:abstractNumId w:val="4"/>
  </w:num>
  <w:num w:numId="9">
    <w:abstractNumId w:val="8"/>
  </w:num>
  <w:num w:numId="10">
    <w:abstractNumId w:val="25"/>
  </w:num>
  <w:num w:numId="11">
    <w:abstractNumId w:val="24"/>
  </w:num>
  <w:num w:numId="12">
    <w:abstractNumId w:val="12"/>
  </w:num>
  <w:num w:numId="13">
    <w:abstractNumId w:val="7"/>
  </w:num>
  <w:num w:numId="14">
    <w:abstractNumId w:val="6"/>
  </w:num>
  <w:num w:numId="15">
    <w:abstractNumId w:val="2"/>
  </w:num>
  <w:num w:numId="16">
    <w:abstractNumId w:val="16"/>
  </w:num>
  <w:num w:numId="17">
    <w:abstractNumId w:val="9"/>
  </w:num>
  <w:num w:numId="18">
    <w:abstractNumId w:val="15"/>
  </w:num>
  <w:num w:numId="19">
    <w:abstractNumId w:val="10"/>
  </w:num>
  <w:num w:numId="20">
    <w:abstractNumId w:val="13"/>
  </w:num>
  <w:num w:numId="21">
    <w:abstractNumId w:val="21"/>
  </w:num>
  <w:num w:numId="22">
    <w:abstractNumId w:val="22"/>
  </w:num>
  <w:num w:numId="23">
    <w:abstractNumId w:val="5"/>
  </w:num>
  <w:num w:numId="24">
    <w:abstractNumId w:val="18"/>
  </w:num>
  <w:num w:numId="25">
    <w:abstractNumId w:val="23"/>
  </w:num>
  <w:num w:numId="26">
    <w:abstractNumId w:val="11"/>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6B"/>
    <w:rsid w:val="0000290A"/>
    <w:rsid w:val="00014A49"/>
    <w:rsid w:val="000247CE"/>
    <w:rsid w:val="000301B7"/>
    <w:rsid w:val="000478F7"/>
    <w:rsid w:val="00047E85"/>
    <w:rsid w:val="000546FE"/>
    <w:rsid w:val="0005734D"/>
    <w:rsid w:val="00062251"/>
    <w:rsid w:val="00063D66"/>
    <w:rsid w:val="00091BD8"/>
    <w:rsid w:val="00096B07"/>
    <w:rsid w:val="000A5B43"/>
    <w:rsid w:val="000C05E3"/>
    <w:rsid w:val="000D4E20"/>
    <w:rsid w:val="000E461C"/>
    <w:rsid w:val="000F331D"/>
    <w:rsid w:val="000F5FA5"/>
    <w:rsid w:val="00104129"/>
    <w:rsid w:val="00113F72"/>
    <w:rsid w:val="00116D09"/>
    <w:rsid w:val="00116E14"/>
    <w:rsid w:val="00121DF9"/>
    <w:rsid w:val="00122A2E"/>
    <w:rsid w:val="00122DA1"/>
    <w:rsid w:val="0012410E"/>
    <w:rsid w:val="00127044"/>
    <w:rsid w:val="0013083E"/>
    <w:rsid w:val="001321D5"/>
    <w:rsid w:val="0013379F"/>
    <w:rsid w:val="001356C1"/>
    <w:rsid w:val="0013711C"/>
    <w:rsid w:val="00142622"/>
    <w:rsid w:val="001550EB"/>
    <w:rsid w:val="0018218C"/>
    <w:rsid w:val="001827A1"/>
    <w:rsid w:val="001932AB"/>
    <w:rsid w:val="00193AD1"/>
    <w:rsid w:val="00193B87"/>
    <w:rsid w:val="001B51C1"/>
    <w:rsid w:val="001C0B04"/>
    <w:rsid w:val="001C0D94"/>
    <w:rsid w:val="001C16FC"/>
    <w:rsid w:val="001C44BD"/>
    <w:rsid w:val="001D0594"/>
    <w:rsid w:val="001D1926"/>
    <w:rsid w:val="001D4945"/>
    <w:rsid w:val="001D7B07"/>
    <w:rsid w:val="001E2D56"/>
    <w:rsid w:val="001E5FBC"/>
    <w:rsid w:val="002030F1"/>
    <w:rsid w:val="00205747"/>
    <w:rsid w:val="002174C3"/>
    <w:rsid w:val="002219AE"/>
    <w:rsid w:val="0022548E"/>
    <w:rsid w:val="00232A46"/>
    <w:rsid w:val="0023454B"/>
    <w:rsid w:val="002374AA"/>
    <w:rsid w:val="00263520"/>
    <w:rsid w:val="00283CE4"/>
    <w:rsid w:val="00286618"/>
    <w:rsid w:val="00293E70"/>
    <w:rsid w:val="00295B00"/>
    <w:rsid w:val="002A649C"/>
    <w:rsid w:val="002B3C5C"/>
    <w:rsid w:val="002B5F0F"/>
    <w:rsid w:val="002B6A19"/>
    <w:rsid w:val="002D091F"/>
    <w:rsid w:val="002D1358"/>
    <w:rsid w:val="002D5772"/>
    <w:rsid w:val="002F28CC"/>
    <w:rsid w:val="00316222"/>
    <w:rsid w:val="00337BDA"/>
    <w:rsid w:val="00345B6E"/>
    <w:rsid w:val="0036055C"/>
    <w:rsid w:val="00361D0B"/>
    <w:rsid w:val="00365761"/>
    <w:rsid w:val="003739B7"/>
    <w:rsid w:val="00391F7F"/>
    <w:rsid w:val="003A0C8D"/>
    <w:rsid w:val="003A5B46"/>
    <w:rsid w:val="003A622C"/>
    <w:rsid w:val="003B095C"/>
    <w:rsid w:val="003B7000"/>
    <w:rsid w:val="003B7F6A"/>
    <w:rsid w:val="003C2874"/>
    <w:rsid w:val="003C3A7D"/>
    <w:rsid w:val="003F3066"/>
    <w:rsid w:val="004200D8"/>
    <w:rsid w:val="00441BF6"/>
    <w:rsid w:val="00450634"/>
    <w:rsid w:val="00457AC7"/>
    <w:rsid w:val="00462CB5"/>
    <w:rsid w:val="00470876"/>
    <w:rsid w:val="00470A29"/>
    <w:rsid w:val="004860BB"/>
    <w:rsid w:val="00497DA1"/>
    <w:rsid w:val="004A33B8"/>
    <w:rsid w:val="004A445B"/>
    <w:rsid w:val="004C5A26"/>
    <w:rsid w:val="004E12B9"/>
    <w:rsid w:val="004E4350"/>
    <w:rsid w:val="00523B9A"/>
    <w:rsid w:val="00527064"/>
    <w:rsid w:val="00533FE2"/>
    <w:rsid w:val="00555174"/>
    <w:rsid w:val="00557939"/>
    <w:rsid w:val="00567E92"/>
    <w:rsid w:val="0057089A"/>
    <w:rsid w:val="00583FEE"/>
    <w:rsid w:val="0059341E"/>
    <w:rsid w:val="00595B6E"/>
    <w:rsid w:val="005A3D72"/>
    <w:rsid w:val="005C1FCE"/>
    <w:rsid w:val="005D42F7"/>
    <w:rsid w:val="005D5FAF"/>
    <w:rsid w:val="005D7FB1"/>
    <w:rsid w:val="005E58C6"/>
    <w:rsid w:val="005F2135"/>
    <w:rsid w:val="00606370"/>
    <w:rsid w:val="00615814"/>
    <w:rsid w:val="00666088"/>
    <w:rsid w:val="006661F9"/>
    <w:rsid w:val="006665CE"/>
    <w:rsid w:val="00681B92"/>
    <w:rsid w:val="006B455C"/>
    <w:rsid w:val="006B51AD"/>
    <w:rsid w:val="006B7372"/>
    <w:rsid w:val="006C07A3"/>
    <w:rsid w:val="006C6171"/>
    <w:rsid w:val="006D3281"/>
    <w:rsid w:val="006D51A9"/>
    <w:rsid w:val="006D5CBC"/>
    <w:rsid w:val="006F113D"/>
    <w:rsid w:val="006F344C"/>
    <w:rsid w:val="00700363"/>
    <w:rsid w:val="00703772"/>
    <w:rsid w:val="00704F45"/>
    <w:rsid w:val="00705AEC"/>
    <w:rsid w:val="00727177"/>
    <w:rsid w:val="007441A1"/>
    <w:rsid w:val="00762B99"/>
    <w:rsid w:val="00763965"/>
    <w:rsid w:val="00781AA5"/>
    <w:rsid w:val="00782BA0"/>
    <w:rsid w:val="0078427A"/>
    <w:rsid w:val="00784CC9"/>
    <w:rsid w:val="007904BC"/>
    <w:rsid w:val="007916A9"/>
    <w:rsid w:val="00791709"/>
    <w:rsid w:val="007C7733"/>
    <w:rsid w:val="007E024A"/>
    <w:rsid w:val="007E0F34"/>
    <w:rsid w:val="00806F73"/>
    <w:rsid w:val="0081066A"/>
    <w:rsid w:val="00814ACC"/>
    <w:rsid w:val="0082200D"/>
    <w:rsid w:val="008434A8"/>
    <w:rsid w:val="0085782A"/>
    <w:rsid w:val="0086118E"/>
    <w:rsid w:val="008707C8"/>
    <w:rsid w:val="0087485B"/>
    <w:rsid w:val="008768DB"/>
    <w:rsid w:val="0088299E"/>
    <w:rsid w:val="00890D21"/>
    <w:rsid w:val="0089128D"/>
    <w:rsid w:val="008971FB"/>
    <w:rsid w:val="0089766B"/>
    <w:rsid w:val="008C4FC9"/>
    <w:rsid w:val="008E1006"/>
    <w:rsid w:val="008E52B3"/>
    <w:rsid w:val="008F60EE"/>
    <w:rsid w:val="008F7DE1"/>
    <w:rsid w:val="009015FF"/>
    <w:rsid w:val="00907EB6"/>
    <w:rsid w:val="009464C6"/>
    <w:rsid w:val="00946CF2"/>
    <w:rsid w:val="00953816"/>
    <w:rsid w:val="00955E4A"/>
    <w:rsid w:val="0095652B"/>
    <w:rsid w:val="00957EA3"/>
    <w:rsid w:val="00973C6A"/>
    <w:rsid w:val="009873A4"/>
    <w:rsid w:val="009A008E"/>
    <w:rsid w:val="009A670C"/>
    <w:rsid w:val="009B015B"/>
    <w:rsid w:val="009C1E31"/>
    <w:rsid w:val="009D6B2C"/>
    <w:rsid w:val="009E1B27"/>
    <w:rsid w:val="009E3D68"/>
    <w:rsid w:val="009F6415"/>
    <w:rsid w:val="009F68B7"/>
    <w:rsid w:val="009F737E"/>
    <w:rsid w:val="00A0096A"/>
    <w:rsid w:val="00A01C5E"/>
    <w:rsid w:val="00A03C35"/>
    <w:rsid w:val="00A244C0"/>
    <w:rsid w:val="00A24587"/>
    <w:rsid w:val="00A24997"/>
    <w:rsid w:val="00A2606A"/>
    <w:rsid w:val="00A30946"/>
    <w:rsid w:val="00A63A3B"/>
    <w:rsid w:val="00A663D1"/>
    <w:rsid w:val="00A70F6D"/>
    <w:rsid w:val="00A77458"/>
    <w:rsid w:val="00A87768"/>
    <w:rsid w:val="00A902B5"/>
    <w:rsid w:val="00A926ED"/>
    <w:rsid w:val="00AA286C"/>
    <w:rsid w:val="00AA75A8"/>
    <w:rsid w:val="00AB33DE"/>
    <w:rsid w:val="00AB3B92"/>
    <w:rsid w:val="00AB3D05"/>
    <w:rsid w:val="00AC07D8"/>
    <w:rsid w:val="00AD21E1"/>
    <w:rsid w:val="00AF2FA5"/>
    <w:rsid w:val="00B1567B"/>
    <w:rsid w:val="00B1747F"/>
    <w:rsid w:val="00B23326"/>
    <w:rsid w:val="00B23D3E"/>
    <w:rsid w:val="00B36668"/>
    <w:rsid w:val="00B43553"/>
    <w:rsid w:val="00B4452E"/>
    <w:rsid w:val="00B4466B"/>
    <w:rsid w:val="00B446C5"/>
    <w:rsid w:val="00B476CF"/>
    <w:rsid w:val="00B52033"/>
    <w:rsid w:val="00B5720C"/>
    <w:rsid w:val="00B841EF"/>
    <w:rsid w:val="00B9509B"/>
    <w:rsid w:val="00BA4534"/>
    <w:rsid w:val="00BB7DA4"/>
    <w:rsid w:val="00BD103D"/>
    <w:rsid w:val="00BE181E"/>
    <w:rsid w:val="00BE6923"/>
    <w:rsid w:val="00BF21B5"/>
    <w:rsid w:val="00C222DC"/>
    <w:rsid w:val="00C25149"/>
    <w:rsid w:val="00C356A9"/>
    <w:rsid w:val="00C402EC"/>
    <w:rsid w:val="00C47AEE"/>
    <w:rsid w:val="00C56737"/>
    <w:rsid w:val="00C63A7E"/>
    <w:rsid w:val="00C6612B"/>
    <w:rsid w:val="00C678AB"/>
    <w:rsid w:val="00C74A91"/>
    <w:rsid w:val="00C877EF"/>
    <w:rsid w:val="00CD0065"/>
    <w:rsid w:val="00CD064C"/>
    <w:rsid w:val="00CD5502"/>
    <w:rsid w:val="00CE1127"/>
    <w:rsid w:val="00CE2ABD"/>
    <w:rsid w:val="00CF02F4"/>
    <w:rsid w:val="00CF35C6"/>
    <w:rsid w:val="00CF5D4B"/>
    <w:rsid w:val="00D0660C"/>
    <w:rsid w:val="00D10F6F"/>
    <w:rsid w:val="00D125AF"/>
    <w:rsid w:val="00D3055C"/>
    <w:rsid w:val="00D30C99"/>
    <w:rsid w:val="00D5208E"/>
    <w:rsid w:val="00D7371B"/>
    <w:rsid w:val="00D82AA0"/>
    <w:rsid w:val="00D97892"/>
    <w:rsid w:val="00DB009A"/>
    <w:rsid w:val="00DD7F37"/>
    <w:rsid w:val="00DF35BC"/>
    <w:rsid w:val="00E22611"/>
    <w:rsid w:val="00E3032F"/>
    <w:rsid w:val="00E32BE7"/>
    <w:rsid w:val="00E34476"/>
    <w:rsid w:val="00E50C40"/>
    <w:rsid w:val="00E545B2"/>
    <w:rsid w:val="00E55BCA"/>
    <w:rsid w:val="00E710F0"/>
    <w:rsid w:val="00E712C1"/>
    <w:rsid w:val="00E77B72"/>
    <w:rsid w:val="00E77BCB"/>
    <w:rsid w:val="00E826FB"/>
    <w:rsid w:val="00E867AB"/>
    <w:rsid w:val="00EA7278"/>
    <w:rsid w:val="00EC54E9"/>
    <w:rsid w:val="00ED6E7E"/>
    <w:rsid w:val="00EE5442"/>
    <w:rsid w:val="00EF5CB4"/>
    <w:rsid w:val="00F107BC"/>
    <w:rsid w:val="00F2045C"/>
    <w:rsid w:val="00F235A4"/>
    <w:rsid w:val="00F241C7"/>
    <w:rsid w:val="00F271B6"/>
    <w:rsid w:val="00F35EA4"/>
    <w:rsid w:val="00F375D1"/>
    <w:rsid w:val="00F4648E"/>
    <w:rsid w:val="00F51727"/>
    <w:rsid w:val="00F53D95"/>
    <w:rsid w:val="00F65BAB"/>
    <w:rsid w:val="00F814DC"/>
    <w:rsid w:val="00F83F12"/>
    <w:rsid w:val="00FC090D"/>
    <w:rsid w:val="00FC46D5"/>
    <w:rsid w:val="00FC684A"/>
    <w:rsid w:val="00FC69C4"/>
    <w:rsid w:val="00FC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B960"/>
  <w15:docId w15:val="{53F87F4F-E287-4FA8-8722-1AFFC08F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358"/>
    <w:pPr>
      <w:shd w:val="clear" w:color="auto" w:fill="FFFFFF"/>
      <w:spacing w:before="120" w:after="120"/>
    </w:pPr>
    <w:rPr>
      <w:rFonts w:ascii="Calibri Light" w:eastAsia="Times New Roman" w:hAnsi="Calibri Light" w:cs="Arial"/>
      <w:sz w:val="20"/>
      <w:szCs w:val="20"/>
      <w:lang w:val="en-US" w:eastAsia="en-GB"/>
    </w:rPr>
  </w:style>
  <w:style w:type="paragraph" w:styleId="Heading1">
    <w:name w:val="heading 1"/>
    <w:basedOn w:val="Normal"/>
    <w:next w:val="Normal"/>
    <w:link w:val="Heading1Char"/>
    <w:uiPriority w:val="9"/>
    <w:qFormat/>
    <w:rsid w:val="00533FE2"/>
    <w:pPr>
      <w:keepNext/>
      <w:keepLines/>
      <w:spacing w:before="480" w:after="0"/>
      <w:outlineLvl w:val="0"/>
    </w:pPr>
    <w:rPr>
      <w:rFonts w:cstheme="minorHAnsi"/>
      <w:b/>
      <w:bCs/>
      <w:sz w:val="32"/>
      <w:szCs w:val="32"/>
    </w:rPr>
  </w:style>
  <w:style w:type="paragraph" w:styleId="Heading2">
    <w:name w:val="heading 2"/>
    <w:basedOn w:val="Normal"/>
    <w:next w:val="Normal"/>
    <w:link w:val="Heading2Char"/>
    <w:uiPriority w:val="9"/>
    <w:unhideWhenUsed/>
    <w:qFormat/>
    <w:rsid w:val="00047E85"/>
    <w:pPr>
      <w:keepNext/>
      <w:keepLines/>
      <w:numPr>
        <w:numId w:val="5"/>
      </w:numPr>
      <w:pBdr>
        <w:bottom w:val="single" w:sz="4" w:space="1" w:color="629DD1" w:themeColor="accent2"/>
      </w:pBdr>
      <w:spacing w:before="200" w:after="0"/>
      <w:outlineLvl w:val="1"/>
    </w:pPr>
    <w:rPr>
      <w:rFonts w:cstheme="majorBidi"/>
      <w:bCs/>
    </w:rPr>
  </w:style>
  <w:style w:type="paragraph" w:styleId="Heading3">
    <w:name w:val="heading 3"/>
    <w:basedOn w:val="Heading2"/>
    <w:next w:val="Normal"/>
    <w:link w:val="Heading3Char"/>
    <w:uiPriority w:val="9"/>
    <w:unhideWhenUsed/>
    <w:qFormat/>
    <w:rsid w:val="002D1358"/>
    <w:pPr>
      <w:numPr>
        <w:ilvl w:val="1"/>
      </w:numPr>
      <w:pBdr>
        <w:bottom w:val="none" w:sz="0" w:space="0" w:color="auto"/>
      </w:pBdr>
      <w:outlineLvl w:val="2"/>
    </w:p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FE2"/>
    <w:rPr>
      <w:rFonts w:ascii="Calibri Light" w:eastAsia="Times New Roman" w:hAnsi="Calibri Light" w:cstheme="minorHAnsi"/>
      <w:b/>
      <w:bCs/>
      <w:sz w:val="32"/>
      <w:szCs w:val="32"/>
      <w:lang w:val="en-US" w:eastAsia="en-GB"/>
    </w:rPr>
  </w:style>
  <w:style w:type="character" w:customStyle="1" w:styleId="Heading2Char">
    <w:name w:val="Heading 2 Char"/>
    <w:basedOn w:val="DefaultParagraphFont"/>
    <w:link w:val="Heading2"/>
    <w:uiPriority w:val="9"/>
    <w:rsid w:val="00047E85"/>
    <w:rPr>
      <w:rFonts w:ascii="Calibri Light" w:eastAsia="Times New Roman" w:hAnsi="Calibri Light" w:cstheme="majorBidi"/>
      <w:bCs/>
      <w:sz w:val="20"/>
      <w:szCs w:val="20"/>
      <w:shd w:val="clear" w:color="auto" w:fill="FFFFFF"/>
      <w:lang w:val="en-US" w:eastAsia="en-GB"/>
    </w:rPr>
  </w:style>
  <w:style w:type="character" w:customStyle="1" w:styleId="Heading3Char">
    <w:name w:val="Heading 3 Char"/>
    <w:basedOn w:val="DefaultParagraphFont"/>
    <w:link w:val="Heading3"/>
    <w:uiPriority w:val="9"/>
    <w:rsid w:val="002D1358"/>
    <w:rPr>
      <w:rFonts w:ascii="Calibri Light" w:eastAsia="Times New Roman" w:hAnsi="Calibri Light" w:cstheme="majorBidi"/>
      <w:bCs/>
      <w:sz w:val="20"/>
      <w:szCs w:val="20"/>
      <w:shd w:val="clear" w:color="auto" w:fill="FFFFFF"/>
      <w:lang w:val="en-US" w:eastAsia="en-GB"/>
    </w:rPr>
  </w:style>
  <w:style w:type="character" w:customStyle="1" w:styleId="Heading4Char">
    <w:name w:val="Heading 4 Char"/>
    <w:basedOn w:val="DefaultParagraphFont"/>
    <w:link w:val="Heading4"/>
    <w:uiPriority w:val="9"/>
    <w:rsid w:val="00DB009A"/>
    <w:rPr>
      <w:rFonts w:ascii="Calibri Light" w:eastAsia="Times New Roman" w:hAnsi="Calibri Light" w:cstheme="majorBidi"/>
      <w:bCs/>
      <w:sz w:val="20"/>
      <w:szCs w:val="20"/>
      <w:shd w:val="clear" w:color="auto" w:fill="FFFFFF"/>
      <w:lang w:val="en-US" w:eastAsia="en-GB"/>
    </w:rPr>
  </w:style>
  <w:style w:type="character" w:customStyle="1" w:styleId="Heading5Char">
    <w:name w:val="Heading 5 Char"/>
    <w:basedOn w:val="DefaultParagraphFont"/>
    <w:link w:val="Heading5"/>
    <w:uiPriority w:val="9"/>
    <w:rsid w:val="002A649C"/>
    <w:rPr>
      <w:rFonts w:ascii="Calibri Light" w:eastAsia="Times New Roman" w:hAnsi="Calibri Light" w:cstheme="majorBidi"/>
      <w:bCs/>
      <w:sz w:val="20"/>
      <w:szCs w:val="20"/>
      <w:shd w:val="clear" w:color="auto" w:fill="FFFFFF"/>
      <w:lang w:val="en-US" w:eastAsia="en-GB"/>
    </w:rPr>
  </w:style>
  <w:style w:type="character" w:customStyle="1" w:styleId="Heading6Char">
    <w:name w:val="Heading 6 Char"/>
    <w:basedOn w:val="DefaultParagraphFont"/>
    <w:link w:val="Heading6"/>
    <w:uiPriority w:val="9"/>
    <w:rsid w:val="002A649C"/>
    <w:rPr>
      <w:rFonts w:ascii="Calibri Light" w:eastAsia="Times New Roman" w:hAnsi="Calibri Light" w:cstheme="majorBidi"/>
      <w:bCs/>
      <w:sz w:val="20"/>
      <w:szCs w:val="20"/>
      <w:shd w:val="clear" w:color="auto" w:fill="FFFFFF"/>
      <w:lang w:val="en-US" w:eastAsia="en-GB"/>
    </w:rPr>
  </w:style>
  <w:style w:type="character" w:customStyle="1" w:styleId="Heading7Char">
    <w:name w:val="Heading 7 Char"/>
    <w:basedOn w:val="DefaultParagraphFont"/>
    <w:link w:val="Heading7"/>
    <w:uiPriority w:val="9"/>
    <w:rsid w:val="002A649C"/>
    <w:rPr>
      <w:rFonts w:ascii="Calibri Light" w:eastAsia="Times New Roman" w:hAnsi="Calibri Light" w:cstheme="majorBidi"/>
      <w:bCs/>
      <w:sz w:val="20"/>
      <w:szCs w:val="20"/>
      <w:shd w:val="clear" w:color="auto" w:fill="FFFFFF"/>
      <w:lang w:val="en-US" w:eastAsia="en-GB"/>
    </w:rPr>
  </w:style>
  <w:style w:type="character" w:customStyle="1" w:styleId="Heading8Char">
    <w:name w:val="Heading 8 Char"/>
    <w:basedOn w:val="DefaultParagraphFont"/>
    <w:link w:val="Heading8"/>
    <w:uiPriority w:val="9"/>
    <w:rsid w:val="002A649C"/>
    <w:rPr>
      <w:rFonts w:ascii="Calibri Light" w:eastAsia="Times New Roman" w:hAnsi="Calibri Light" w:cstheme="majorBidi"/>
      <w:bCs/>
      <w:sz w:val="20"/>
      <w:szCs w:val="20"/>
      <w:shd w:val="clear" w:color="auto" w:fill="FFFFFF"/>
      <w:lang w:val="en-US" w:eastAsia="en-GB"/>
    </w:rPr>
  </w:style>
  <w:style w:type="character" w:customStyle="1" w:styleId="Heading9Char">
    <w:name w:val="Heading 9 Char"/>
    <w:basedOn w:val="DefaultParagraphFont"/>
    <w:link w:val="Heading9"/>
    <w:uiPriority w:val="9"/>
    <w:rsid w:val="002A649C"/>
    <w:rPr>
      <w:rFonts w:ascii="Calibri Light" w:eastAsia="Times New Roman" w:hAnsi="Calibri Light" w:cstheme="majorBidi"/>
      <w:bCs/>
      <w:sz w:val="20"/>
      <w:szCs w:val="20"/>
      <w:shd w:val="clear" w:color="auto" w:fill="FFFFFF"/>
      <w:lang w:val="en-US" w:eastAsia="en-GB"/>
    </w:rPr>
  </w:style>
  <w:style w:type="paragraph" w:styleId="NormalWeb">
    <w:name w:val="Normal (Web)"/>
    <w:basedOn w:val="Normal"/>
    <w:uiPriority w:val="99"/>
    <w:semiHidden/>
    <w:unhideWhenUsed/>
    <w:rsid w:val="00B4466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466B"/>
    <w:rPr>
      <w:b/>
      <w:bCs/>
    </w:rPr>
  </w:style>
  <w:style w:type="paragraph" w:customStyle="1" w:styleId="Default">
    <w:name w:val="Default"/>
    <w:rsid w:val="00BF21B5"/>
    <w:pPr>
      <w:autoSpaceDE w:val="0"/>
      <w:autoSpaceDN w:val="0"/>
      <w:adjustRightInd w:val="0"/>
      <w:spacing w:after="0" w:line="240" w:lineRule="auto"/>
    </w:pPr>
    <w:rPr>
      <w:rFonts w:ascii="Arial" w:hAnsi="Arial" w:cs="Arial"/>
      <w:color w:val="000000"/>
      <w:sz w:val="24"/>
      <w:szCs w:val="24"/>
    </w:rPr>
  </w:style>
  <w:style w:type="paragraph" w:customStyle="1" w:styleId="Title1">
    <w:name w:val="Title1"/>
    <w:basedOn w:val="Normal"/>
    <w:rsid w:val="00BF21B5"/>
    <w:pPr>
      <w:spacing w:after="360" w:line="240" w:lineRule="auto"/>
    </w:pPr>
    <w:rPr>
      <w:rFonts w:ascii="Times New Roman" w:hAnsi="Times New Roman" w:cs="Times New Roman"/>
      <w:sz w:val="24"/>
      <w:szCs w:val="24"/>
    </w:rPr>
  </w:style>
  <w:style w:type="character" w:customStyle="1" w:styleId="fullpost">
    <w:name w:val="fullpost"/>
    <w:basedOn w:val="DefaultParagraphFont"/>
    <w:rsid w:val="00BF21B5"/>
  </w:style>
  <w:style w:type="table" w:styleId="TableGrid">
    <w:name w:val="Table Grid"/>
    <w:basedOn w:val="TableNormal"/>
    <w:uiPriority w:val="59"/>
    <w:rsid w:val="00BF2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B7F6A"/>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paragraph" w:styleId="ListParagraph">
    <w:name w:val="List Paragraph"/>
    <w:basedOn w:val="Normal"/>
    <w:uiPriority w:val="34"/>
    <w:qFormat/>
    <w:rsid w:val="00A70F6D"/>
    <w:pPr>
      <w:ind w:left="720"/>
      <w:contextualSpacing/>
    </w:pPr>
  </w:style>
  <w:style w:type="paragraph" w:customStyle="1" w:styleId="bullett">
    <w:name w:val="bullett"/>
    <w:basedOn w:val="Normal"/>
    <w:link w:val="bullettChar"/>
    <w:qFormat/>
    <w:rsid w:val="00337BDA"/>
    <w:pPr>
      <w:ind w:left="709" w:hanging="709"/>
    </w:pPr>
    <w:rPr>
      <w:rFonts w:cstheme="majorHAnsi"/>
      <w:sz w:val="24"/>
      <w:szCs w:val="24"/>
    </w:rPr>
  </w:style>
  <w:style w:type="character" w:customStyle="1" w:styleId="bullettChar">
    <w:name w:val="bullett Char"/>
    <w:basedOn w:val="DefaultParagraphFont"/>
    <w:link w:val="bullett"/>
    <w:rsid w:val="00337BDA"/>
    <w:rPr>
      <w:rFonts w:ascii="Calibri Light" w:hAnsi="Calibri Light" w:cstheme="majorHAnsi"/>
      <w:sz w:val="24"/>
      <w:szCs w:val="24"/>
    </w:rPr>
  </w:style>
  <w:style w:type="character" w:styleId="Hyperlink">
    <w:name w:val="Hyperlink"/>
    <w:basedOn w:val="DefaultParagraphFont"/>
    <w:uiPriority w:val="99"/>
    <w:unhideWhenUsed/>
    <w:rsid w:val="0013379F"/>
    <w:rPr>
      <w:color w:val="9454C3" w:themeColor="hyperlink"/>
      <w:u w:val="single"/>
    </w:rPr>
  </w:style>
  <w:style w:type="paragraph" w:styleId="BalloonText">
    <w:name w:val="Balloon Text"/>
    <w:basedOn w:val="Normal"/>
    <w:link w:val="BalloonTextChar"/>
    <w:uiPriority w:val="99"/>
    <w:semiHidden/>
    <w:unhideWhenUsed/>
    <w:rsid w:val="00CD55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02"/>
    <w:rPr>
      <w:rFonts w:ascii="Tahoma" w:eastAsia="Times New Roman" w:hAnsi="Tahoma" w:cs="Tahoma"/>
      <w:sz w:val="16"/>
      <w:szCs w:val="16"/>
      <w:shd w:val="clear" w:color="auto" w:fill="FFFFFF"/>
      <w:lang w:val="en-US" w:eastAsia="en-GB"/>
    </w:rPr>
  </w:style>
  <w:style w:type="paragraph" w:styleId="TOCHeading">
    <w:name w:val="TOC Heading"/>
    <w:basedOn w:val="Heading1"/>
    <w:next w:val="Normal"/>
    <w:uiPriority w:val="39"/>
    <w:semiHidden/>
    <w:unhideWhenUsed/>
    <w:qFormat/>
    <w:rsid w:val="006D51A9"/>
    <w:pPr>
      <w:shd w:val="clear" w:color="auto" w:fill="auto"/>
      <w:outlineLvl w:val="9"/>
    </w:pPr>
    <w:rPr>
      <w:rFonts w:asciiTheme="majorHAnsi" w:eastAsiaTheme="majorEastAsia" w:hAnsiTheme="majorHAnsi" w:cstheme="majorBidi"/>
      <w:color w:val="374C80" w:themeColor="accent1" w:themeShade="BF"/>
      <w:sz w:val="28"/>
      <w:szCs w:val="28"/>
      <w:lang w:eastAsia="ja-JP"/>
    </w:rPr>
  </w:style>
  <w:style w:type="paragraph" w:styleId="TOC1">
    <w:name w:val="toc 1"/>
    <w:basedOn w:val="Normal"/>
    <w:next w:val="Normal"/>
    <w:autoRedefine/>
    <w:uiPriority w:val="39"/>
    <w:unhideWhenUsed/>
    <w:rsid w:val="006D51A9"/>
    <w:pPr>
      <w:spacing w:after="100"/>
    </w:pPr>
  </w:style>
  <w:style w:type="paragraph" w:styleId="TOC2">
    <w:name w:val="toc 2"/>
    <w:basedOn w:val="Normal"/>
    <w:next w:val="Normal"/>
    <w:autoRedefine/>
    <w:uiPriority w:val="39"/>
    <w:unhideWhenUsed/>
    <w:rsid w:val="006D51A9"/>
    <w:pPr>
      <w:spacing w:after="100"/>
      <w:ind w:left="200"/>
    </w:pPr>
  </w:style>
  <w:style w:type="paragraph" w:styleId="Header">
    <w:name w:val="header"/>
    <w:basedOn w:val="Normal"/>
    <w:link w:val="HeaderChar"/>
    <w:uiPriority w:val="99"/>
    <w:unhideWhenUsed/>
    <w:rsid w:val="00047E8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47E85"/>
    <w:rPr>
      <w:rFonts w:ascii="Calibri Light" w:eastAsia="Times New Roman" w:hAnsi="Calibri Light" w:cs="Arial"/>
      <w:sz w:val="20"/>
      <w:szCs w:val="20"/>
      <w:shd w:val="clear" w:color="auto" w:fill="FFFFFF"/>
      <w:lang w:val="en-US" w:eastAsia="en-GB"/>
    </w:rPr>
  </w:style>
  <w:style w:type="paragraph" w:styleId="Footer">
    <w:name w:val="footer"/>
    <w:basedOn w:val="Normal"/>
    <w:link w:val="FooterChar"/>
    <w:uiPriority w:val="99"/>
    <w:unhideWhenUsed/>
    <w:rsid w:val="00047E8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47E85"/>
    <w:rPr>
      <w:rFonts w:ascii="Calibri Light" w:eastAsia="Times New Roman" w:hAnsi="Calibri Light" w:cs="Arial"/>
      <w:sz w:val="20"/>
      <w:szCs w:val="20"/>
      <w:shd w:val="clear" w:color="auto" w:fill="FFFFFF"/>
      <w:lang w:val="en-US" w:eastAsia="en-GB"/>
    </w:rPr>
  </w:style>
  <w:style w:type="character" w:styleId="CommentReference">
    <w:name w:val="annotation reference"/>
    <w:basedOn w:val="DefaultParagraphFont"/>
    <w:uiPriority w:val="99"/>
    <w:semiHidden/>
    <w:unhideWhenUsed/>
    <w:rsid w:val="00A2606A"/>
    <w:rPr>
      <w:sz w:val="16"/>
      <w:szCs w:val="16"/>
    </w:rPr>
  </w:style>
  <w:style w:type="paragraph" w:styleId="CommentText">
    <w:name w:val="annotation text"/>
    <w:basedOn w:val="Normal"/>
    <w:link w:val="CommentTextChar"/>
    <w:uiPriority w:val="99"/>
    <w:semiHidden/>
    <w:unhideWhenUsed/>
    <w:rsid w:val="00A2606A"/>
    <w:pPr>
      <w:spacing w:line="240" w:lineRule="auto"/>
    </w:pPr>
  </w:style>
  <w:style w:type="character" w:customStyle="1" w:styleId="CommentTextChar">
    <w:name w:val="Comment Text Char"/>
    <w:basedOn w:val="DefaultParagraphFont"/>
    <w:link w:val="CommentText"/>
    <w:uiPriority w:val="99"/>
    <w:semiHidden/>
    <w:rsid w:val="00A2606A"/>
    <w:rPr>
      <w:rFonts w:ascii="Calibri Light" w:eastAsia="Times New Roman" w:hAnsi="Calibri Light" w:cs="Arial"/>
      <w:sz w:val="20"/>
      <w:szCs w:val="20"/>
      <w:shd w:val="clear" w:color="auto" w:fill="FFFFFF"/>
      <w:lang w:val="en-US" w:eastAsia="en-GB"/>
    </w:rPr>
  </w:style>
  <w:style w:type="paragraph" w:styleId="CommentSubject">
    <w:name w:val="annotation subject"/>
    <w:basedOn w:val="CommentText"/>
    <w:next w:val="CommentText"/>
    <w:link w:val="CommentSubjectChar"/>
    <w:uiPriority w:val="99"/>
    <w:semiHidden/>
    <w:unhideWhenUsed/>
    <w:rsid w:val="00A2606A"/>
    <w:rPr>
      <w:b/>
      <w:bCs/>
    </w:rPr>
  </w:style>
  <w:style w:type="character" w:customStyle="1" w:styleId="CommentSubjectChar">
    <w:name w:val="Comment Subject Char"/>
    <w:basedOn w:val="CommentTextChar"/>
    <w:link w:val="CommentSubject"/>
    <w:uiPriority w:val="99"/>
    <w:semiHidden/>
    <w:rsid w:val="00A2606A"/>
    <w:rPr>
      <w:rFonts w:ascii="Calibri Light" w:eastAsia="Times New Roman" w:hAnsi="Calibri Light" w:cs="Arial"/>
      <w:b/>
      <w:bCs/>
      <w:sz w:val="20"/>
      <w:szCs w:val="20"/>
      <w:shd w:val="clear" w:color="auto" w:fill="FFFFFF"/>
      <w:lang w:val="en-US" w:eastAsia="en-GB"/>
    </w:rPr>
  </w:style>
  <w:style w:type="table" w:styleId="LightList-Accent2">
    <w:name w:val="Light List Accent 2"/>
    <w:basedOn w:val="TableNormal"/>
    <w:uiPriority w:val="61"/>
    <w:rsid w:val="00497DA1"/>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paragraph" w:styleId="Quote">
    <w:name w:val="Quote"/>
    <w:basedOn w:val="Normal"/>
    <w:next w:val="Normal"/>
    <w:link w:val="QuoteChar"/>
    <w:uiPriority w:val="29"/>
    <w:qFormat/>
    <w:rsid w:val="00127044"/>
    <w:pPr>
      <w:shd w:val="clear" w:color="auto" w:fill="auto"/>
      <w:spacing w:before="0" w:after="360"/>
    </w:pPr>
    <w:rPr>
      <w:rFonts w:ascii="Arial" w:eastAsiaTheme="minorHAnsi" w:hAnsi="Arial" w:cstheme="minorBidi"/>
      <w:i/>
      <w:iCs/>
      <w:color w:val="000000" w:themeColor="text1"/>
      <w:sz w:val="24"/>
      <w:szCs w:val="22"/>
      <w:lang w:val="en-GB" w:eastAsia="en-US"/>
    </w:rPr>
  </w:style>
  <w:style w:type="character" w:customStyle="1" w:styleId="QuoteChar">
    <w:name w:val="Quote Char"/>
    <w:basedOn w:val="DefaultParagraphFont"/>
    <w:link w:val="Quote"/>
    <w:uiPriority w:val="29"/>
    <w:rsid w:val="00127044"/>
    <w:rPr>
      <w:rFonts w:ascii="Arial" w:hAnsi="Arial"/>
      <w:i/>
      <w:iCs/>
      <w:color w:val="000000" w:themeColor="text1"/>
      <w:sz w:val="24"/>
    </w:rPr>
  </w:style>
  <w:style w:type="paragraph" w:customStyle="1" w:styleId="bullet">
    <w:name w:val="bullet"/>
    <w:basedOn w:val="ListParagraph"/>
    <w:link w:val="bulletChar"/>
    <w:qFormat/>
    <w:rsid w:val="00127044"/>
    <w:pPr>
      <w:numPr>
        <w:numId w:val="24"/>
      </w:numPr>
      <w:shd w:val="clear" w:color="auto" w:fill="auto"/>
      <w:spacing w:before="0" w:after="360"/>
    </w:pPr>
    <w:rPr>
      <w:rFonts w:asciiTheme="majorHAnsi" w:eastAsiaTheme="minorHAnsi" w:hAnsiTheme="majorHAnsi" w:cstheme="majorHAnsi"/>
      <w:sz w:val="22"/>
      <w:szCs w:val="22"/>
      <w:lang w:val="en-GB" w:eastAsia="en-US"/>
    </w:rPr>
  </w:style>
  <w:style w:type="character" w:customStyle="1" w:styleId="bulletChar">
    <w:name w:val="bullet Char"/>
    <w:basedOn w:val="DefaultParagraphFont"/>
    <w:link w:val="bullet"/>
    <w:rsid w:val="00127044"/>
    <w:rPr>
      <w:rFonts w:asciiTheme="majorHAnsi" w:hAnsiTheme="majorHAnsi" w:cstheme="majorHAnsi"/>
    </w:rPr>
  </w:style>
  <w:style w:type="character" w:styleId="UnresolvedMention">
    <w:name w:val="Unresolved Mention"/>
    <w:basedOn w:val="DefaultParagraphFont"/>
    <w:uiPriority w:val="99"/>
    <w:semiHidden/>
    <w:unhideWhenUsed/>
    <w:rsid w:val="00606370"/>
    <w:rPr>
      <w:color w:val="605E5C"/>
      <w:shd w:val="clear" w:color="auto" w:fill="E1DFDD"/>
    </w:rPr>
  </w:style>
  <w:style w:type="table" w:styleId="ListTable7Colorful-Accent2">
    <w:name w:val="List Table 7 Colorful Accent 2"/>
    <w:basedOn w:val="TableNormal"/>
    <w:uiPriority w:val="52"/>
    <w:rsid w:val="00957EA3"/>
    <w:pPr>
      <w:spacing w:after="0"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57EA3"/>
    <w:pPr>
      <w:spacing w:after="0" w:line="240" w:lineRule="auto"/>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57EA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181">
      <w:bodyDiv w:val="1"/>
      <w:marLeft w:val="0"/>
      <w:marRight w:val="0"/>
      <w:marTop w:val="0"/>
      <w:marBottom w:val="0"/>
      <w:divBdr>
        <w:top w:val="none" w:sz="0" w:space="0" w:color="auto"/>
        <w:left w:val="none" w:sz="0" w:space="0" w:color="auto"/>
        <w:bottom w:val="none" w:sz="0" w:space="0" w:color="auto"/>
        <w:right w:val="none" w:sz="0" w:space="0" w:color="auto"/>
      </w:divBdr>
    </w:div>
    <w:div w:id="87122281">
      <w:bodyDiv w:val="1"/>
      <w:marLeft w:val="0"/>
      <w:marRight w:val="0"/>
      <w:marTop w:val="0"/>
      <w:marBottom w:val="0"/>
      <w:divBdr>
        <w:top w:val="none" w:sz="0" w:space="0" w:color="auto"/>
        <w:left w:val="none" w:sz="0" w:space="0" w:color="auto"/>
        <w:bottom w:val="none" w:sz="0" w:space="0" w:color="auto"/>
        <w:right w:val="none" w:sz="0" w:space="0" w:color="auto"/>
      </w:divBdr>
      <w:divsChild>
        <w:div w:id="1442451190">
          <w:marLeft w:val="0"/>
          <w:marRight w:val="0"/>
          <w:marTop w:val="0"/>
          <w:marBottom w:val="0"/>
          <w:divBdr>
            <w:top w:val="none" w:sz="0" w:space="0" w:color="auto"/>
            <w:left w:val="none" w:sz="0" w:space="0" w:color="auto"/>
            <w:bottom w:val="none" w:sz="0" w:space="0" w:color="auto"/>
            <w:right w:val="none" w:sz="0" w:space="0" w:color="auto"/>
          </w:divBdr>
          <w:divsChild>
            <w:div w:id="1775128250">
              <w:marLeft w:val="0"/>
              <w:marRight w:val="0"/>
              <w:marTop w:val="0"/>
              <w:marBottom w:val="0"/>
              <w:divBdr>
                <w:top w:val="none" w:sz="0" w:space="0" w:color="auto"/>
                <w:left w:val="none" w:sz="0" w:space="0" w:color="auto"/>
                <w:bottom w:val="none" w:sz="0" w:space="0" w:color="auto"/>
                <w:right w:val="none" w:sz="0" w:space="0" w:color="auto"/>
              </w:divBdr>
              <w:divsChild>
                <w:div w:id="2046246415">
                  <w:marLeft w:val="0"/>
                  <w:marRight w:val="0"/>
                  <w:marTop w:val="0"/>
                  <w:marBottom w:val="0"/>
                  <w:divBdr>
                    <w:top w:val="none" w:sz="0" w:space="0" w:color="auto"/>
                    <w:left w:val="none" w:sz="0" w:space="0" w:color="auto"/>
                    <w:bottom w:val="none" w:sz="0" w:space="0" w:color="auto"/>
                    <w:right w:val="none" w:sz="0" w:space="0" w:color="auto"/>
                  </w:divBdr>
                  <w:divsChild>
                    <w:div w:id="1618178609">
                      <w:marLeft w:val="0"/>
                      <w:marRight w:val="0"/>
                      <w:marTop w:val="0"/>
                      <w:marBottom w:val="0"/>
                      <w:divBdr>
                        <w:top w:val="none" w:sz="0" w:space="0" w:color="auto"/>
                        <w:left w:val="none" w:sz="0" w:space="0" w:color="auto"/>
                        <w:bottom w:val="none" w:sz="0" w:space="0" w:color="auto"/>
                        <w:right w:val="none" w:sz="0" w:space="0" w:color="auto"/>
                      </w:divBdr>
                      <w:divsChild>
                        <w:div w:id="1725985459">
                          <w:marLeft w:val="0"/>
                          <w:marRight w:val="0"/>
                          <w:marTop w:val="0"/>
                          <w:marBottom w:val="0"/>
                          <w:divBdr>
                            <w:top w:val="none" w:sz="0" w:space="0" w:color="auto"/>
                            <w:left w:val="none" w:sz="0" w:space="0" w:color="auto"/>
                            <w:bottom w:val="none" w:sz="0" w:space="0" w:color="auto"/>
                            <w:right w:val="none" w:sz="0" w:space="0" w:color="auto"/>
                          </w:divBdr>
                          <w:divsChild>
                            <w:div w:id="1698122426">
                              <w:marLeft w:val="0"/>
                              <w:marRight w:val="0"/>
                              <w:marTop w:val="0"/>
                              <w:marBottom w:val="0"/>
                              <w:divBdr>
                                <w:top w:val="none" w:sz="0" w:space="0" w:color="auto"/>
                                <w:left w:val="none" w:sz="0" w:space="0" w:color="auto"/>
                                <w:bottom w:val="none" w:sz="0" w:space="0" w:color="auto"/>
                                <w:right w:val="none" w:sz="0" w:space="0" w:color="auto"/>
                              </w:divBdr>
                              <w:divsChild>
                                <w:div w:id="1101484697">
                                  <w:marLeft w:val="0"/>
                                  <w:marRight w:val="0"/>
                                  <w:marTop w:val="0"/>
                                  <w:marBottom w:val="0"/>
                                  <w:divBdr>
                                    <w:top w:val="none" w:sz="0" w:space="0" w:color="auto"/>
                                    <w:left w:val="none" w:sz="0" w:space="0" w:color="auto"/>
                                    <w:bottom w:val="none" w:sz="0" w:space="0" w:color="auto"/>
                                    <w:right w:val="none" w:sz="0" w:space="0" w:color="auto"/>
                                  </w:divBdr>
                                  <w:divsChild>
                                    <w:div w:id="405152635">
                                      <w:marLeft w:val="0"/>
                                      <w:marRight w:val="0"/>
                                      <w:marTop w:val="0"/>
                                      <w:marBottom w:val="0"/>
                                      <w:divBdr>
                                        <w:top w:val="none" w:sz="0" w:space="0" w:color="auto"/>
                                        <w:left w:val="none" w:sz="0" w:space="0" w:color="auto"/>
                                        <w:bottom w:val="none" w:sz="0" w:space="0" w:color="auto"/>
                                        <w:right w:val="none" w:sz="0" w:space="0" w:color="auto"/>
                                      </w:divBdr>
                                      <w:divsChild>
                                        <w:div w:id="1713655791">
                                          <w:marLeft w:val="0"/>
                                          <w:marRight w:val="0"/>
                                          <w:marTop w:val="0"/>
                                          <w:marBottom w:val="0"/>
                                          <w:divBdr>
                                            <w:top w:val="none" w:sz="0" w:space="0" w:color="auto"/>
                                            <w:left w:val="none" w:sz="0" w:space="0" w:color="auto"/>
                                            <w:bottom w:val="none" w:sz="0" w:space="0" w:color="auto"/>
                                            <w:right w:val="none" w:sz="0" w:space="0" w:color="auto"/>
                                          </w:divBdr>
                                          <w:divsChild>
                                            <w:div w:id="1896624664">
                                              <w:marLeft w:val="0"/>
                                              <w:marRight w:val="0"/>
                                              <w:marTop w:val="0"/>
                                              <w:marBottom w:val="0"/>
                                              <w:divBdr>
                                                <w:top w:val="none" w:sz="0" w:space="0" w:color="auto"/>
                                                <w:left w:val="none" w:sz="0" w:space="0" w:color="auto"/>
                                                <w:bottom w:val="none" w:sz="0" w:space="0" w:color="auto"/>
                                                <w:right w:val="none" w:sz="0" w:space="0" w:color="auto"/>
                                              </w:divBdr>
                                            </w:div>
                                            <w:div w:id="1287659709">
                                              <w:marLeft w:val="0"/>
                                              <w:marRight w:val="0"/>
                                              <w:marTop w:val="0"/>
                                              <w:marBottom w:val="0"/>
                                              <w:divBdr>
                                                <w:top w:val="none" w:sz="0" w:space="0" w:color="auto"/>
                                                <w:left w:val="none" w:sz="0" w:space="0" w:color="auto"/>
                                                <w:bottom w:val="none" w:sz="0" w:space="0" w:color="auto"/>
                                                <w:right w:val="none" w:sz="0" w:space="0" w:color="auto"/>
                                              </w:divBdr>
                                            </w:div>
                                            <w:div w:id="150490383">
                                              <w:marLeft w:val="0"/>
                                              <w:marRight w:val="0"/>
                                              <w:marTop w:val="0"/>
                                              <w:marBottom w:val="0"/>
                                              <w:divBdr>
                                                <w:top w:val="none" w:sz="0" w:space="0" w:color="auto"/>
                                                <w:left w:val="none" w:sz="0" w:space="0" w:color="auto"/>
                                                <w:bottom w:val="none" w:sz="0" w:space="0" w:color="auto"/>
                                                <w:right w:val="none" w:sz="0" w:space="0" w:color="auto"/>
                                              </w:divBdr>
                                            </w:div>
                                            <w:div w:id="1211654271">
                                              <w:marLeft w:val="0"/>
                                              <w:marRight w:val="0"/>
                                              <w:marTop w:val="0"/>
                                              <w:marBottom w:val="0"/>
                                              <w:divBdr>
                                                <w:top w:val="none" w:sz="0" w:space="0" w:color="auto"/>
                                                <w:left w:val="none" w:sz="0" w:space="0" w:color="auto"/>
                                                <w:bottom w:val="none" w:sz="0" w:space="0" w:color="auto"/>
                                                <w:right w:val="none" w:sz="0" w:space="0" w:color="auto"/>
                                              </w:divBdr>
                                            </w:div>
                                            <w:div w:id="1135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73796">
      <w:bodyDiv w:val="1"/>
      <w:marLeft w:val="0"/>
      <w:marRight w:val="0"/>
      <w:marTop w:val="0"/>
      <w:marBottom w:val="0"/>
      <w:divBdr>
        <w:top w:val="none" w:sz="0" w:space="0" w:color="auto"/>
        <w:left w:val="none" w:sz="0" w:space="0" w:color="auto"/>
        <w:bottom w:val="none" w:sz="0" w:space="0" w:color="auto"/>
        <w:right w:val="none" w:sz="0" w:space="0" w:color="auto"/>
      </w:divBdr>
    </w:div>
    <w:div w:id="125591680">
      <w:bodyDiv w:val="1"/>
      <w:marLeft w:val="0"/>
      <w:marRight w:val="0"/>
      <w:marTop w:val="0"/>
      <w:marBottom w:val="0"/>
      <w:divBdr>
        <w:top w:val="none" w:sz="0" w:space="0" w:color="auto"/>
        <w:left w:val="none" w:sz="0" w:space="0" w:color="auto"/>
        <w:bottom w:val="none" w:sz="0" w:space="0" w:color="auto"/>
        <w:right w:val="none" w:sz="0" w:space="0" w:color="auto"/>
      </w:divBdr>
    </w:div>
    <w:div w:id="400642673">
      <w:bodyDiv w:val="1"/>
      <w:marLeft w:val="0"/>
      <w:marRight w:val="0"/>
      <w:marTop w:val="0"/>
      <w:marBottom w:val="0"/>
      <w:divBdr>
        <w:top w:val="none" w:sz="0" w:space="0" w:color="auto"/>
        <w:left w:val="none" w:sz="0" w:space="0" w:color="auto"/>
        <w:bottom w:val="none" w:sz="0" w:space="0" w:color="auto"/>
        <w:right w:val="none" w:sz="0" w:space="0" w:color="auto"/>
      </w:divBdr>
      <w:divsChild>
        <w:div w:id="1321277913">
          <w:marLeft w:val="0"/>
          <w:marRight w:val="0"/>
          <w:marTop w:val="0"/>
          <w:marBottom w:val="0"/>
          <w:divBdr>
            <w:top w:val="none" w:sz="0" w:space="0" w:color="auto"/>
            <w:left w:val="none" w:sz="0" w:space="0" w:color="auto"/>
            <w:bottom w:val="none" w:sz="0" w:space="0" w:color="auto"/>
            <w:right w:val="none" w:sz="0" w:space="0" w:color="auto"/>
          </w:divBdr>
          <w:divsChild>
            <w:div w:id="199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4992">
      <w:bodyDiv w:val="1"/>
      <w:marLeft w:val="0"/>
      <w:marRight w:val="0"/>
      <w:marTop w:val="0"/>
      <w:marBottom w:val="0"/>
      <w:divBdr>
        <w:top w:val="none" w:sz="0" w:space="0" w:color="auto"/>
        <w:left w:val="none" w:sz="0" w:space="0" w:color="auto"/>
        <w:bottom w:val="none" w:sz="0" w:space="0" w:color="auto"/>
        <w:right w:val="none" w:sz="0" w:space="0" w:color="auto"/>
      </w:divBdr>
    </w:div>
    <w:div w:id="692850371">
      <w:bodyDiv w:val="1"/>
      <w:marLeft w:val="0"/>
      <w:marRight w:val="0"/>
      <w:marTop w:val="0"/>
      <w:marBottom w:val="0"/>
      <w:divBdr>
        <w:top w:val="none" w:sz="0" w:space="0" w:color="auto"/>
        <w:left w:val="none" w:sz="0" w:space="0" w:color="auto"/>
        <w:bottom w:val="none" w:sz="0" w:space="0" w:color="auto"/>
        <w:right w:val="none" w:sz="0" w:space="0" w:color="auto"/>
      </w:divBdr>
    </w:div>
    <w:div w:id="770397133">
      <w:bodyDiv w:val="1"/>
      <w:marLeft w:val="0"/>
      <w:marRight w:val="0"/>
      <w:marTop w:val="0"/>
      <w:marBottom w:val="0"/>
      <w:divBdr>
        <w:top w:val="none" w:sz="0" w:space="0" w:color="auto"/>
        <w:left w:val="none" w:sz="0" w:space="0" w:color="auto"/>
        <w:bottom w:val="none" w:sz="0" w:space="0" w:color="auto"/>
        <w:right w:val="none" w:sz="0" w:space="0" w:color="auto"/>
      </w:divBdr>
      <w:divsChild>
        <w:div w:id="2106535260">
          <w:marLeft w:val="0"/>
          <w:marRight w:val="0"/>
          <w:marTop w:val="0"/>
          <w:marBottom w:val="0"/>
          <w:divBdr>
            <w:top w:val="none" w:sz="0" w:space="0" w:color="auto"/>
            <w:left w:val="none" w:sz="0" w:space="0" w:color="auto"/>
            <w:bottom w:val="none" w:sz="0" w:space="0" w:color="auto"/>
            <w:right w:val="none" w:sz="0" w:space="0" w:color="auto"/>
          </w:divBdr>
          <w:divsChild>
            <w:div w:id="205037097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013726971">
          <w:marLeft w:val="0"/>
          <w:marRight w:val="0"/>
          <w:marTop w:val="0"/>
          <w:marBottom w:val="0"/>
          <w:divBdr>
            <w:top w:val="none" w:sz="0" w:space="0" w:color="auto"/>
            <w:left w:val="none" w:sz="0" w:space="0" w:color="auto"/>
            <w:bottom w:val="none" w:sz="0" w:space="0" w:color="auto"/>
            <w:right w:val="none" w:sz="0" w:space="0" w:color="auto"/>
          </w:divBdr>
        </w:div>
      </w:divsChild>
    </w:div>
    <w:div w:id="967395625">
      <w:bodyDiv w:val="1"/>
      <w:marLeft w:val="0"/>
      <w:marRight w:val="0"/>
      <w:marTop w:val="0"/>
      <w:marBottom w:val="0"/>
      <w:divBdr>
        <w:top w:val="none" w:sz="0" w:space="0" w:color="auto"/>
        <w:left w:val="none" w:sz="0" w:space="0" w:color="auto"/>
        <w:bottom w:val="none" w:sz="0" w:space="0" w:color="auto"/>
        <w:right w:val="none" w:sz="0" w:space="0" w:color="auto"/>
      </w:divBdr>
      <w:divsChild>
        <w:div w:id="1334913679">
          <w:marLeft w:val="0"/>
          <w:marRight w:val="0"/>
          <w:marTop w:val="0"/>
          <w:marBottom w:val="0"/>
          <w:divBdr>
            <w:top w:val="none" w:sz="0" w:space="0" w:color="auto"/>
            <w:left w:val="none" w:sz="0" w:space="0" w:color="auto"/>
            <w:bottom w:val="none" w:sz="0" w:space="0" w:color="auto"/>
            <w:right w:val="none" w:sz="0" w:space="0" w:color="auto"/>
          </w:divBdr>
          <w:divsChild>
            <w:div w:id="114663157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182863743">
          <w:marLeft w:val="0"/>
          <w:marRight w:val="0"/>
          <w:marTop w:val="0"/>
          <w:marBottom w:val="0"/>
          <w:divBdr>
            <w:top w:val="none" w:sz="0" w:space="0" w:color="auto"/>
            <w:left w:val="none" w:sz="0" w:space="0" w:color="auto"/>
            <w:bottom w:val="none" w:sz="0" w:space="0" w:color="auto"/>
            <w:right w:val="none" w:sz="0" w:space="0" w:color="auto"/>
          </w:divBdr>
        </w:div>
      </w:divsChild>
    </w:div>
    <w:div w:id="1080295780">
      <w:bodyDiv w:val="1"/>
      <w:marLeft w:val="0"/>
      <w:marRight w:val="0"/>
      <w:marTop w:val="0"/>
      <w:marBottom w:val="0"/>
      <w:divBdr>
        <w:top w:val="none" w:sz="0" w:space="0" w:color="auto"/>
        <w:left w:val="none" w:sz="0" w:space="0" w:color="auto"/>
        <w:bottom w:val="none" w:sz="0" w:space="0" w:color="auto"/>
        <w:right w:val="none" w:sz="0" w:space="0" w:color="auto"/>
      </w:divBdr>
    </w:div>
    <w:div w:id="1714429768">
      <w:bodyDiv w:val="1"/>
      <w:marLeft w:val="0"/>
      <w:marRight w:val="0"/>
      <w:marTop w:val="0"/>
      <w:marBottom w:val="0"/>
      <w:divBdr>
        <w:top w:val="none" w:sz="0" w:space="0" w:color="auto"/>
        <w:left w:val="none" w:sz="0" w:space="0" w:color="auto"/>
        <w:bottom w:val="none" w:sz="0" w:space="0" w:color="auto"/>
        <w:right w:val="none" w:sz="0" w:space="0" w:color="auto"/>
      </w:divBdr>
    </w:div>
    <w:div w:id="1790394196">
      <w:bodyDiv w:val="1"/>
      <w:marLeft w:val="0"/>
      <w:marRight w:val="0"/>
      <w:marTop w:val="0"/>
      <w:marBottom w:val="3300"/>
      <w:divBdr>
        <w:top w:val="none" w:sz="0" w:space="0" w:color="auto"/>
        <w:left w:val="none" w:sz="0" w:space="0" w:color="auto"/>
        <w:bottom w:val="none" w:sz="0" w:space="0" w:color="auto"/>
        <w:right w:val="none" w:sz="0" w:space="0" w:color="auto"/>
      </w:divBdr>
      <w:divsChild>
        <w:div w:id="320499162">
          <w:marLeft w:val="0"/>
          <w:marRight w:val="0"/>
          <w:marTop w:val="0"/>
          <w:marBottom w:val="450"/>
          <w:divBdr>
            <w:top w:val="none" w:sz="0" w:space="0" w:color="auto"/>
            <w:left w:val="none" w:sz="0" w:space="0" w:color="auto"/>
            <w:bottom w:val="none" w:sz="0" w:space="0" w:color="auto"/>
            <w:right w:val="none" w:sz="0" w:space="0" w:color="auto"/>
          </w:divBdr>
          <w:divsChild>
            <w:div w:id="594099558">
              <w:marLeft w:val="0"/>
              <w:marRight w:val="0"/>
              <w:marTop w:val="0"/>
              <w:marBottom w:val="0"/>
              <w:divBdr>
                <w:top w:val="none" w:sz="0" w:space="0" w:color="auto"/>
                <w:left w:val="none" w:sz="0" w:space="0" w:color="auto"/>
                <w:bottom w:val="none" w:sz="0" w:space="0" w:color="auto"/>
                <w:right w:val="none" w:sz="0" w:space="0" w:color="auto"/>
              </w:divBdr>
              <w:divsChild>
                <w:div w:id="34894356">
                  <w:marLeft w:val="-225"/>
                  <w:marRight w:val="-225"/>
                  <w:marTop w:val="0"/>
                  <w:marBottom w:val="0"/>
                  <w:divBdr>
                    <w:top w:val="none" w:sz="0" w:space="0" w:color="auto"/>
                    <w:left w:val="none" w:sz="0" w:space="0" w:color="auto"/>
                    <w:bottom w:val="none" w:sz="0" w:space="0" w:color="auto"/>
                    <w:right w:val="none" w:sz="0" w:space="0" w:color="auto"/>
                  </w:divBdr>
                  <w:divsChild>
                    <w:div w:id="1069616939">
                      <w:marLeft w:val="0"/>
                      <w:marRight w:val="0"/>
                      <w:marTop w:val="0"/>
                      <w:marBottom w:val="0"/>
                      <w:divBdr>
                        <w:top w:val="none" w:sz="0" w:space="0" w:color="auto"/>
                        <w:left w:val="none" w:sz="0" w:space="0" w:color="auto"/>
                        <w:bottom w:val="none" w:sz="0" w:space="0" w:color="auto"/>
                        <w:right w:val="none" w:sz="0" w:space="0" w:color="auto"/>
                      </w:divBdr>
                      <w:divsChild>
                        <w:div w:id="273246110">
                          <w:marLeft w:val="0"/>
                          <w:marRight w:val="0"/>
                          <w:marTop w:val="0"/>
                          <w:marBottom w:val="0"/>
                          <w:divBdr>
                            <w:top w:val="none" w:sz="0" w:space="0" w:color="auto"/>
                            <w:left w:val="none" w:sz="0" w:space="0" w:color="auto"/>
                            <w:bottom w:val="none" w:sz="0" w:space="0" w:color="auto"/>
                            <w:right w:val="none" w:sz="0" w:space="0" w:color="auto"/>
                          </w:divBdr>
                          <w:divsChild>
                            <w:div w:id="1232811539">
                              <w:marLeft w:val="0"/>
                              <w:marRight w:val="0"/>
                              <w:marTop w:val="0"/>
                              <w:marBottom w:val="0"/>
                              <w:divBdr>
                                <w:top w:val="none" w:sz="0" w:space="0" w:color="auto"/>
                                <w:left w:val="none" w:sz="0" w:space="0" w:color="auto"/>
                                <w:bottom w:val="none" w:sz="0" w:space="0" w:color="auto"/>
                                <w:right w:val="none" w:sz="0" w:space="0" w:color="auto"/>
                              </w:divBdr>
                              <w:divsChild>
                                <w:div w:id="644627449">
                                  <w:marLeft w:val="0"/>
                                  <w:marRight w:val="0"/>
                                  <w:marTop w:val="0"/>
                                  <w:marBottom w:val="0"/>
                                  <w:divBdr>
                                    <w:top w:val="none" w:sz="0" w:space="0" w:color="auto"/>
                                    <w:left w:val="none" w:sz="0" w:space="0" w:color="auto"/>
                                    <w:bottom w:val="none" w:sz="0" w:space="0" w:color="auto"/>
                                    <w:right w:val="none" w:sz="0" w:space="0" w:color="auto"/>
                                  </w:divBdr>
                                  <w:divsChild>
                                    <w:div w:id="4527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49225">
      <w:bodyDiv w:val="1"/>
      <w:marLeft w:val="0"/>
      <w:marRight w:val="0"/>
      <w:marTop w:val="0"/>
      <w:marBottom w:val="0"/>
      <w:divBdr>
        <w:top w:val="none" w:sz="0" w:space="0" w:color="auto"/>
        <w:left w:val="none" w:sz="0" w:space="0" w:color="auto"/>
        <w:bottom w:val="none" w:sz="0" w:space="0" w:color="auto"/>
        <w:right w:val="none" w:sz="0" w:space="0" w:color="auto"/>
      </w:divBdr>
    </w:div>
    <w:div w:id="1888299402">
      <w:bodyDiv w:val="1"/>
      <w:marLeft w:val="0"/>
      <w:marRight w:val="0"/>
      <w:marTop w:val="0"/>
      <w:marBottom w:val="0"/>
      <w:divBdr>
        <w:top w:val="none" w:sz="0" w:space="0" w:color="auto"/>
        <w:left w:val="none" w:sz="0" w:space="0" w:color="auto"/>
        <w:bottom w:val="none" w:sz="0" w:space="0" w:color="auto"/>
        <w:right w:val="none" w:sz="0" w:space="0" w:color="auto"/>
      </w:divBdr>
    </w:div>
    <w:div w:id="1948080012">
      <w:bodyDiv w:val="1"/>
      <w:marLeft w:val="0"/>
      <w:marRight w:val="0"/>
      <w:marTop w:val="0"/>
      <w:marBottom w:val="0"/>
      <w:divBdr>
        <w:top w:val="none" w:sz="0" w:space="0" w:color="auto"/>
        <w:left w:val="none" w:sz="0" w:space="0" w:color="auto"/>
        <w:bottom w:val="none" w:sz="0" w:space="0" w:color="auto"/>
        <w:right w:val="none" w:sz="0" w:space="0" w:color="auto"/>
      </w:divBdr>
      <w:divsChild>
        <w:div w:id="75522844">
          <w:marLeft w:val="0"/>
          <w:marRight w:val="0"/>
          <w:marTop w:val="0"/>
          <w:marBottom w:val="0"/>
          <w:divBdr>
            <w:top w:val="none" w:sz="0" w:space="0" w:color="auto"/>
            <w:left w:val="none" w:sz="0" w:space="0" w:color="auto"/>
            <w:bottom w:val="none" w:sz="0" w:space="0" w:color="auto"/>
            <w:right w:val="none" w:sz="0" w:space="0" w:color="auto"/>
          </w:divBdr>
          <w:divsChild>
            <w:div w:id="107131926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476876841">
          <w:marLeft w:val="0"/>
          <w:marRight w:val="0"/>
          <w:marTop w:val="0"/>
          <w:marBottom w:val="0"/>
          <w:divBdr>
            <w:top w:val="none" w:sz="0" w:space="0" w:color="auto"/>
            <w:left w:val="none" w:sz="0" w:space="0" w:color="auto"/>
            <w:bottom w:val="none" w:sz="0" w:space="0" w:color="auto"/>
            <w:right w:val="none" w:sz="0" w:space="0" w:color="auto"/>
          </w:divBdr>
        </w:div>
      </w:divsChild>
    </w:div>
    <w:div w:id="2003776645">
      <w:bodyDiv w:val="1"/>
      <w:marLeft w:val="0"/>
      <w:marRight w:val="0"/>
      <w:marTop w:val="0"/>
      <w:marBottom w:val="0"/>
      <w:divBdr>
        <w:top w:val="none" w:sz="0" w:space="0" w:color="auto"/>
        <w:left w:val="none" w:sz="0" w:space="0" w:color="auto"/>
        <w:bottom w:val="none" w:sz="0" w:space="0" w:color="auto"/>
        <w:right w:val="none" w:sz="0" w:space="0" w:color="auto"/>
      </w:divBdr>
    </w:div>
    <w:div w:id="2067950687">
      <w:bodyDiv w:val="1"/>
      <w:marLeft w:val="0"/>
      <w:marRight w:val="0"/>
      <w:marTop w:val="0"/>
      <w:marBottom w:val="0"/>
      <w:divBdr>
        <w:top w:val="none" w:sz="0" w:space="0" w:color="auto"/>
        <w:left w:val="none" w:sz="0" w:space="0" w:color="auto"/>
        <w:bottom w:val="none" w:sz="0" w:space="0" w:color="auto"/>
        <w:right w:val="none" w:sz="0" w:space="0" w:color="auto"/>
      </w:divBdr>
      <w:divsChild>
        <w:div w:id="745222847">
          <w:marLeft w:val="0"/>
          <w:marRight w:val="0"/>
          <w:marTop w:val="0"/>
          <w:marBottom w:val="0"/>
          <w:divBdr>
            <w:top w:val="none" w:sz="0" w:space="0" w:color="auto"/>
            <w:left w:val="none" w:sz="0" w:space="0" w:color="auto"/>
            <w:bottom w:val="none" w:sz="0" w:space="0" w:color="auto"/>
            <w:right w:val="none" w:sz="0" w:space="0" w:color="auto"/>
          </w:divBdr>
          <w:divsChild>
            <w:div w:id="70964639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566573735">
          <w:marLeft w:val="0"/>
          <w:marRight w:val="0"/>
          <w:marTop w:val="0"/>
          <w:marBottom w:val="0"/>
          <w:divBdr>
            <w:top w:val="none" w:sz="0" w:space="0" w:color="auto"/>
            <w:left w:val="none" w:sz="0" w:space="0" w:color="auto"/>
            <w:bottom w:val="none" w:sz="0" w:space="0" w:color="auto"/>
            <w:right w:val="none" w:sz="0" w:space="0" w:color="auto"/>
          </w:divBdr>
        </w:div>
      </w:divsChild>
    </w:div>
    <w:div w:id="2091392500">
      <w:bodyDiv w:val="1"/>
      <w:marLeft w:val="0"/>
      <w:marRight w:val="0"/>
      <w:marTop w:val="0"/>
      <w:marBottom w:val="0"/>
      <w:divBdr>
        <w:top w:val="none" w:sz="0" w:space="0" w:color="auto"/>
        <w:left w:val="none" w:sz="0" w:space="0" w:color="auto"/>
        <w:bottom w:val="none" w:sz="0" w:space="0" w:color="auto"/>
        <w:right w:val="none" w:sz="0" w:space="0" w:color="auto"/>
      </w:divBdr>
      <w:divsChild>
        <w:div w:id="1049838703">
          <w:marLeft w:val="0"/>
          <w:marRight w:val="0"/>
          <w:marTop w:val="0"/>
          <w:marBottom w:val="0"/>
          <w:divBdr>
            <w:top w:val="none" w:sz="0" w:space="0" w:color="auto"/>
            <w:left w:val="none" w:sz="0" w:space="0" w:color="auto"/>
            <w:bottom w:val="none" w:sz="0" w:space="0" w:color="auto"/>
            <w:right w:val="none" w:sz="0" w:space="0" w:color="auto"/>
          </w:divBdr>
          <w:divsChild>
            <w:div w:id="178783854">
              <w:marLeft w:val="0"/>
              <w:marRight w:val="0"/>
              <w:marTop w:val="0"/>
              <w:marBottom w:val="0"/>
              <w:divBdr>
                <w:top w:val="none" w:sz="0" w:space="0" w:color="auto"/>
                <w:left w:val="none" w:sz="0" w:space="0" w:color="auto"/>
                <w:bottom w:val="none" w:sz="0" w:space="0" w:color="auto"/>
                <w:right w:val="none" w:sz="0" w:space="0" w:color="auto"/>
              </w:divBdr>
              <w:divsChild>
                <w:div w:id="2140755834">
                  <w:marLeft w:val="0"/>
                  <w:marRight w:val="0"/>
                  <w:marTop w:val="0"/>
                  <w:marBottom w:val="0"/>
                  <w:divBdr>
                    <w:top w:val="none" w:sz="0" w:space="0" w:color="auto"/>
                    <w:left w:val="none" w:sz="0" w:space="0" w:color="auto"/>
                    <w:bottom w:val="none" w:sz="0" w:space="0" w:color="auto"/>
                    <w:right w:val="none" w:sz="0" w:space="0" w:color="auto"/>
                  </w:divBdr>
                  <w:divsChild>
                    <w:div w:id="6899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na.McGinty@cambridge.gov.uk" TargetMode="External"/><Relationship Id="rId18" Type="http://schemas.openxmlformats.org/officeDocument/2006/relationships/hyperlink" Target="mailto:Frank.Mastrandrea@huntingdonshire.gov.uk" TargetMode="External"/><Relationship Id="rId26" Type="http://schemas.openxmlformats.org/officeDocument/2006/relationships/hyperlink" Target="mailto:Damian.Roche@accentgroup.org" TargetMode="External"/><Relationship Id="rId39" Type="http://schemas.openxmlformats.org/officeDocument/2006/relationships/hyperlink" Target="mailto:lisa.sparks@cambridgeshire.gov.uk" TargetMode="External"/><Relationship Id="rId21" Type="http://schemas.openxmlformats.org/officeDocument/2006/relationships/hyperlink" Target="mailto:Julie.fletcher@scambs.gov.uk" TargetMode="External"/><Relationship Id="rId34" Type="http://schemas.openxmlformats.org/officeDocument/2006/relationships/hyperlink" Target="mailto:iain.green@cambridgeshire.gov.uk" TargetMode="External"/><Relationship Id="rId42" Type="http://schemas.openxmlformats.org/officeDocument/2006/relationships/hyperlink" Target="mailto:Elaine.Field@scambs.gov.uk" TargetMode="External"/><Relationship Id="rId47" Type="http://schemas.openxmlformats.org/officeDocument/2006/relationships/hyperlink" Target="mailto:emma.figures@nhs.net" TargetMode="External"/><Relationship Id="rId50" Type="http://schemas.openxmlformats.org/officeDocument/2006/relationships/hyperlink" Target="mailto:Ali.Manji@crosskeyshomes.co.uk" TargetMode="External"/><Relationship Id="rId55" Type="http://schemas.openxmlformats.org/officeDocument/2006/relationships/hyperlink" Target="mailto:paul.kitson@hca.gsi.gov.uk" TargetMode="External"/><Relationship Id="rId63" Type="http://schemas.openxmlformats.org/officeDocument/2006/relationships/hyperlink" Target="http://www.cambridgeshireinsight.org.uk/housing" TargetMode="External"/><Relationship Id="rId68" Type="http://schemas.openxmlformats.org/officeDocument/2006/relationships/hyperlink" Target="http://www.cambridgeshireinsight.org.uk/cshg"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cambridgeshireinsight.org.uk/planning" TargetMode="External"/><Relationship Id="rId2" Type="http://schemas.openxmlformats.org/officeDocument/2006/relationships/numbering" Target="numbering.xml"/><Relationship Id="rId16" Type="http://schemas.openxmlformats.org/officeDocument/2006/relationships/hyperlink" Target="mailto:cpilson@fenland.gov.uk" TargetMode="External"/><Relationship Id="rId29" Type="http://schemas.openxmlformats.org/officeDocument/2006/relationships/hyperlink" Target="mailto:claire.higgins@crosskeyshomes.co.uk" TargetMode="External"/><Relationship Id="rId11" Type="http://schemas.openxmlformats.org/officeDocument/2006/relationships/hyperlink" Target="mailto:Helen.Reed@cambridge.gov.uk" TargetMode="External"/><Relationship Id="rId24" Type="http://schemas.openxmlformats.org/officeDocument/2006/relationships/hyperlink" Target="mailto:christine.rush@westsuffolk.gov.uk" TargetMode="External"/><Relationship Id="rId32" Type="http://schemas.openxmlformats.org/officeDocument/2006/relationships/hyperlink" Target="mailto:azma.ahmad-pearce@cambridgeshirepeterborough-ca.gov.uk" TargetMode="External"/><Relationship Id="rId37" Type="http://schemas.openxmlformats.org/officeDocument/2006/relationships/hyperlink" Target="mailto:Rob.Hill@peterborough.gov.uk" TargetMode="External"/><Relationship Id="rId40" Type="http://schemas.openxmlformats.org/officeDocument/2006/relationships/hyperlink" Target="mailto:jo.curphey@probation.sodexogov.co.uk" TargetMode="External"/><Relationship Id="rId45" Type="http://schemas.openxmlformats.org/officeDocument/2006/relationships/hyperlink" Target="mailto:Alasdair.Baker@cambs.pnn.police.uk" TargetMode="External"/><Relationship Id="rId53" Type="http://schemas.openxmlformats.org/officeDocument/2006/relationships/hyperlink" Target="mailto:Angie.Skipper@huntingdonshire.gov.uk" TargetMode="External"/><Relationship Id="rId58" Type="http://schemas.openxmlformats.org/officeDocument/2006/relationships/hyperlink" Target="mailto:Susan.Carter@scambs.gov.uk" TargetMode="External"/><Relationship Id="rId66" Type="http://schemas.openxmlformats.org/officeDocument/2006/relationships/hyperlink" Target="http://www.greatercambridge.org.uk" TargetMode="External"/><Relationship Id="rId74" Type="http://schemas.openxmlformats.org/officeDocument/2006/relationships/hyperlink" Target="https://safelives.org.uk/sites/default/files/resources/MARAC%20FAQs%20General%20FINAL.pdf" TargetMode="External"/><Relationship Id="rId5" Type="http://schemas.openxmlformats.org/officeDocument/2006/relationships/webSettings" Target="webSettings.xml"/><Relationship Id="rId15" Type="http://schemas.openxmlformats.org/officeDocument/2006/relationships/hyperlink" Target="mailto:sally.bonnett@eastcambs.gov.uk" TargetMode="External"/><Relationship Id="rId23" Type="http://schemas.openxmlformats.org/officeDocument/2006/relationships/hyperlink" Target="mailto:julie.baird@westsuffolk.gov.uk" TargetMode="External"/><Relationship Id="rId28" Type="http://schemas.openxmlformats.org/officeDocument/2006/relationships/hyperlink" Target="mailto:alison.booth@chsgroup.org.uk" TargetMode="External"/><Relationship Id="rId36" Type="http://schemas.openxmlformats.org/officeDocument/2006/relationships/hyperlink" Target="mailto:Val.Thomas@cambridgeshire.gov.uk" TargetMode="External"/><Relationship Id="rId49" Type="http://schemas.openxmlformats.org/officeDocument/2006/relationships/hyperlink" Target="mailto:%3clynne.o'brien@cambridgeshire.gov.uk%3e" TargetMode="External"/><Relationship Id="rId57" Type="http://schemas.openxmlformats.org/officeDocument/2006/relationships/hyperlink" Target="mailto:anne.keogh1@peterborough.gov.uk" TargetMode="External"/><Relationship Id="rId61" Type="http://schemas.openxmlformats.org/officeDocument/2006/relationships/hyperlink" Target="mailto:kim.langley@westsuffolk.gov.uk" TargetMode="External"/><Relationship Id="rId10" Type="http://schemas.openxmlformats.org/officeDocument/2006/relationships/hyperlink" Target="mailto:David.Greening@cambridge.gov.uk" TargetMode="External"/><Relationship Id="rId19" Type="http://schemas.openxmlformats.org/officeDocument/2006/relationships/hyperlink" Target="mailto:Jonathan.Collen@huntingdonshire.gov.uk" TargetMode="External"/><Relationship Id="rId31" Type="http://schemas.openxmlformats.org/officeDocument/2006/relationships/hyperlink" Target="mailto:karen@jkmayhew.co.uk" TargetMode="External"/><Relationship Id="rId44" Type="http://schemas.openxmlformats.org/officeDocument/2006/relationships/hyperlink" Target="mailto:Jonathan.Dixon@greatercambridgeplanning.org" TargetMode="External"/><Relationship Id="rId52" Type="http://schemas.openxmlformats.org/officeDocument/2006/relationships/hyperlink" Target="mailto:Claire.Flowers@cambridge.gov.uk" TargetMode="External"/><Relationship Id="rId60" Type="http://schemas.openxmlformats.org/officeDocument/2006/relationships/hyperlink" Target="mailto:davina.howes@westsuffolk.gov.uk" TargetMode="External"/><Relationship Id="rId65" Type="http://schemas.openxmlformats.org/officeDocument/2006/relationships/hyperlink" Target="http://www.gov.uk/government/organisations/homes-england" TargetMode="External"/><Relationship Id="rId73" Type="http://schemas.openxmlformats.org/officeDocument/2006/relationships/hyperlink" Target="http://www.home-link.org.uk"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MH_SHARED_SERVER.ccc.local\SHARED\MH\Data\Strategic%20Housing%20Team%20Plans%20and%20info\Sue%20Beecroft\Housing\CRHB%20papers\terms%20of%20ref\www\cambridgeshireinsight.org.uk\housing" TargetMode="External"/><Relationship Id="rId14" Type="http://schemas.openxmlformats.org/officeDocument/2006/relationships/hyperlink" Target="mailto:Angela.Parmenter@eastcambs.gov.uk" TargetMode="External"/><Relationship Id="rId22" Type="http://schemas.openxmlformats.org/officeDocument/2006/relationships/hyperlink" Target="mailto:Peter.Campbell@scambs.gov.uk" TargetMode="External"/><Relationship Id="rId27" Type="http://schemas.openxmlformats.org/officeDocument/2006/relationships/hyperlink" Target="mailto:nigel.howlett@chsgroup.org.uk" TargetMode="External"/><Relationship Id="rId30" Type="http://schemas.openxmlformats.org/officeDocument/2006/relationships/hyperlink" Target="mailto:marta.ariza-castro@crosskeyshomes.co.uk" TargetMode="External"/><Relationship Id="rId35" Type="http://schemas.openxmlformats.org/officeDocument/2006/relationships/hyperlink" Target="mailto:Joseph.Keegan@cambridgeshire.gov.uk" TargetMode="External"/><Relationship Id="rId43" Type="http://schemas.openxmlformats.org/officeDocument/2006/relationships/hyperlink" Target="mailto:sue.beecroft@cambridge.gov.uk" TargetMode="External"/><Relationship Id="rId48" Type="http://schemas.openxmlformats.org/officeDocument/2006/relationships/hyperlink" Target="mailto:marek.zamborsky@nhs.net" TargetMode="External"/><Relationship Id="rId56" Type="http://schemas.openxmlformats.org/officeDocument/2006/relationships/hyperlink" Target="mailto:Jackie.Haws@justice.gov.uk" TargetMode="External"/><Relationship Id="rId64" Type="http://schemas.openxmlformats.org/officeDocument/2006/relationships/hyperlink" Target="http://www.cambspboroca.org" TargetMode="External"/><Relationship Id="rId69" Type="http://schemas.openxmlformats.org/officeDocument/2006/relationships/hyperlink" Target="http://www.cambridgeshireinsight.org.uk/housing-provider-enabler-forum"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sgove@fenland.gov.uk" TargetMode="External"/><Relationship Id="rId72" Type="http://schemas.openxmlformats.org/officeDocument/2006/relationships/hyperlink" Target="http://www.cambridgeshireinsight.org.uk/financial-capability-forum" TargetMode="External"/><Relationship Id="rId3" Type="http://schemas.openxmlformats.org/officeDocument/2006/relationships/styles" Target="styles.xml"/><Relationship Id="rId12" Type="http://schemas.openxmlformats.org/officeDocument/2006/relationships/hyperlink" Target="mailto:suzanne.Hemingway@cambridge.gov.uk" TargetMode="External"/><Relationship Id="rId17" Type="http://schemas.openxmlformats.org/officeDocument/2006/relationships/hyperlink" Target="mailto:dhorn@fenland.gov.uk" TargetMode="External"/><Relationship Id="rId25" Type="http://schemas.openxmlformats.org/officeDocument/2006/relationships/hyperlink" Target="mailto:Sean.Evans@peterborough.gov.uk" TargetMode="External"/><Relationship Id="rId33" Type="http://schemas.openxmlformats.org/officeDocument/2006/relationships/hyperlink" Target="mailto:roger.thompson@cambridgeshirepeterborough-ca.gov.uk" TargetMode="External"/><Relationship Id="rId38" Type="http://schemas.openxmlformats.org/officeDocument/2006/relationships/hyperlink" Target="mailto:belinda.child@peterborough.gov.uk" TargetMode="External"/><Relationship Id="rId46" Type="http://schemas.openxmlformats.org/officeDocument/2006/relationships/hyperlink" Target="mailto:Cristina.Strood@cambs.pnn.police.uk" TargetMode="External"/><Relationship Id="rId59" Type="http://schemas.openxmlformats.org/officeDocument/2006/relationships/hyperlink" Target="mailto:Caroline.hunt@scambs.gov.uk" TargetMode="External"/><Relationship Id="rId67" Type="http://schemas.openxmlformats.org/officeDocument/2006/relationships/hyperlink" Target="http://www.cambridgeahead.co.uk" TargetMode="External"/><Relationship Id="rId20" Type="http://schemas.openxmlformats.org/officeDocument/2006/relationships/hyperlink" Target="mailto:Heather.Wood@scambs.gov.uk" TargetMode="External"/><Relationship Id="rId41" Type="http://schemas.openxmlformats.org/officeDocument/2006/relationships/hyperlink" Target="mailto:Matthew.Ryder@justice.gov.uk" TargetMode="External"/><Relationship Id="rId54" Type="http://schemas.openxmlformats.org/officeDocument/2006/relationships/hyperlink" Target="mailto:Clara.Kerr@huntingdonshire.gov.uk" TargetMode="External"/><Relationship Id="rId62" Type="http://schemas.openxmlformats.org/officeDocument/2006/relationships/hyperlink" Target="mailto:sara.lomax@westsuffolk.gov.uk" TargetMode="External"/><Relationship Id="rId70" Type="http://schemas.openxmlformats.org/officeDocument/2006/relationships/hyperlink" Target="http://www.cambridgeshireinsight.org.uk/housing-enablers" TargetMode="External"/><Relationship Id="rId75" Type="http://schemas.openxmlformats.org/officeDocument/2006/relationships/hyperlink" Target="http://www.cambridgeshireinsight.org.uk/housingboard"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7187-A837-42D9-BAF3-B206E6B3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4811</Words>
  <Characters>27426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32173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BEECROFT</dc:creator>
  <cp:lastModifiedBy>SUE BEECROFT</cp:lastModifiedBy>
  <cp:revision>2</cp:revision>
  <dcterms:created xsi:type="dcterms:W3CDTF">2021-01-29T10:25:00Z</dcterms:created>
  <dcterms:modified xsi:type="dcterms:W3CDTF">2021-01-29T10:25:00Z</dcterms:modified>
</cp:coreProperties>
</file>