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3838"/>
        <w:gridCol w:w="3838"/>
        <w:gridCol w:w="3838"/>
        <w:gridCol w:w="3838"/>
      </w:tblGrid>
      <w:tr w:rsidR="001861CE" w:rsidRPr="005756E4" w14:paraId="0F433A00" w14:textId="77777777" w:rsidTr="001861CE">
        <w:trPr>
          <w:trHeight w:val="1417"/>
        </w:trPr>
        <w:tc>
          <w:tcPr>
            <w:tcW w:w="5000" w:type="pct"/>
            <w:gridSpan w:val="4"/>
          </w:tcPr>
          <w:p w14:paraId="516FD4EC" w14:textId="467D0828" w:rsidR="001861CE" w:rsidRPr="00433B15" w:rsidRDefault="001861CE" w:rsidP="001861CE">
            <w:pPr>
              <w:widowControl w:val="0"/>
              <w:rPr>
                <w:rFonts w:ascii="Calibri Light" w:hAnsi="Calibri Light" w:cs="Calibri Light"/>
                <w:b/>
                <w:bCs/>
                <w:sz w:val="50"/>
                <w:szCs w:val="50"/>
              </w:rPr>
            </w:pPr>
            <w:bookmarkStart w:id="0" w:name="_GoBack"/>
            <w:bookmarkEnd w:id="0"/>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77777777"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Friday 26 June 2020, 10.30 to 12.00</w:t>
            </w:r>
          </w:p>
          <w:p w14:paraId="5912FE60" w14:textId="674561A7"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r w:rsidR="00433B15" w:rsidRPr="00433B15">
              <w:rPr>
                <w:rFonts w:ascii="Calibri Light" w:hAnsi="Calibri Light" w:cs="Calibri Light"/>
                <w:szCs w:val="22"/>
              </w:rPr>
              <w:t>.</w:t>
            </w:r>
          </w:p>
          <w:p w14:paraId="7AFB218E" w14:textId="4D14F083"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 xml:space="preserve">Meetings will be recorded.  These recordings will be kept in case 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p>
        </w:tc>
      </w:tr>
      <w:tr w:rsidR="001861CE" w:rsidRPr="00433B15" w14:paraId="1215579C" w14:textId="77777777" w:rsidTr="00983718">
        <w:trPr>
          <w:trHeight w:val="20"/>
        </w:trPr>
        <w:tc>
          <w:tcPr>
            <w:tcW w:w="5000" w:type="pct"/>
            <w:gridSpan w:val="4"/>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983718">
        <w:trPr>
          <w:trHeight w:val="20"/>
        </w:trPr>
        <w:tc>
          <w:tcPr>
            <w:tcW w:w="5000" w:type="pct"/>
            <w:gridSpan w:val="4"/>
            <w:shd w:val="clear" w:color="auto" w:fill="E3E7F4" w:themeFill="accent5" w:themeFillTint="33"/>
            <w:hideMark/>
          </w:tcPr>
          <w:p w14:paraId="4FA9AB9B" w14:textId="566D59CB"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Pr="005756E4">
              <w:rPr>
                <w:rFonts w:ascii="Calibri Light" w:hAnsi="Calibri Light" w:cs="Calibri Light"/>
                <w:b/>
                <w:bCs/>
                <w:szCs w:val="22"/>
              </w:rPr>
              <w:t xml:space="preserve">apologies </w:t>
            </w:r>
          </w:p>
        </w:tc>
      </w:tr>
      <w:tr w:rsidR="001861CE" w:rsidRPr="005756E4" w14:paraId="23FA4415" w14:textId="77777777" w:rsidTr="00CC79CB">
        <w:trPr>
          <w:trHeight w:val="20"/>
        </w:trPr>
        <w:tc>
          <w:tcPr>
            <w:tcW w:w="1250" w:type="pct"/>
            <w:hideMark/>
          </w:tcPr>
          <w:p w14:paraId="36964ABC" w14:textId="77777777" w:rsidR="001861CE" w:rsidRPr="00CC79CB" w:rsidRDefault="001861CE" w:rsidP="00CC79CB">
            <w:pPr>
              <w:rPr>
                <w:rFonts w:ascii="Calibri Light" w:hAnsi="Calibri Light" w:cs="Calibri Light"/>
                <w:b/>
                <w:bCs/>
                <w:szCs w:val="22"/>
              </w:rPr>
            </w:pPr>
            <w:r w:rsidRPr="00CC79CB">
              <w:rPr>
                <w:rFonts w:ascii="Calibri Light" w:hAnsi="Calibri Light" w:cs="Calibri Light"/>
                <w:b/>
                <w:bCs/>
                <w:szCs w:val="22"/>
              </w:rPr>
              <w:t>Present</w:t>
            </w:r>
          </w:p>
          <w:p w14:paraId="3EBDEFEE" w14:textId="77777777" w:rsidR="001861CE" w:rsidRPr="00347DC2"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 xml:space="preserve">Suzanne Hemingway (SH), Cambridge City  </w:t>
            </w:r>
            <w:r w:rsidRPr="00347DC2">
              <w:rPr>
                <w:rFonts w:ascii="Calibri Light" w:hAnsi="Calibri Light" w:cs="Calibri Light"/>
                <w:b/>
                <w:i/>
                <w:iCs/>
                <w:szCs w:val="22"/>
              </w:rPr>
              <w:t>Chair</w:t>
            </w:r>
          </w:p>
          <w:p w14:paraId="17AA4AF1" w14:textId="77777777" w:rsidR="001861CE" w:rsidRPr="00347DC2"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Azma Ahmad-Pearce (AAP), CPCA</w:t>
            </w:r>
          </w:p>
          <w:p w14:paraId="3D17B15F" w14:textId="77777777" w:rsidR="001861CE" w:rsidRPr="00347DC2"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 xml:space="preserve">Sue Beecroft (SB), Housing Board </w:t>
            </w:r>
          </w:p>
          <w:p w14:paraId="2740BA7D" w14:textId="2344C2C1" w:rsidR="001861CE"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Peter Campbell (PC), SCDC</w:t>
            </w:r>
          </w:p>
          <w:p w14:paraId="793F127E" w14:textId="77777777" w:rsidR="001861CE" w:rsidRPr="00347DC2"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Jon Collen (JC), Huntingdonshire DC</w:t>
            </w:r>
          </w:p>
          <w:p w14:paraId="564BD593" w14:textId="77777777" w:rsidR="001861CE" w:rsidRPr="001861CE"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 xml:space="preserve">Elaine Field (EF), SCDC </w:t>
            </w:r>
            <w:r w:rsidRPr="001861CE">
              <w:rPr>
                <w:rFonts w:ascii="Calibri Light" w:hAnsi="Calibri Light" w:cs="Calibri Light"/>
                <w:b/>
                <w:i/>
                <w:szCs w:val="22"/>
              </w:rPr>
              <w:t>Notes</w:t>
            </w:r>
          </w:p>
          <w:p w14:paraId="0F5AD887" w14:textId="510F26DC" w:rsidR="001861CE" w:rsidRPr="001861CE"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Julie Fletcher</w:t>
            </w:r>
            <w:r>
              <w:rPr>
                <w:rFonts w:ascii="Calibri Light" w:hAnsi="Calibri Light" w:cs="Calibri Light"/>
                <w:szCs w:val="22"/>
              </w:rPr>
              <w:t xml:space="preserve"> (JF)</w:t>
            </w:r>
            <w:r w:rsidRPr="00347DC2">
              <w:rPr>
                <w:rFonts w:ascii="Calibri Light" w:hAnsi="Calibri Light" w:cs="Calibri Light"/>
                <w:szCs w:val="22"/>
              </w:rPr>
              <w:t>, SCDC</w:t>
            </w:r>
          </w:p>
        </w:tc>
        <w:tc>
          <w:tcPr>
            <w:tcW w:w="1250" w:type="pct"/>
          </w:tcPr>
          <w:p w14:paraId="355C5C5F" w14:textId="400BC6F4" w:rsidR="001861CE" w:rsidRPr="00347DC2"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Iain Green</w:t>
            </w:r>
            <w:r>
              <w:rPr>
                <w:rFonts w:ascii="Calibri Light" w:hAnsi="Calibri Light" w:cs="Calibri Light"/>
                <w:szCs w:val="22"/>
              </w:rPr>
              <w:t xml:space="preserve"> (IG)</w:t>
            </w:r>
            <w:r w:rsidRPr="00347DC2">
              <w:rPr>
                <w:rFonts w:ascii="Calibri Light" w:hAnsi="Calibri Light" w:cs="Calibri Light"/>
                <w:szCs w:val="22"/>
              </w:rPr>
              <w:t>, Cambs County/Peterborough</w:t>
            </w:r>
          </w:p>
          <w:p w14:paraId="15B78589" w14:textId="77777777" w:rsidR="001861CE"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Dan Horn (DH), Fenland DC</w:t>
            </w:r>
          </w:p>
          <w:p w14:paraId="2AD13772" w14:textId="77777777" w:rsidR="001861CE" w:rsidRPr="00347DC2"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Nigel Howlett (NH), CHS</w:t>
            </w:r>
          </w:p>
          <w:p w14:paraId="3748ED53" w14:textId="77777777" w:rsidR="001861CE" w:rsidRPr="00347DC2"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Mohammed Hussein (MH), Peterborough</w:t>
            </w:r>
          </w:p>
          <w:p w14:paraId="70E833F9" w14:textId="77777777" w:rsidR="001861CE"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Joe Keegan (JK), Drug and Alcohol Commissioning, Cambs County</w:t>
            </w:r>
          </w:p>
          <w:p w14:paraId="70FFF119" w14:textId="3970D2D5" w:rsidR="001861CE" w:rsidRPr="001861CE"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Ali Manji (AM), Cross Keys Homes</w:t>
            </w:r>
            <w:r w:rsidRPr="001861CE">
              <w:rPr>
                <w:rFonts w:ascii="Calibri Light" w:hAnsi="Calibri Light" w:cs="Calibri Light"/>
                <w:szCs w:val="22"/>
              </w:rPr>
              <w:t xml:space="preserve"> </w:t>
            </w:r>
          </w:p>
        </w:tc>
        <w:tc>
          <w:tcPr>
            <w:tcW w:w="1250" w:type="pct"/>
            <w:hideMark/>
          </w:tcPr>
          <w:p w14:paraId="7F002D83" w14:textId="77777777" w:rsidR="001861CE" w:rsidRPr="00347DC2"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Karen Mayhew (KM), H4C&amp;P</w:t>
            </w:r>
          </w:p>
          <w:p w14:paraId="0277CD97" w14:textId="33C816E9" w:rsidR="001861CE" w:rsidRPr="00347DC2" w:rsidRDefault="001861CE" w:rsidP="00CC79CB">
            <w:pPr>
              <w:pStyle w:val="ListParagraph"/>
              <w:numPr>
                <w:ilvl w:val="0"/>
                <w:numId w:val="12"/>
              </w:numPr>
              <w:ind w:left="426" w:hanging="426"/>
              <w:contextualSpacing w:val="0"/>
              <w:rPr>
                <w:rFonts w:ascii="Calibri Light" w:hAnsi="Calibri Light" w:cs="Calibri Light"/>
                <w:szCs w:val="22"/>
              </w:rPr>
            </w:pPr>
            <w:r w:rsidRPr="00347DC2">
              <w:rPr>
                <w:rFonts w:ascii="Calibri Light" w:hAnsi="Calibri Light" w:cs="Calibri Light"/>
                <w:szCs w:val="22"/>
              </w:rPr>
              <w:t>Heather Wood (HW), SCDC</w:t>
            </w:r>
          </w:p>
        </w:tc>
        <w:tc>
          <w:tcPr>
            <w:tcW w:w="1250" w:type="pct"/>
          </w:tcPr>
          <w:p w14:paraId="4D6C2C6C" w14:textId="77777777" w:rsidR="001861CE" w:rsidRPr="00CC79CB" w:rsidRDefault="001861CE" w:rsidP="00CC79CB">
            <w:pPr>
              <w:rPr>
                <w:rFonts w:ascii="Calibri Light" w:hAnsi="Calibri Light" w:cs="Calibri Light"/>
                <w:b/>
                <w:szCs w:val="22"/>
              </w:rPr>
            </w:pPr>
            <w:r w:rsidRPr="00CC79CB">
              <w:rPr>
                <w:rFonts w:ascii="Calibri Light" w:hAnsi="Calibri Light" w:cs="Calibri Light"/>
                <w:b/>
                <w:szCs w:val="22"/>
              </w:rPr>
              <w:t>Apologies</w:t>
            </w:r>
          </w:p>
          <w:p w14:paraId="49F0FA49" w14:textId="77777777" w:rsidR="001861CE" w:rsidRDefault="001861CE" w:rsidP="00CC79CB">
            <w:pPr>
              <w:pStyle w:val="ListParagraph"/>
              <w:numPr>
                <w:ilvl w:val="0"/>
                <w:numId w:val="12"/>
              </w:numPr>
              <w:ind w:left="426" w:hanging="426"/>
              <w:contextualSpacing w:val="0"/>
              <w:rPr>
                <w:rFonts w:ascii="Calibri Light" w:hAnsi="Calibri Light" w:cs="Calibri Light"/>
                <w:szCs w:val="22"/>
              </w:rPr>
            </w:pPr>
            <w:r w:rsidRPr="00017FC8">
              <w:rPr>
                <w:rFonts w:ascii="Calibri Light" w:hAnsi="Calibri Light" w:cs="Calibri Light"/>
                <w:szCs w:val="22"/>
              </w:rPr>
              <w:t>David Greening, Cambridge City</w:t>
            </w:r>
          </w:p>
          <w:p w14:paraId="3CBE8E33" w14:textId="77777777" w:rsidR="001861CE" w:rsidRDefault="001861CE" w:rsidP="00CC79CB">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Carol Pilson, Fenland DC</w:t>
            </w:r>
          </w:p>
          <w:p w14:paraId="7561FF89" w14:textId="77777777" w:rsidR="001861CE" w:rsidRPr="002F7875" w:rsidRDefault="001861CE" w:rsidP="00CC79CB">
            <w:pPr>
              <w:pStyle w:val="ListParagraph"/>
              <w:numPr>
                <w:ilvl w:val="0"/>
                <w:numId w:val="12"/>
              </w:numPr>
              <w:ind w:left="426" w:hanging="426"/>
              <w:contextualSpacing w:val="0"/>
              <w:rPr>
                <w:rFonts w:ascii="Calibri Light" w:hAnsi="Calibri Light" w:cs="Calibri Light"/>
                <w:szCs w:val="22"/>
              </w:rPr>
            </w:pPr>
            <w:r w:rsidRPr="002F7875">
              <w:rPr>
                <w:rFonts w:ascii="Calibri Light" w:hAnsi="Calibri Light" w:cs="Calibri Light"/>
                <w:szCs w:val="22"/>
              </w:rPr>
              <w:t>Lee Price, West Suffolk</w:t>
            </w:r>
          </w:p>
          <w:p w14:paraId="4B950FC6" w14:textId="77777777" w:rsidR="001861CE" w:rsidRPr="002F7875" w:rsidRDefault="001861CE" w:rsidP="00CC79CB">
            <w:pPr>
              <w:pStyle w:val="ListParagraph"/>
              <w:numPr>
                <w:ilvl w:val="0"/>
                <w:numId w:val="12"/>
              </w:numPr>
              <w:ind w:left="426" w:hanging="426"/>
              <w:contextualSpacing w:val="0"/>
              <w:rPr>
                <w:rFonts w:ascii="Calibri Light" w:hAnsi="Calibri Light" w:cs="Calibri Light"/>
                <w:szCs w:val="22"/>
              </w:rPr>
            </w:pPr>
            <w:r w:rsidRPr="002F7875">
              <w:rPr>
                <w:rFonts w:ascii="Calibri Light" w:hAnsi="Calibri Light" w:cs="Calibri Light"/>
                <w:szCs w:val="22"/>
              </w:rPr>
              <w:t>Helen Reed, Cambridge City</w:t>
            </w:r>
          </w:p>
          <w:p w14:paraId="308AF313" w14:textId="77777777" w:rsidR="001861CE" w:rsidRPr="002F7875" w:rsidRDefault="001861CE" w:rsidP="00CC79CB">
            <w:pPr>
              <w:pStyle w:val="ListParagraph"/>
              <w:numPr>
                <w:ilvl w:val="0"/>
                <w:numId w:val="12"/>
              </w:numPr>
              <w:ind w:left="426" w:hanging="426"/>
              <w:contextualSpacing w:val="0"/>
              <w:rPr>
                <w:rFonts w:ascii="Calibri Light" w:hAnsi="Calibri Light" w:cs="Calibri Light"/>
                <w:szCs w:val="22"/>
              </w:rPr>
            </w:pPr>
            <w:r w:rsidRPr="002F7875">
              <w:rPr>
                <w:rFonts w:ascii="Calibri Light" w:hAnsi="Calibri Light" w:cs="Calibri Light"/>
                <w:szCs w:val="22"/>
              </w:rPr>
              <w:t>Lisa Sparks, Cambs County</w:t>
            </w:r>
          </w:p>
          <w:p w14:paraId="5D9BF911" w14:textId="77777777" w:rsidR="001861CE" w:rsidRPr="002F7875" w:rsidRDefault="001861CE" w:rsidP="00CC79CB">
            <w:pPr>
              <w:pStyle w:val="ListParagraph"/>
              <w:numPr>
                <w:ilvl w:val="0"/>
                <w:numId w:val="12"/>
              </w:numPr>
              <w:ind w:left="426" w:hanging="426"/>
              <w:contextualSpacing w:val="0"/>
              <w:rPr>
                <w:rFonts w:ascii="Calibri Light" w:hAnsi="Calibri Light" w:cs="Calibri Light"/>
                <w:szCs w:val="22"/>
              </w:rPr>
            </w:pPr>
            <w:r w:rsidRPr="002F7875">
              <w:rPr>
                <w:rFonts w:ascii="Calibri Light" w:hAnsi="Calibri Light" w:cs="Calibri Light"/>
                <w:szCs w:val="22"/>
              </w:rPr>
              <w:t>Val Thomas, Cambs County/Peterborough</w:t>
            </w:r>
          </w:p>
          <w:p w14:paraId="31625241" w14:textId="58899139" w:rsidR="001861CE" w:rsidRPr="001861CE" w:rsidRDefault="001861CE" w:rsidP="00CC79CB">
            <w:pPr>
              <w:rPr>
                <w:rFonts w:ascii="Calibri Light" w:hAnsi="Calibri Light" w:cs="Calibri Light"/>
                <w:szCs w:val="22"/>
              </w:rPr>
            </w:pPr>
          </w:p>
        </w:tc>
      </w:tr>
      <w:tr w:rsidR="00433B15" w:rsidRPr="00433B15" w14:paraId="74B469AE" w14:textId="77777777" w:rsidTr="00983718">
        <w:trPr>
          <w:trHeight w:val="20"/>
        </w:trPr>
        <w:tc>
          <w:tcPr>
            <w:tcW w:w="5000" w:type="pct"/>
            <w:gridSpan w:val="4"/>
            <w:shd w:val="clear" w:color="auto" w:fill="E3E7F4" w:themeFill="accent5" w:themeFillTint="33"/>
          </w:tcPr>
          <w:p w14:paraId="3C2F1138" w14:textId="5F8EE5B0" w:rsidR="00433B15" w:rsidRPr="00D113B0" w:rsidRDefault="00433B15" w:rsidP="00433B15">
            <w:pPr>
              <w:spacing w:before="120" w:after="120"/>
              <w:rPr>
                <w:rFonts w:ascii="Calibri Light" w:hAnsi="Calibri Light" w:cs="Calibri Light"/>
                <w:b/>
                <w:bCs/>
                <w:szCs w:val="22"/>
              </w:rPr>
            </w:pPr>
            <w:r w:rsidRPr="00D113B0">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4"/>
            <w:hideMark/>
          </w:tcPr>
          <w:p w14:paraId="1305FC08" w14:textId="080E7964"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hyperlink r:id="rId10" w:history="1">
              <w:r w:rsidRPr="005756E4">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4B33D134" w14:textId="77777777" w:rsidR="00D113B0" w:rsidRDefault="00D113B0" w:rsidP="00CC79CB">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Pr>
                <w:rFonts w:ascii="Calibri Light" w:hAnsi="Calibri Light" w:cs="Calibri Light"/>
                <w:bCs/>
                <w:color w:val="FF0000"/>
                <w:szCs w:val="22"/>
              </w:rPr>
              <w:t xml:space="preserve"> </w:t>
            </w:r>
            <w:hyperlink r:id="rId11"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p w14:paraId="6FD00DA0" w14:textId="6C5A52C7" w:rsidR="001861CE" w:rsidRPr="005756E4" w:rsidRDefault="001861CE" w:rsidP="00CC79CB">
            <w:pPr>
              <w:spacing w:before="40" w:after="40"/>
              <w:rPr>
                <w:rFonts w:ascii="Calibri Light" w:hAnsi="Calibri Light" w:cs="Calibri Light"/>
                <w:szCs w:val="22"/>
              </w:rPr>
            </w:pPr>
            <w:r>
              <w:rPr>
                <w:rFonts w:ascii="Calibri Light" w:hAnsi="Calibri Light" w:cs="Calibri Light"/>
                <w:bCs/>
                <w:szCs w:val="22"/>
              </w:rPr>
              <w:t>New Integrated Commissioning Board page here</w:t>
            </w:r>
            <w:r w:rsidR="00CC79CB">
              <w:rPr>
                <w:rFonts w:ascii="Calibri Light" w:hAnsi="Calibri Light" w:cs="Calibri Light"/>
                <w:bCs/>
                <w:szCs w:val="22"/>
              </w:rPr>
              <w:t xml:space="preserve">: </w:t>
            </w:r>
            <w:hyperlink r:id="rId12" w:history="1">
              <w:r w:rsidR="00CC79CB" w:rsidRPr="009B14C5">
                <w:rPr>
                  <w:rStyle w:val="Hyperlink"/>
                  <w:rFonts w:ascii="Calibri Light" w:hAnsi="Calibri Light" w:cs="Calibri Light"/>
                  <w:bCs/>
                  <w:szCs w:val="22"/>
                </w:rPr>
                <w:t>https://cambridgeshireinsight.org.uk/no-recourse-to-public-funds/</w:t>
              </w:r>
            </w:hyperlink>
            <w:r w:rsidR="00CC79CB">
              <w:rPr>
                <w:rFonts w:ascii="Calibri Light" w:hAnsi="Calibri Light" w:cs="Calibri Light"/>
                <w:bCs/>
                <w:szCs w:val="22"/>
              </w:rPr>
              <w:t xml:space="preserve"> </w:t>
            </w:r>
            <w:r>
              <w:rPr>
                <w:rFonts w:ascii="Calibri Light" w:hAnsi="Calibri Light" w:cs="Calibri Light"/>
                <w:bCs/>
                <w:szCs w:val="22"/>
              </w:rPr>
              <w:t xml:space="preserve"> </w:t>
            </w:r>
            <w:r w:rsidR="00CC79CB">
              <w:rPr>
                <w:rFonts w:ascii="Calibri Light" w:hAnsi="Calibri Light" w:cs="Calibri Light"/>
                <w:bCs/>
                <w:szCs w:val="22"/>
              </w:rPr>
              <w:t xml:space="preserve"> </w:t>
            </w:r>
          </w:p>
        </w:tc>
      </w:tr>
      <w:tr w:rsidR="00D113B0" w:rsidRPr="005756E4" w14:paraId="72D84627" w14:textId="77777777" w:rsidTr="00983718">
        <w:trPr>
          <w:trHeight w:val="20"/>
        </w:trPr>
        <w:tc>
          <w:tcPr>
            <w:tcW w:w="5000" w:type="pct"/>
            <w:gridSpan w:val="4"/>
            <w:shd w:val="clear" w:color="auto" w:fill="E3E7F4" w:themeFill="accent5" w:themeFillTint="33"/>
          </w:tcPr>
          <w:p w14:paraId="116BE260" w14:textId="132ABD9D" w:rsidR="00D113B0" w:rsidRPr="00433B15" w:rsidRDefault="00D113B0" w:rsidP="00433B15">
            <w:pPr>
              <w:spacing w:before="120" w:after="120"/>
              <w:rPr>
                <w:rFonts w:ascii="Calibri Light" w:hAnsi="Calibri Light" w:cs="Calibri Light"/>
                <w:b/>
                <w:bCs/>
                <w:szCs w:val="22"/>
              </w:rPr>
            </w:pPr>
            <w:r>
              <w:rPr>
                <w:rFonts w:ascii="Calibri Light" w:hAnsi="Calibri Light" w:cs="Calibri Light"/>
                <w:b/>
                <w:bCs/>
                <w:szCs w:val="22"/>
              </w:rPr>
              <w:t>A</w:t>
            </w:r>
            <w:r w:rsidRPr="005756E4">
              <w:rPr>
                <w:rFonts w:ascii="Calibri Light" w:hAnsi="Calibri Light" w:cs="Calibri Light"/>
                <w:b/>
                <w:bCs/>
                <w:szCs w:val="22"/>
              </w:rPr>
              <w:t xml:space="preserve">bout </w:t>
            </w:r>
            <w:r>
              <w:rPr>
                <w:rFonts w:ascii="Calibri Light" w:hAnsi="Calibri Light" w:cs="Calibri Light"/>
                <w:b/>
                <w:bCs/>
                <w:szCs w:val="22"/>
              </w:rPr>
              <w:t xml:space="preserve">the </w:t>
            </w:r>
            <w:r w:rsidRPr="005756E4">
              <w:rPr>
                <w:rFonts w:ascii="Calibri Light" w:hAnsi="Calibri Light" w:cs="Calibri Light"/>
                <w:b/>
                <w:bCs/>
                <w:szCs w:val="22"/>
              </w:rPr>
              <w:t>meeting notes</w:t>
            </w:r>
            <w:r>
              <w:rPr>
                <w:rFonts w:ascii="Calibri Light" w:hAnsi="Calibri Light" w:cs="Calibri Light"/>
                <w:b/>
                <w:bCs/>
                <w:szCs w:val="22"/>
              </w:rPr>
              <w:t>: a key</w:t>
            </w:r>
          </w:p>
        </w:tc>
      </w:tr>
      <w:tr w:rsidR="001861CE" w:rsidRPr="005756E4" w14:paraId="4B17F489" w14:textId="77777777" w:rsidTr="001861CE">
        <w:trPr>
          <w:trHeight w:val="20"/>
        </w:trPr>
        <w:tc>
          <w:tcPr>
            <w:tcW w:w="2500" w:type="pct"/>
            <w:gridSpan w:val="2"/>
          </w:tcPr>
          <w:p w14:paraId="04E0B722" w14:textId="4FD74429" w:rsidR="00433B15" w:rsidRPr="00433B15" w:rsidRDefault="00433B15" w:rsidP="00CC79CB">
            <w:pPr>
              <w:spacing w:before="40" w:after="40"/>
              <w:rPr>
                <w:rFonts w:ascii="Calibri Light" w:hAnsi="Calibri Light" w:cs="Calibri Light"/>
                <w:bCs/>
                <w:szCs w:val="22"/>
              </w:rPr>
            </w:pPr>
            <w:r w:rsidRPr="00433B15">
              <w:rPr>
                <w:sz w:val="32"/>
                <w:szCs w:val="32"/>
              </w:rPr>
              <w:sym w:font="Webdings" w:char="F0A4"/>
            </w:r>
            <w:r w:rsidRPr="00433B15">
              <w:rPr>
                <w:sz w:val="32"/>
                <w:szCs w:val="32"/>
              </w:rPr>
              <w:t xml:space="preserve"> </w:t>
            </w:r>
            <w:r>
              <w:rPr>
                <w:sz w:val="32"/>
                <w:szCs w:val="32"/>
              </w:rPr>
              <w:tab/>
            </w:r>
            <w:r w:rsidRPr="00433B15">
              <w:rPr>
                <w:rFonts w:ascii="Calibri Light" w:hAnsi="Calibri Light" w:cs="Calibri Light"/>
                <w:bCs/>
                <w:szCs w:val="22"/>
              </w:rPr>
              <w:t>NOTES (</w:t>
            </w:r>
            <w:r>
              <w:rPr>
                <w:rFonts w:ascii="Calibri Light" w:hAnsi="Calibri Light" w:cs="Calibri Light"/>
                <w:bCs/>
                <w:szCs w:val="22"/>
              </w:rPr>
              <w:t xml:space="preserve">brief, </w:t>
            </w:r>
            <w:r w:rsidRPr="00433B15">
              <w:rPr>
                <w:rFonts w:ascii="Calibri Light" w:hAnsi="Calibri Light" w:cs="Calibri Light"/>
                <w:bCs/>
                <w:szCs w:val="22"/>
              </w:rPr>
              <w:t>giv</w:t>
            </w:r>
            <w:r>
              <w:rPr>
                <w:rFonts w:ascii="Calibri Light" w:hAnsi="Calibri Light" w:cs="Calibri Light"/>
                <w:bCs/>
                <w:szCs w:val="22"/>
              </w:rPr>
              <w:t>ing</w:t>
            </w:r>
            <w:r w:rsidRPr="00433B15">
              <w:rPr>
                <w:rFonts w:ascii="Calibri Light" w:hAnsi="Calibri Light" w:cs="Calibri Light"/>
                <w:bCs/>
                <w:szCs w:val="22"/>
              </w:rPr>
              <w:t xml:space="preserve"> context to the actions (grey shading, no numbers)</w:t>
            </w:r>
          </w:p>
          <w:p w14:paraId="497A4209" w14:textId="21918B20" w:rsidR="001861CE" w:rsidRPr="00433B15" w:rsidRDefault="00433B15" w:rsidP="00CC79CB">
            <w:pPr>
              <w:spacing w:before="40" w:after="40"/>
              <w:rPr>
                <w:rFonts w:ascii="Calibri Light" w:hAnsi="Calibri Light" w:cs="Calibri Light"/>
                <w:b/>
                <w:bCs/>
                <w:szCs w:val="22"/>
              </w:rPr>
            </w:pPr>
            <w:r w:rsidRPr="00433B15">
              <w:rPr>
                <w:sz w:val="32"/>
                <w:szCs w:val="32"/>
              </w:rPr>
              <w:sym w:font="Webdings" w:char="F02B"/>
            </w:r>
            <w:r w:rsidRPr="00433B15">
              <w:rPr>
                <w:rFonts w:ascii="Calibri Light" w:hAnsi="Calibri Light" w:cs="Calibri Light"/>
                <w:bCs/>
                <w:szCs w:val="22"/>
              </w:rPr>
              <w:t xml:space="preserve"> </w:t>
            </w:r>
            <w:r>
              <w:rPr>
                <w:rFonts w:ascii="Calibri Light" w:hAnsi="Calibri Light" w:cs="Calibri Light"/>
                <w:bCs/>
                <w:szCs w:val="22"/>
              </w:rPr>
              <w:tab/>
            </w:r>
            <w:r w:rsidRPr="00433B15">
              <w:rPr>
                <w:rFonts w:ascii="Calibri Light" w:hAnsi="Calibri Light" w:cs="Calibri Light"/>
                <w:bCs/>
                <w:szCs w:val="22"/>
              </w:rPr>
              <w:t xml:space="preserve">NUMBERED ACTIONS </w:t>
            </w:r>
          </w:p>
        </w:tc>
        <w:tc>
          <w:tcPr>
            <w:tcW w:w="2500" w:type="pct"/>
            <w:gridSpan w:val="2"/>
          </w:tcPr>
          <w:p w14:paraId="0DFFB086" w14:textId="5150FDB4" w:rsidR="00433B15" w:rsidRPr="00433B15" w:rsidRDefault="00433B15" w:rsidP="00CC79CB">
            <w:pPr>
              <w:spacing w:before="40" w:after="40"/>
              <w:rPr>
                <w:rFonts w:ascii="Calibri Light" w:hAnsi="Calibri Light" w:cs="Calibri Light"/>
                <w:bCs/>
                <w:szCs w:val="22"/>
              </w:rPr>
            </w:pPr>
            <w:r w:rsidRPr="00433B15">
              <w:rPr>
                <w:sz w:val="32"/>
                <w:szCs w:val="32"/>
              </w:rPr>
              <w:sym w:font="Wingdings" w:char="F0A5"/>
            </w:r>
            <w:r>
              <w:rPr>
                <w:sz w:val="32"/>
                <w:szCs w:val="32"/>
              </w:rPr>
              <w:t xml:space="preserve"> </w:t>
            </w:r>
            <w:r>
              <w:rPr>
                <w:sz w:val="32"/>
                <w:szCs w:val="32"/>
              </w:rPr>
              <w:tab/>
            </w:r>
            <w:r w:rsidRPr="00433B15">
              <w:rPr>
                <w:rFonts w:ascii="Calibri Light" w:hAnsi="Calibri Light" w:cs="Calibri Light"/>
                <w:bCs/>
                <w:szCs w:val="22"/>
              </w:rPr>
              <w:t xml:space="preserve">COMMITMENTS </w:t>
            </w:r>
          </w:p>
          <w:p w14:paraId="0217189D" w14:textId="493629FC" w:rsidR="001861CE" w:rsidRPr="00433B15" w:rsidRDefault="00433B15" w:rsidP="00CC79CB">
            <w:pPr>
              <w:spacing w:before="40" w:after="40"/>
              <w:rPr>
                <w:rFonts w:ascii="Calibri Light" w:hAnsi="Calibri Light" w:cs="Calibri Light"/>
                <w:b/>
                <w:bCs/>
                <w:szCs w:val="22"/>
              </w:rPr>
            </w:pPr>
            <w:r w:rsidRPr="00433B15">
              <w:rPr>
                <w:sz w:val="32"/>
                <w:szCs w:val="32"/>
              </w:rPr>
              <w:sym w:font="Wingdings" w:char="F0FE"/>
            </w:r>
            <w:r>
              <w:rPr>
                <w:sz w:val="32"/>
                <w:szCs w:val="32"/>
              </w:rPr>
              <w:tab/>
            </w:r>
            <w:r w:rsidRPr="00433B15">
              <w:rPr>
                <w:rFonts w:ascii="Calibri Light" w:hAnsi="Calibri Light" w:cs="Calibri Light"/>
                <w:bCs/>
                <w:szCs w:val="22"/>
              </w:rPr>
              <w:t xml:space="preserve">DECISIONS </w:t>
            </w:r>
          </w:p>
        </w:tc>
      </w:tr>
      <w:tr w:rsidR="00D113B0" w:rsidRPr="00433B15" w14:paraId="4C7553CC" w14:textId="77777777" w:rsidTr="00983718">
        <w:trPr>
          <w:trHeight w:val="20"/>
        </w:trPr>
        <w:tc>
          <w:tcPr>
            <w:tcW w:w="5000" w:type="pct"/>
            <w:gridSpan w:val="4"/>
            <w:shd w:val="clear" w:color="auto" w:fill="E3E7F4" w:themeFill="accent5" w:themeFillTint="33"/>
            <w:hideMark/>
          </w:tcPr>
          <w:p w14:paraId="6E0838BB" w14:textId="7B14B0C0" w:rsidR="00D113B0" w:rsidRPr="00433B15" w:rsidRDefault="00D113B0" w:rsidP="00433B15">
            <w:pPr>
              <w:spacing w:before="120" w:after="120"/>
              <w:rPr>
                <w:rFonts w:ascii="Calibri Light" w:hAnsi="Calibri Light" w:cs="Calibri Light"/>
                <w:b/>
                <w:bCs/>
                <w:szCs w:val="22"/>
              </w:rPr>
            </w:pPr>
            <w:r w:rsidRPr="00433B15">
              <w:rPr>
                <w:rFonts w:ascii="Calibri Light" w:hAnsi="Calibri Light" w:cs="Calibri Light"/>
                <w:b/>
                <w:bCs/>
                <w:szCs w:val="22"/>
              </w:rPr>
              <w:t>Meeting</w:t>
            </w:r>
            <w:r w:rsidR="00433B15">
              <w:rPr>
                <w:rFonts w:ascii="Calibri Light" w:hAnsi="Calibri Light" w:cs="Calibri Light"/>
                <w:b/>
                <w:bCs/>
                <w:szCs w:val="22"/>
              </w:rPr>
              <w:t xml:space="preserve"> dates</w:t>
            </w:r>
          </w:p>
        </w:tc>
      </w:tr>
      <w:tr w:rsidR="00D113B0" w:rsidRPr="005756E4" w14:paraId="7DA6184F" w14:textId="77777777" w:rsidTr="001861CE">
        <w:trPr>
          <w:trHeight w:val="20"/>
        </w:trPr>
        <w:tc>
          <w:tcPr>
            <w:tcW w:w="5000" w:type="pct"/>
            <w:gridSpan w:val="4"/>
          </w:tcPr>
          <w:p w14:paraId="7C3DB81B" w14:textId="59950324" w:rsidR="00D113B0" w:rsidRDefault="00F5739B" w:rsidP="00CC79CB">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3</w:t>
            </w:r>
            <w:r w:rsidR="00D113B0" w:rsidRPr="005756E4">
              <w:rPr>
                <w:rFonts w:ascii="Calibri Light" w:hAnsi="Calibri Light" w:cs="Calibri Light"/>
                <w:bCs/>
                <w:szCs w:val="22"/>
              </w:rPr>
              <w:t xml:space="preserve"> J</w:t>
            </w:r>
            <w:r>
              <w:rPr>
                <w:rFonts w:ascii="Calibri Light" w:hAnsi="Calibri Light" w:cs="Calibri Light"/>
                <w:bCs/>
                <w:szCs w:val="22"/>
              </w:rPr>
              <w:t>uly</w:t>
            </w:r>
            <w:r w:rsidR="00D113B0" w:rsidRPr="005756E4">
              <w:rPr>
                <w:rFonts w:ascii="Calibri Light" w:hAnsi="Calibri Light" w:cs="Calibri Light"/>
                <w:bCs/>
                <w:szCs w:val="22"/>
              </w:rPr>
              <w:t xml:space="preserve"> 2020:  </w:t>
            </w:r>
            <w:r w:rsidR="00347DC2">
              <w:rPr>
                <w:rFonts w:ascii="Calibri Light" w:hAnsi="Calibri Light" w:cs="Calibri Light"/>
                <w:bCs/>
                <w:szCs w:val="22"/>
              </w:rPr>
              <w:t xml:space="preserve">Arc4 discussion only - </w:t>
            </w:r>
            <w:r w:rsidR="00D113B0" w:rsidRPr="005756E4">
              <w:rPr>
                <w:rFonts w:ascii="Calibri Light" w:hAnsi="Calibri Light" w:cs="Calibri Light"/>
                <w:bCs/>
                <w:szCs w:val="22"/>
              </w:rPr>
              <w:t>10.30 am to 12.00 noon</w:t>
            </w:r>
          </w:p>
          <w:p w14:paraId="4C1C884F" w14:textId="57907C85" w:rsidR="00F5739B" w:rsidRPr="00207E6D" w:rsidRDefault="00F5739B" w:rsidP="00CC79CB">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17 July</w:t>
            </w:r>
            <w:r w:rsidRPr="005756E4">
              <w:rPr>
                <w:rFonts w:ascii="Calibri Light" w:hAnsi="Calibri Light" w:cs="Calibri Light"/>
                <w:bCs/>
                <w:szCs w:val="22"/>
              </w:rPr>
              <w:t>:  10.30 am to 12.00 noon</w:t>
            </w:r>
          </w:p>
        </w:tc>
      </w:tr>
    </w:tbl>
    <w:p w14:paraId="1BD41A17" w14:textId="77777777" w:rsidR="00433B15" w:rsidRDefault="00433B15"/>
    <w:p w14:paraId="311C602F" w14:textId="77777777" w:rsidR="00433B15" w:rsidRDefault="00433B15">
      <w:r>
        <w:rPr>
          <w:b/>
          <w:bCs/>
        </w:rPr>
        <w:br w:type="page"/>
      </w:r>
    </w:p>
    <w:tbl>
      <w:tblPr>
        <w:tblStyle w:val="LightList-Accent5"/>
        <w:tblW w:w="5000" w:type="pct"/>
        <w:tblLook w:val="04A0" w:firstRow="1" w:lastRow="0" w:firstColumn="1" w:lastColumn="0" w:noHBand="0" w:noVBand="1"/>
      </w:tblPr>
      <w:tblGrid>
        <w:gridCol w:w="696"/>
        <w:gridCol w:w="2308"/>
        <w:gridCol w:w="6"/>
        <w:gridCol w:w="8763"/>
        <w:gridCol w:w="1376"/>
        <w:gridCol w:w="734"/>
        <w:gridCol w:w="758"/>
        <w:gridCol w:w="703"/>
        <w:gridCol w:w="8"/>
      </w:tblGrid>
      <w:tr w:rsidR="00235647" w:rsidRPr="003A4C33" w14:paraId="6235CFA1" w14:textId="77777777" w:rsidTr="0097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 w:type="pct"/>
            <w:tcBorders>
              <w:top w:val="single" w:sz="8" w:space="0" w:color="738AC8" w:themeColor="accent5"/>
              <w:bottom w:val="single" w:sz="8" w:space="0" w:color="738AC8" w:themeColor="accent5"/>
              <w:right w:val="single" w:sz="8" w:space="0" w:color="738AC8" w:themeColor="accent5"/>
            </w:tcBorders>
            <w:vAlign w:val="center"/>
          </w:tcPr>
          <w:p w14:paraId="7EB27372" w14:textId="32F9B834" w:rsidR="009C196D" w:rsidRPr="003A4C33" w:rsidRDefault="009C196D" w:rsidP="005918E7">
            <w:pPr>
              <w:rPr>
                <w:rFonts w:ascii="Calibri Light" w:hAnsi="Calibri Light" w:cs="Calibri Light"/>
                <w:szCs w:val="22"/>
              </w:rPr>
            </w:pPr>
            <w:r w:rsidRPr="003A4C33">
              <w:rPr>
                <w:rFonts w:ascii="Calibri Light" w:hAnsi="Calibri Light" w:cs="Calibri Light"/>
                <w:szCs w:val="22"/>
              </w:rPr>
              <w:lastRenderedPageBreak/>
              <w:t>#</w:t>
            </w:r>
          </w:p>
        </w:tc>
        <w:tc>
          <w:tcPr>
            <w:tcW w:w="754" w:type="pct"/>
            <w:gridSpan w:val="2"/>
            <w:tcBorders>
              <w:top w:val="single" w:sz="8" w:space="0" w:color="738AC8" w:themeColor="accent5"/>
              <w:bottom w:val="single" w:sz="8" w:space="0" w:color="738AC8" w:themeColor="accent5"/>
            </w:tcBorders>
            <w:vAlign w:val="center"/>
          </w:tcPr>
          <w:p w14:paraId="1F03EA2E"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Agenda item</w:t>
            </w:r>
          </w:p>
        </w:tc>
        <w:tc>
          <w:tcPr>
            <w:tcW w:w="2854" w:type="pct"/>
            <w:tcBorders>
              <w:top w:val="single" w:sz="8" w:space="0" w:color="738AC8" w:themeColor="accent5"/>
              <w:bottom w:val="single" w:sz="8" w:space="0" w:color="738AC8" w:themeColor="accent5"/>
              <w:right w:val="single" w:sz="8" w:space="0" w:color="738AC8" w:themeColor="accent5"/>
            </w:tcBorders>
            <w:vAlign w:val="center"/>
          </w:tcPr>
          <w:p w14:paraId="743BB3A9" w14:textId="53010E45" w:rsidR="009C196D" w:rsidRPr="003A4C33" w:rsidRDefault="00D16A48"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Note </w:t>
            </w:r>
            <w:r w:rsidRPr="00D16A48">
              <w:rPr>
                <w:rFonts w:ascii="Calibri Light" w:hAnsi="Calibri Light" w:cs="Calibri Light"/>
                <w:bCs w:val="0"/>
                <w:sz w:val="32"/>
                <w:szCs w:val="32"/>
              </w:rPr>
              <w:sym w:font="Webdings" w:char="F0A4"/>
            </w:r>
            <w:r>
              <w:rPr>
                <w:rFonts w:ascii="Calibri Light" w:hAnsi="Calibri Light" w:cs="Calibri Light"/>
                <w:bCs w:val="0"/>
                <w:sz w:val="32"/>
                <w:szCs w:val="32"/>
              </w:rPr>
              <w:t xml:space="preserve"> | </w:t>
            </w:r>
            <w:r w:rsidR="00C953C9">
              <w:rPr>
                <w:rFonts w:ascii="Calibri Light" w:hAnsi="Calibri Light" w:cs="Calibri Light"/>
                <w:szCs w:val="22"/>
              </w:rPr>
              <w:t>Numbered a</w:t>
            </w:r>
            <w:r w:rsidR="00587A08">
              <w:rPr>
                <w:rFonts w:ascii="Calibri Light" w:hAnsi="Calibri Light" w:cs="Calibri Light"/>
                <w:szCs w:val="22"/>
              </w:rPr>
              <w:t xml:space="preserve">ction </w:t>
            </w:r>
            <w:r w:rsidR="00C953C9">
              <w:rPr>
                <w:rFonts w:ascii="Calibri Light" w:hAnsi="Calibri Light" w:cs="Calibri Light"/>
                <w:szCs w:val="22"/>
              </w:rPr>
              <w:t>s</w:t>
            </w:r>
            <w:r w:rsidR="00D051E2">
              <w:rPr>
                <w:rFonts w:ascii="Calibri Light" w:hAnsi="Calibri Light" w:cs="Calibri Light"/>
                <w:b w:val="0"/>
                <w:szCs w:val="22"/>
              </w:rPr>
              <w:t xml:space="preserve"> </w:t>
            </w:r>
            <w:r w:rsidR="00D051E2" w:rsidRPr="00D051E2">
              <w:rPr>
                <w:rFonts w:ascii="Calibri Light" w:hAnsi="Calibri Light" w:cs="Calibri Light"/>
                <w:b w:val="0"/>
                <w:sz w:val="32"/>
                <w:szCs w:val="32"/>
              </w:rPr>
              <w:sym w:font="Webdings" w:char="F02B"/>
            </w:r>
            <w:r>
              <w:rPr>
                <w:rFonts w:ascii="Calibri Light" w:hAnsi="Calibri Light" w:cs="Calibri Light"/>
                <w:b w:val="0"/>
                <w:sz w:val="32"/>
                <w:szCs w:val="32"/>
              </w:rPr>
              <w:t xml:space="preserve"> |</w:t>
            </w:r>
            <w:r w:rsidR="00587A08">
              <w:rPr>
                <w:rFonts w:ascii="Calibri Light" w:hAnsi="Calibri Light" w:cs="Calibri Light"/>
                <w:szCs w:val="22"/>
              </w:rPr>
              <w:t xml:space="preserve"> </w:t>
            </w:r>
            <w:r>
              <w:rPr>
                <w:rFonts w:ascii="Calibri Light" w:hAnsi="Calibri Light" w:cs="Calibri Light"/>
                <w:szCs w:val="22"/>
              </w:rPr>
              <w:t>C</w:t>
            </w:r>
            <w:r w:rsidR="00587A08">
              <w:rPr>
                <w:rFonts w:ascii="Calibri Light" w:hAnsi="Calibri Light" w:cs="Calibri Light"/>
                <w:szCs w:val="22"/>
              </w:rPr>
              <w:t xml:space="preserve">ommitment </w:t>
            </w:r>
            <w:r w:rsidR="00D051E2">
              <w:rPr>
                <w:rFonts w:ascii="Calibri Light" w:hAnsi="Calibri Light" w:cs="Calibri Light"/>
                <w:szCs w:val="22"/>
              </w:rPr>
              <w:t xml:space="preserve"> </w:t>
            </w:r>
            <w:r w:rsidR="00D051E2" w:rsidRPr="00D16A48">
              <w:rPr>
                <w:rFonts w:ascii="Calibri Light" w:hAnsi="Calibri Light" w:cs="Calibri Light"/>
                <w:b w:val="0"/>
                <w:sz w:val="32"/>
                <w:szCs w:val="32"/>
              </w:rPr>
              <w:sym w:font="Wingdings" w:char="F0A5"/>
            </w:r>
            <w:r>
              <w:rPr>
                <w:rFonts w:ascii="Calibri Light" w:hAnsi="Calibri Light" w:cs="Calibri Light"/>
                <w:b w:val="0"/>
                <w:sz w:val="32"/>
                <w:szCs w:val="32"/>
              </w:rPr>
              <w:t xml:space="preserve"> |</w:t>
            </w:r>
            <w:r w:rsidR="00587A08">
              <w:rPr>
                <w:rFonts w:ascii="Calibri Light" w:hAnsi="Calibri Light" w:cs="Calibri Light"/>
                <w:szCs w:val="22"/>
              </w:rPr>
              <w:t xml:space="preserve"> decision</w:t>
            </w:r>
            <w:r w:rsidR="00D051E2">
              <w:rPr>
                <w:rFonts w:ascii="Calibri Light" w:hAnsi="Calibri Light" w:cs="Calibri Light"/>
                <w:szCs w:val="22"/>
              </w:rPr>
              <w:t xml:space="preserve"> </w:t>
            </w:r>
            <w:r w:rsidR="00D051E2" w:rsidRPr="00D051E2">
              <w:rPr>
                <w:rFonts w:ascii="Calibri Light" w:hAnsi="Calibri Light" w:cs="Calibri Light"/>
                <w:b w:val="0"/>
                <w:sz w:val="32"/>
                <w:szCs w:val="32"/>
              </w:rPr>
              <w:sym w:font="Wingdings" w:char="F0FE"/>
            </w:r>
          </w:p>
        </w:tc>
        <w:tc>
          <w:tcPr>
            <w:tcW w:w="44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23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7"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32" w:type="pct"/>
            <w:gridSpan w:val="2"/>
            <w:tcBorders>
              <w:top w:val="single" w:sz="8" w:space="0" w:color="738AC8" w:themeColor="accent5"/>
              <w:left w:val="single" w:sz="8" w:space="0" w:color="738AC8" w:themeColor="accent5"/>
              <w:bottom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4E671D" w:rsidRPr="00137800" w14:paraId="09231E81" w14:textId="77777777" w:rsidTr="004E67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177BF2ED" w14:textId="18D1435B" w:rsidR="004E671D" w:rsidRPr="00137800" w:rsidRDefault="004E671D" w:rsidP="004E671D">
            <w:pPr>
              <w:rPr>
                <w:rFonts w:ascii="Calibri Light" w:hAnsi="Calibri Light" w:cs="Calibri Light"/>
                <w:szCs w:val="22"/>
              </w:rPr>
            </w:pPr>
            <w:bookmarkStart w:id="1" w:name="_Hlk42848430"/>
            <w:r>
              <w:rPr>
                <w:rFonts w:ascii="Calibri Light" w:hAnsi="Calibri Light" w:cs="Calibri Light"/>
                <w:szCs w:val="22"/>
              </w:rPr>
              <w:t>2</w:t>
            </w:r>
            <w:r w:rsidR="00F5739B">
              <w:rPr>
                <w:rFonts w:ascii="Calibri Light" w:hAnsi="Calibri Light" w:cs="Calibri Light"/>
                <w:szCs w:val="22"/>
              </w:rPr>
              <w:t>6</w:t>
            </w:r>
            <w:r>
              <w:rPr>
                <w:rFonts w:ascii="Calibri Light" w:hAnsi="Calibri Light" w:cs="Calibri Light"/>
                <w:szCs w:val="22"/>
              </w:rPr>
              <w:t xml:space="preserve"> June</w:t>
            </w:r>
            <w:r w:rsidRPr="00137800">
              <w:rPr>
                <w:rFonts w:ascii="Calibri Light" w:hAnsi="Calibri Light" w:cs="Calibri Light"/>
                <w:szCs w:val="22"/>
              </w:rPr>
              <w:t xml:space="preserve"> 2020</w:t>
            </w:r>
          </w:p>
        </w:tc>
      </w:tr>
      <w:tr w:rsidR="00966251" w:rsidRPr="006204B4" w14:paraId="73830FD8" w14:textId="77777777" w:rsidTr="00CC79C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7F557F6B" w14:textId="77777777" w:rsidR="00966251" w:rsidRPr="00CC79CB" w:rsidRDefault="00966251"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33ECA448" w14:textId="5603C930" w:rsidR="00966251" w:rsidRPr="00D0001E"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B54E1">
              <w:rPr>
                <w:rFonts w:ascii="Calibri Light" w:eastAsia="Arial Unicode MS" w:hAnsi="Calibri Light" w:cs="Calibri Light"/>
                <w:szCs w:val="22"/>
              </w:rPr>
              <w:t>Mental Health and Commissioning issues</w:t>
            </w:r>
            <w:r>
              <w:rPr>
                <w:rFonts w:ascii="Calibri Light" w:eastAsia="Arial Unicode MS" w:hAnsi="Calibri Light" w:cs="Calibri Light"/>
                <w:szCs w:val="22"/>
              </w:rPr>
              <w:t>: update</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18673E97" w14:textId="5222E221" w:rsidR="00966251" w:rsidRPr="00966251"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66251">
              <w:rPr>
                <w:rFonts w:ascii="Calibri Light" w:hAnsi="Calibri Light" w:cs="Calibri Light"/>
                <w:bCs/>
                <w:szCs w:val="22"/>
              </w:rPr>
              <w:sym w:font="Webdings" w:char="F0A4"/>
            </w:r>
            <w:r w:rsidRPr="00966251">
              <w:rPr>
                <w:rFonts w:ascii="Calibri Light" w:hAnsi="Calibri Light" w:cs="Calibri Light"/>
                <w:bCs/>
                <w:szCs w:val="22"/>
              </w:rPr>
              <w:t xml:space="preserve"> Following up on previous meeting, Dan Horn and Marek Zamborsky met with operational leads.  Marek is setting up a task &amp; finish group to work with colleague Amanda Roach to look at operational issues in the short term to help the 300-ish 350 rough sleepers and help them move on from hotels etc. First meeting next week.  Need to focus on Covid but agreed to look at medium term change needed. Housing providers to be included. Will connect with Arc4 recommendations.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BD8F7ED"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5DAC2D77" w14:textId="6026833E"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31591D6D"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42CAA75A"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3EA1BF8D" w14:textId="77777777" w:rsidTr="00CC79C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22AFA84D" w14:textId="77777777" w:rsidR="00966251" w:rsidRPr="00CC79CB" w:rsidRDefault="00966251"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47D84500" w14:textId="77777777" w:rsidR="00966251" w:rsidRPr="00D0001E"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4EDBDF39" w14:textId="14777F6A" w:rsidR="00966251" w:rsidRPr="00966251"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6251">
              <w:rPr>
                <w:rFonts w:ascii="Calibri Light" w:hAnsi="Calibri Light" w:cs="Calibri Light"/>
                <w:szCs w:val="22"/>
              </w:rPr>
              <w:sym w:font="Wingdings" w:char="F0A5"/>
            </w:r>
            <w:r w:rsidR="00CC79CB">
              <w:rPr>
                <w:rFonts w:ascii="Calibri Light" w:hAnsi="Calibri Light" w:cs="Calibri Light"/>
                <w:szCs w:val="22"/>
              </w:rPr>
              <w:t xml:space="preserve"> </w:t>
            </w:r>
            <w:r w:rsidRPr="00966251">
              <w:rPr>
                <w:rFonts w:ascii="Calibri Light" w:hAnsi="Calibri Light" w:cs="Calibri Light"/>
                <w:bCs/>
                <w:szCs w:val="22"/>
              </w:rPr>
              <w:t>MHCLG have announced funding, commit to do a piece of work around tackling mental health root causes, if fits with criteria when they are available. Will discuss at housing board.</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40F7FD2"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41A78DA1" w14:textId="4085D164"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53F13A5F"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68592307"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2388EDED" w14:textId="77777777" w:rsidTr="00966251">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6775BF4C" w14:textId="77777777" w:rsidR="00966251" w:rsidRPr="00744375" w:rsidRDefault="00966251"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auto"/>
          </w:tcPr>
          <w:p w14:paraId="2B38C491" w14:textId="77777777" w:rsidR="00966251" w:rsidRPr="00D0001E"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auto"/>
          </w:tcPr>
          <w:p w14:paraId="3BD9AF1D" w14:textId="161018EE" w:rsidR="00966251" w:rsidRPr="00966251" w:rsidRDefault="008010D3"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66251">
              <w:rPr>
                <w:rFonts w:ascii="Calibri Light" w:hAnsi="Calibri Light" w:cs="Calibri Light"/>
                <w:bCs/>
                <w:szCs w:val="22"/>
              </w:rPr>
              <w:sym w:font="Webdings" w:char="F02B"/>
            </w:r>
            <w:r w:rsidR="00966251" w:rsidRPr="00966251">
              <w:rPr>
                <w:rFonts w:ascii="Calibri Light" w:hAnsi="Calibri Light" w:cs="Calibri Light"/>
                <w:bCs/>
                <w:szCs w:val="22"/>
              </w:rPr>
              <w:t>Dan will keep Housing Board updated on progress of T&amp;F group</w:t>
            </w:r>
          </w:p>
        </w:tc>
        <w:tc>
          <w:tcPr>
            <w:tcW w:w="448" w:type="pct"/>
            <w:tcBorders>
              <w:left w:val="single" w:sz="8" w:space="0" w:color="738AC8" w:themeColor="accent5"/>
              <w:right w:val="single" w:sz="8" w:space="0" w:color="738AC8" w:themeColor="accent5"/>
            </w:tcBorders>
            <w:shd w:val="clear" w:color="auto" w:fill="auto"/>
          </w:tcPr>
          <w:p w14:paraId="291FCD78" w14:textId="1A0AAD18"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39" w:type="pct"/>
            <w:tcBorders>
              <w:left w:val="single" w:sz="8" w:space="0" w:color="738AC8" w:themeColor="accent5"/>
              <w:right w:val="single" w:sz="8" w:space="0" w:color="738AC8" w:themeColor="accent5"/>
            </w:tcBorders>
            <w:shd w:val="clear" w:color="auto" w:fill="auto"/>
          </w:tcPr>
          <w:p w14:paraId="441A3794" w14:textId="5738B6AA"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3CD31171"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850EC61"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3D7E73D2" w14:textId="77777777" w:rsidTr="00966251">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456754A0" w14:textId="77777777" w:rsidR="00966251" w:rsidRPr="00744375" w:rsidRDefault="00966251"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auto"/>
          </w:tcPr>
          <w:p w14:paraId="282669A6" w14:textId="77777777" w:rsidR="00966251" w:rsidRPr="00D0001E"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auto"/>
          </w:tcPr>
          <w:p w14:paraId="64AFD1E1" w14:textId="25455FAE" w:rsidR="00966251" w:rsidRPr="00966251" w:rsidRDefault="008010D3" w:rsidP="008010D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6251">
              <w:rPr>
                <w:rFonts w:ascii="Calibri Light" w:hAnsi="Calibri Light" w:cs="Calibri Light"/>
                <w:bCs/>
                <w:szCs w:val="22"/>
              </w:rPr>
              <w:sym w:font="Webdings" w:char="F02B"/>
            </w:r>
            <w:r w:rsidR="00966251" w:rsidRPr="00966251">
              <w:rPr>
                <w:rFonts w:ascii="Calibri Light" w:hAnsi="Calibri Light" w:cs="Calibri Light"/>
                <w:bCs/>
                <w:szCs w:val="22"/>
              </w:rPr>
              <w:t>Mo</w:t>
            </w:r>
            <w:r>
              <w:rPr>
                <w:rFonts w:ascii="Calibri Light" w:hAnsi="Calibri Light" w:cs="Calibri Light"/>
                <w:bCs/>
                <w:szCs w:val="22"/>
              </w:rPr>
              <w:t>h</w:t>
            </w:r>
            <w:r w:rsidR="00966251" w:rsidRPr="00966251">
              <w:rPr>
                <w:rFonts w:ascii="Calibri Light" w:hAnsi="Calibri Light" w:cs="Calibri Light"/>
                <w:bCs/>
                <w:szCs w:val="22"/>
              </w:rPr>
              <w:t xml:space="preserve"> </w:t>
            </w:r>
            <w:r w:rsidR="00711CB3">
              <w:rPr>
                <w:rFonts w:ascii="Calibri Light" w:hAnsi="Calibri Light" w:cs="Calibri Light"/>
                <w:bCs/>
                <w:szCs w:val="22"/>
              </w:rPr>
              <w:t xml:space="preserve">Hussein </w:t>
            </w:r>
            <w:r w:rsidR="00966251" w:rsidRPr="00966251">
              <w:rPr>
                <w:rFonts w:ascii="Calibri Light" w:hAnsi="Calibri Light" w:cs="Calibri Light"/>
                <w:bCs/>
                <w:szCs w:val="22"/>
              </w:rPr>
              <w:t>had meetings with the Ministry and Homes England, and they are positive in supporting us in developing new accommodation schemes, happy to discuss most vulnerable clients.  Mo</w:t>
            </w:r>
            <w:r>
              <w:rPr>
                <w:rFonts w:ascii="Calibri Light" w:hAnsi="Calibri Light" w:cs="Calibri Light"/>
                <w:bCs/>
                <w:szCs w:val="22"/>
              </w:rPr>
              <w:t>h</w:t>
            </w:r>
            <w:r w:rsidR="00966251" w:rsidRPr="00966251">
              <w:rPr>
                <w:rFonts w:ascii="Calibri Light" w:hAnsi="Calibri Light" w:cs="Calibri Light"/>
                <w:bCs/>
                <w:szCs w:val="22"/>
              </w:rPr>
              <w:t xml:space="preserve"> to talk to David </w:t>
            </w:r>
            <w:r w:rsidR="00711CB3">
              <w:rPr>
                <w:rFonts w:ascii="Calibri Light" w:hAnsi="Calibri Light" w:cs="Calibri Light"/>
                <w:bCs/>
                <w:szCs w:val="22"/>
              </w:rPr>
              <w:t xml:space="preserve">/ </w:t>
            </w:r>
            <w:r w:rsidR="00966251" w:rsidRPr="00966251">
              <w:rPr>
                <w:rFonts w:ascii="Calibri Light" w:hAnsi="Calibri Light" w:cs="Calibri Light"/>
                <w:bCs/>
                <w:szCs w:val="22"/>
              </w:rPr>
              <w:t xml:space="preserve">James </w:t>
            </w:r>
            <w:r w:rsidR="00711CB3">
              <w:rPr>
                <w:rFonts w:ascii="Calibri Light" w:hAnsi="Calibri Light" w:cs="Calibri Light"/>
                <w:bCs/>
                <w:szCs w:val="22"/>
              </w:rPr>
              <w:t>at Cambridge City;</w:t>
            </w:r>
            <w:r w:rsidR="00966251" w:rsidRPr="00966251">
              <w:rPr>
                <w:rFonts w:ascii="Calibri Light" w:hAnsi="Calibri Light" w:cs="Calibri Light"/>
                <w:bCs/>
                <w:szCs w:val="22"/>
              </w:rPr>
              <w:t xml:space="preserve"> </w:t>
            </w:r>
            <w:r w:rsidR="00711CB3">
              <w:rPr>
                <w:rFonts w:ascii="Calibri Light" w:hAnsi="Calibri Light" w:cs="Calibri Light"/>
                <w:bCs/>
                <w:szCs w:val="22"/>
              </w:rPr>
              <w:t xml:space="preserve">will </w:t>
            </w:r>
            <w:r w:rsidR="00966251" w:rsidRPr="00966251">
              <w:rPr>
                <w:rFonts w:ascii="Calibri Light" w:hAnsi="Calibri Light" w:cs="Calibri Light"/>
                <w:bCs/>
                <w:szCs w:val="22"/>
              </w:rPr>
              <w:t>set up meeting</w:t>
            </w:r>
          </w:p>
        </w:tc>
        <w:tc>
          <w:tcPr>
            <w:tcW w:w="448" w:type="pct"/>
            <w:tcBorders>
              <w:left w:val="single" w:sz="8" w:space="0" w:color="738AC8" w:themeColor="accent5"/>
              <w:right w:val="single" w:sz="8" w:space="0" w:color="738AC8" w:themeColor="accent5"/>
            </w:tcBorders>
            <w:shd w:val="clear" w:color="auto" w:fill="auto"/>
          </w:tcPr>
          <w:p w14:paraId="48139701" w14:textId="079D6E34"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MH</w:t>
            </w:r>
            <w:r w:rsidR="00711CB3">
              <w:rPr>
                <w:rFonts w:ascii="Calibri Light" w:hAnsi="Calibri Light" w:cs="Calibri Light"/>
                <w:szCs w:val="22"/>
              </w:rPr>
              <w:t>/DH/JMc</w:t>
            </w:r>
          </w:p>
        </w:tc>
        <w:tc>
          <w:tcPr>
            <w:tcW w:w="239" w:type="pct"/>
            <w:tcBorders>
              <w:left w:val="single" w:sz="8" w:space="0" w:color="738AC8" w:themeColor="accent5"/>
              <w:right w:val="single" w:sz="8" w:space="0" w:color="738AC8" w:themeColor="accent5"/>
            </w:tcBorders>
            <w:shd w:val="clear" w:color="auto" w:fill="auto"/>
          </w:tcPr>
          <w:p w14:paraId="3294DB47" w14:textId="28BF8AB3"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13AD0B70"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09C7697"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49984141" w14:textId="77777777" w:rsidTr="00CC79C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5E491358" w14:textId="77777777" w:rsidR="00966251" w:rsidRPr="00CC79CB" w:rsidRDefault="00966251"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34780A49" w14:textId="315A2F58" w:rsidR="00966251" w:rsidRPr="00D0001E" w:rsidRDefault="00966251" w:rsidP="00966251">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Pr>
                <w:rFonts w:ascii="Calibri Light" w:eastAsia="Arial Unicode MS" w:hAnsi="Calibri Light" w:cs="Calibri Light"/>
                <w:szCs w:val="22"/>
              </w:rPr>
              <w:t>£25K for homelessness CCG navigator</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7C2F5AE6" w14:textId="0CAFDB7F" w:rsidR="00966251" w:rsidRPr="00966251" w:rsidRDefault="00966251" w:rsidP="0096625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66251">
              <w:rPr>
                <w:rFonts w:ascii="Calibri Light" w:hAnsi="Calibri Light" w:cs="Calibri Light"/>
                <w:bCs/>
                <w:szCs w:val="22"/>
              </w:rPr>
              <w:sym w:font="Webdings" w:char="F0A4"/>
            </w:r>
            <w:r w:rsidRPr="00966251">
              <w:rPr>
                <w:rFonts w:ascii="Calibri Light" w:hAnsi="Calibri Light" w:cs="Calibri Light"/>
                <w:bCs/>
                <w:szCs w:val="22"/>
              </w:rPr>
              <w:t xml:space="preserve"> CCG bid has been successful getting £25k (Nicola Harris did bid), one year post rough sleeper champion, to help register with GPs.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3FBF153A"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209E2CA9" w14:textId="68BECA6F"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6F241A05"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57072EB9"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39AA6D22" w14:textId="77777777" w:rsidTr="00966251">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76E89445" w14:textId="77777777" w:rsidR="00966251" w:rsidRPr="00744375" w:rsidRDefault="00966251"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auto"/>
          </w:tcPr>
          <w:p w14:paraId="538D1127" w14:textId="5EA1B301" w:rsidR="00966251" w:rsidRPr="00D0001E"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Pr>
                <w:rFonts w:ascii="Calibri Light" w:eastAsia="Arial Unicode MS" w:hAnsi="Calibri Light" w:cs="Calibri Light"/>
                <w:szCs w:val="22"/>
              </w:rPr>
              <w:t>ICB item</w:t>
            </w:r>
          </w:p>
        </w:tc>
        <w:tc>
          <w:tcPr>
            <w:tcW w:w="2856" w:type="pct"/>
            <w:gridSpan w:val="2"/>
            <w:tcBorders>
              <w:left w:val="single" w:sz="8" w:space="0" w:color="738AC8" w:themeColor="accent5"/>
              <w:right w:val="single" w:sz="8" w:space="0" w:color="738AC8" w:themeColor="accent5"/>
            </w:tcBorders>
            <w:shd w:val="clear" w:color="auto" w:fill="auto"/>
          </w:tcPr>
          <w:p w14:paraId="65D7E932" w14:textId="5A84E96F" w:rsidR="00966251" w:rsidRPr="00966251" w:rsidRDefault="00966251" w:rsidP="008010D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6251">
              <w:rPr>
                <w:rFonts w:ascii="Calibri Light" w:hAnsi="Calibri Light" w:cs="Calibri Light"/>
                <w:bCs/>
                <w:szCs w:val="22"/>
              </w:rPr>
              <w:sym w:font="Webdings" w:char="F02B"/>
            </w:r>
            <w:r w:rsidRPr="00966251">
              <w:rPr>
                <w:rFonts w:ascii="Calibri Light" w:hAnsi="Calibri Light" w:cs="Calibri Light"/>
                <w:bCs/>
                <w:szCs w:val="22"/>
              </w:rPr>
              <w:t xml:space="preserve">Sue sits on the Integrated Commissioning Body and is to present to them about rough sleepers and homelessness, Sue </w:t>
            </w:r>
            <w:r w:rsidR="008010D3">
              <w:rPr>
                <w:rFonts w:ascii="Calibri Light" w:hAnsi="Calibri Light" w:cs="Calibri Light"/>
                <w:bCs/>
                <w:szCs w:val="22"/>
              </w:rPr>
              <w:t xml:space="preserve">has </w:t>
            </w:r>
            <w:r w:rsidRPr="00966251">
              <w:rPr>
                <w:rFonts w:ascii="Calibri Light" w:hAnsi="Calibri Light" w:cs="Calibri Light"/>
                <w:bCs/>
                <w:szCs w:val="22"/>
              </w:rPr>
              <w:t xml:space="preserve">asked </w:t>
            </w:r>
            <w:r w:rsidR="00711CB3">
              <w:rPr>
                <w:rFonts w:ascii="Calibri Light" w:hAnsi="Calibri Light" w:cs="Calibri Light"/>
                <w:bCs/>
                <w:szCs w:val="22"/>
              </w:rPr>
              <w:t xml:space="preserve">all </w:t>
            </w:r>
            <w:r w:rsidR="008010D3">
              <w:rPr>
                <w:rFonts w:ascii="Calibri Light" w:hAnsi="Calibri Light" w:cs="Calibri Light"/>
                <w:bCs/>
                <w:szCs w:val="22"/>
              </w:rPr>
              <w:t xml:space="preserve">on housing board </w:t>
            </w:r>
            <w:r w:rsidR="00711CB3">
              <w:rPr>
                <w:rFonts w:ascii="Calibri Light" w:hAnsi="Calibri Light" w:cs="Calibri Light"/>
                <w:bCs/>
                <w:szCs w:val="22"/>
              </w:rPr>
              <w:t>(</w:t>
            </w:r>
            <w:r w:rsidR="008010D3">
              <w:rPr>
                <w:rFonts w:ascii="Calibri Light" w:hAnsi="Calibri Light" w:cs="Calibri Light"/>
                <w:bCs/>
                <w:szCs w:val="22"/>
              </w:rPr>
              <w:t xml:space="preserve">plus </w:t>
            </w:r>
            <w:r w:rsidRPr="00966251">
              <w:rPr>
                <w:rFonts w:ascii="Calibri Light" w:hAnsi="Calibri Light" w:cs="Calibri Light"/>
                <w:bCs/>
                <w:szCs w:val="22"/>
              </w:rPr>
              <w:t>Homelessness managers</w:t>
            </w:r>
            <w:r w:rsidR="00711CB3">
              <w:rPr>
                <w:rFonts w:ascii="Calibri Light" w:hAnsi="Calibri Light" w:cs="Calibri Light"/>
                <w:bCs/>
                <w:szCs w:val="22"/>
              </w:rPr>
              <w:t>)</w:t>
            </w:r>
            <w:r w:rsidRPr="00966251">
              <w:rPr>
                <w:rFonts w:ascii="Calibri Light" w:hAnsi="Calibri Light" w:cs="Calibri Light"/>
                <w:bCs/>
                <w:szCs w:val="22"/>
              </w:rPr>
              <w:t xml:space="preserve"> for ideas</w:t>
            </w:r>
            <w:r w:rsidR="00711CB3">
              <w:rPr>
                <w:rFonts w:ascii="Calibri Light" w:hAnsi="Calibri Light" w:cs="Calibri Light"/>
                <w:bCs/>
                <w:szCs w:val="22"/>
              </w:rPr>
              <w:t xml:space="preserve"> of what we need funding for form health and social care shared budget, if any</w:t>
            </w:r>
            <w:r w:rsidRPr="00966251">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271A0FD0" w14:textId="475FD30F" w:rsidR="00966251" w:rsidRPr="0057595F" w:rsidRDefault="00711CB3"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r w:rsidR="00CC79CB">
              <w:rPr>
                <w:rFonts w:ascii="Calibri Light" w:hAnsi="Calibri Light" w:cs="Calibri Light"/>
                <w:szCs w:val="22"/>
              </w:rPr>
              <w:t xml:space="preserve"> / all</w:t>
            </w:r>
          </w:p>
        </w:tc>
        <w:tc>
          <w:tcPr>
            <w:tcW w:w="239" w:type="pct"/>
            <w:tcBorders>
              <w:left w:val="single" w:sz="8" w:space="0" w:color="738AC8" w:themeColor="accent5"/>
              <w:right w:val="single" w:sz="8" w:space="0" w:color="738AC8" w:themeColor="accent5"/>
            </w:tcBorders>
            <w:shd w:val="clear" w:color="auto" w:fill="auto"/>
          </w:tcPr>
          <w:p w14:paraId="2DDD6093" w14:textId="7AFFB633"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20CEC238"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6FD9784"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
      <w:tr w:rsidR="00966251" w:rsidRPr="006204B4" w14:paraId="36AEA680" w14:textId="77777777" w:rsidTr="00CC79C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2C19C833" w14:textId="77777777" w:rsidR="00966251" w:rsidRPr="00CC79CB" w:rsidRDefault="00966251"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742225EA" w14:textId="129FF2EF" w:rsidR="00966251" w:rsidRPr="00FB571D"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Pr>
                <w:rFonts w:ascii="Calibri Light" w:eastAsia="Arial Unicode MS" w:hAnsi="Calibri Light" w:cs="Calibri Light"/>
                <w:szCs w:val="22"/>
              </w:rPr>
              <w:t>MEAM approach</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5D157698" w14:textId="7B9576D9" w:rsidR="00966251" w:rsidRPr="00553E99" w:rsidRDefault="00966251" w:rsidP="00711CB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53E99">
              <w:rPr>
                <w:rFonts w:ascii="Calibri Light" w:hAnsi="Calibri Light" w:cs="Calibri Light"/>
                <w:bCs/>
                <w:szCs w:val="22"/>
              </w:rPr>
              <w:sym w:font="Webdings" w:char="F0A4"/>
            </w:r>
            <w:r>
              <w:rPr>
                <w:rFonts w:ascii="Calibri Light" w:hAnsi="Calibri Light" w:cs="Calibri Light"/>
                <w:bCs/>
                <w:szCs w:val="22"/>
              </w:rPr>
              <w:t xml:space="preserve"> </w:t>
            </w:r>
            <w:r w:rsidR="00711CB3">
              <w:rPr>
                <w:rFonts w:ascii="Calibri Light" w:hAnsi="Calibri Light" w:cs="Calibri Light"/>
                <w:bCs/>
                <w:szCs w:val="22"/>
              </w:rPr>
              <w:t xml:space="preserve">Housing Board </w:t>
            </w:r>
            <w:r>
              <w:rPr>
                <w:rFonts w:ascii="Calibri Light" w:hAnsi="Calibri Light" w:cs="Calibri Light"/>
                <w:bCs/>
                <w:szCs w:val="22"/>
              </w:rPr>
              <w:t>will use the MEAM approach as a framework for developing transition out of the Covid situation, 4 areas of questions around plans going forward.</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1B739756"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3C818A38"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50A0673A"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4A4F097"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4AAAE3B6" w14:textId="77777777" w:rsidTr="00966251">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92AA109" w14:textId="77777777" w:rsidR="00966251" w:rsidRPr="00744375" w:rsidRDefault="00966251"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auto"/>
          </w:tcPr>
          <w:p w14:paraId="137085C7" w14:textId="0C0D2ED0" w:rsidR="00966251"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Pr>
                <w:rFonts w:ascii="Calibri Light" w:eastAsia="Arial Unicode MS" w:hAnsi="Calibri Light" w:cs="Calibri Light"/>
                <w:szCs w:val="22"/>
              </w:rPr>
              <w:t>Covid next steps</w:t>
            </w:r>
          </w:p>
        </w:tc>
        <w:tc>
          <w:tcPr>
            <w:tcW w:w="2856" w:type="pct"/>
            <w:gridSpan w:val="2"/>
            <w:tcBorders>
              <w:left w:val="single" w:sz="8" w:space="0" w:color="738AC8" w:themeColor="accent5"/>
              <w:right w:val="single" w:sz="8" w:space="0" w:color="738AC8" w:themeColor="accent5"/>
            </w:tcBorders>
            <w:shd w:val="clear" w:color="auto" w:fill="auto"/>
          </w:tcPr>
          <w:p w14:paraId="5EC8DCE9" w14:textId="42CE2FE1" w:rsidR="00966251" w:rsidRPr="00553E99" w:rsidRDefault="00966251" w:rsidP="008010D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Sue also collated details from each District </w:t>
            </w:r>
            <w:r w:rsidR="00711CB3">
              <w:rPr>
                <w:rFonts w:ascii="Calibri Light" w:hAnsi="Calibri Light" w:cs="Calibri Light"/>
                <w:bCs/>
                <w:szCs w:val="22"/>
              </w:rPr>
              <w:t xml:space="preserve">on recovering </w:t>
            </w:r>
            <w:r w:rsidR="00CC79CB">
              <w:rPr>
                <w:rFonts w:ascii="Calibri Light" w:hAnsi="Calibri Light" w:cs="Calibri Light"/>
                <w:bCs/>
                <w:szCs w:val="22"/>
              </w:rPr>
              <w:t>from</w:t>
            </w:r>
            <w:r w:rsidR="00711CB3">
              <w:rPr>
                <w:rFonts w:ascii="Calibri Light" w:hAnsi="Calibri Light" w:cs="Calibri Light"/>
                <w:bCs/>
                <w:szCs w:val="22"/>
              </w:rPr>
              <w:t xml:space="preserve"> the crisis/next step. </w:t>
            </w:r>
            <w:r w:rsidR="008010D3">
              <w:rPr>
                <w:rFonts w:ascii="Calibri Light" w:hAnsi="Calibri Light" w:cs="Calibri Light"/>
                <w:bCs/>
                <w:szCs w:val="22"/>
              </w:rPr>
              <w:t>W</w:t>
            </w:r>
            <w:r w:rsidR="00711CB3">
              <w:rPr>
                <w:rFonts w:ascii="Calibri Light" w:hAnsi="Calibri Light" w:cs="Calibri Light"/>
                <w:bCs/>
                <w:szCs w:val="22"/>
              </w:rPr>
              <w:t xml:space="preserve">ill </w:t>
            </w:r>
            <w:r>
              <w:rPr>
                <w:rFonts w:ascii="Calibri Light" w:hAnsi="Calibri Light" w:cs="Calibri Light"/>
                <w:bCs/>
                <w:szCs w:val="22"/>
              </w:rPr>
              <w:t>summarise key points</w:t>
            </w:r>
            <w:r w:rsidR="00711CB3">
              <w:rPr>
                <w:rFonts w:ascii="Calibri Light" w:hAnsi="Calibri Light" w:cs="Calibri Light"/>
                <w:bCs/>
                <w:szCs w:val="22"/>
              </w:rPr>
              <w:t xml:space="preserve"> drawing out </w:t>
            </w:r>
            <w:r>
              <w:rPr>
                <w:rFonts w:ascii="Calibri Light" w:hAnsi="Calibri Light" w:cs="Calibri Light"/>
                <w:bCs/>
                <w:szCs w:val="22"/>
              </w:rPr>
              <w:t>how Districts impact each other, risks, where there are similar issues</w:t>
            </w:r>
            <w:r w:rsidR="008010D3">
              <w:rPr>
                <w:rFonts w:ascii="Calibri Light" w:hAnsi="Calibri Light" w:cs="Calibri Light"/>
                <w:bCs/>
                <w:szCs w:val="22"/>
              </w:rPr>
              <w:t>.</w:t>
            </w:r>
            <w:r>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5ACFCAA2" w14:textId="1E6BD366"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709D8995" w14:textId="2999B331"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6B40613"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359E4CA"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11CB3" w:rsidRPr="006204B4" w14:paraId="38146A39" w14:textId="77777777" w:rsidTr="00CC79C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38A5669F" w14:textId="77777777" w:rsidR="00711CB3" w:rsidRPr="00CC79CB" w:rsidRDefault="00711CB3"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3C5EB3CF" w14:textId="77777777" w:rsidR="00711CB3"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1824E212" w14:textId="285793E5" w:rsidR="00711CB3" w:rsidRPr="00553E99" w:rsidRDefault="00711CB3" w:rsidP="00711CB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53E99">
              <w:rPr>
                <w:rFonts w:ascii="Calibri Light" w:hAnsi="Calibri Light" w:cs="Calibri Light"/>
                <w:bCs/>
                <w:szCs w:val="22"/>
              </w:rPr>
              <w:sym w:font="Webdings" w:char="F0A4"/>
            </w:r>
            <w:r>
              <w:rPr>
                <w:rFonts w:ascii="Calibri Light" w:hAnsi="Calibri Light" w:cs="Calibri Light"/>
                <w:bCs/>
                <w:szCs w:val="22"/>
              </w:rPr>
              <w:t xml:space="preserve">Peterborough has moved many on already from </w:t>
            </w:r>
            <w:r w:rsidR="008010D3">
              <w:rPr>
                <w:rFonts w:ascii="Calibri Light" w:hAnsi="Calibri Light" w:cs="Calibri Light"/>
                <w:bCs/>
                <w:szCs w:val="22"/>
              </w:rPr>
              <w:t>hotels;</w:t>
            </w:r>
            <w:r>
              <w:rPr>
                <w:rFonts w:ascii="Calibri Light" w:hAnsi="Calibri Light" w:cs="Calibri Light"/>
                <w:bCs/>
                <w:szCs w:val="22"/>
              </w:rPr>
              <w:t xml:space="preserve"> all will be out by end of July.  Concern about those with no recourse to public funds (NRPF). Cambridge is asking MHCLG to support people with NRTPF.</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5A018628"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0784A086"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060EEF0D"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05F58C4F"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0467D6F8" w14:textId="77777777" w:rsidTr="00711CB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6379031F" w14:textId="77777777" w:rsidR="00966251" w:rsidRPr="00744375" w:rsidRDefault="00966251"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34799919" w14:textId="77777777" w:rsidR="00966251"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37F32FF2" w14:textId="44B3128E" w:rsidR="00966251" w:rsidRPr="00553E99" w:rsidRDefault="00CC79CB" w:rsidP="00711CB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sidR="00966251">
              <w:rPr>
                <w:rFonts w:ascii="Calibri Light" w:hAnsi="Calibri Light" w:cs="Calibri Light"/>
                <w:bCs/>
                <w:szCs w:val="22"/>
              </w:rPr>
              <w:t>Camb</w:t>
            </w:r>
            <w:r w:rsidR="00711CB3">
              <w:rPr>
                <w:rFonts w:ascii="Calibri Light" w:hAnsi="Calibri Light" w:cs="Calibri Light"/>
                <w:bCs/>
                <w:szCs w:val="22"/>
              </w:rPr>
              <w:t xml:space="preserve">ridge still working to find appropriate housing for those in </w:t>
            </w:r>
            <w:r w:rsidR="00966251">
              <w:rPr>
                <w:rFonts w:ascii="Calibri Light" w:hAnsi="Calibri Light" w:cs="Calibri Light"/>
                <w:bCs/>
                <w:szCs w:val="22"/>
              </w:rPr>
              <w:t>hotels</w:t>
            </w:r>
            <w:r w:rsidR="00711CB3">
              <w:rPr>
                <w:rFonts w:ascii="Calibri Light" w:hAnsi="Calibri Light" w:cs="Calibri Light"/>
                <w:bCs/>
                <w:szCs w:val="22"/>
              </w:rPr>
              <w:t xml:space="preserve"> (around 100, coming down.)</w:t>
            </w:r>
            <w:r w:rsidR="00966251">
              <w:rPr>
                <w:rFonts w:ascii="Calibri Light" w:hAnsi="Calibri Light" w:cs="Calibri Light"/>
                <w:bCs/>
                <w:szCs w:val="22"/>
              </w:rPr>
              <w:t xml:space="preserve">  Suzanne </w:t>
            </w:r>
            <w:r w:rsidR="00711CB3">
              <w:rPr>
                <w:rFonts w:ascii="Calibri Light" w:hAnsi="Calibri Light" w:cs="Calibri Light"/>
                <w:bCs/>
                <w:szCs w:val="22"/>
              </w:rPr>
              <w:t xml:space="preserve">and Moh to discuss how private sector has helped in </w:t>
            </w:r>
            <w:r w:rsidR="00EB69E9">
              <w:rPr>
                <w:rFonts w:ascii="Calibri Light" w:hAnsi="Calibri Light" w:cs="Calibri Light"/>
                <w:bCs/>
                <w:szCs w:val="22"/>
              </w:rPr>
              <w:t>Peterborough</w:t>
            </w:r>
            <w:r w:rsidR="00711CB3">
              <w:rPr>
                <w:rFonts w:ascii="Calibri Light" w:hAnsi="Calibri Light" w:cs="Calibri Light"/>
                <w:bCs/>
                <w:szCs w:val="22"/>
              </w:rPr>
              <w:t xml:space="preserve"> – share ideas. Mentioned </w:t>
            </w:r>
            <w:r w:rsidR="00966251">
              <w:rPr>
                <w:rFonts w:ascii="Calibri Light" w:hAnsi="Calibri Light" w:cs="Calibri Light"/>
                <w:bCs/>
                <w:szCs w:val="22"/>
              </w:rPr>
              <w:t>Cozy Lets.</w:t>
            </w:r>
          </w:p>
        </w:tc>
        <w:tc>
          <w:tcPr>
            <w:tcW w:w="448" w:type="pct"/>
            <w:tcBorders>
              <w:left w:val="single" w:sz="8" w:space="0" w:color="738AC8" w:themeColor="accent5"/>
              <w:right w:val="single" w:sz="8" w:space="0" w:color="738AC8" w:themeColor="accent5"/>
            </w:tcBorders>
            <w:shd w:val="clear" w:color="auto" w:fill="FFFFFF" w:themeFill="background1"/>
          </w:tcPr>
          <w:p w14:paraId="078324EB" w14:textId="1A6D4E9A" w:rsidR="00966251" w:rsidRPr="0057595F"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MH / SH</w:t>
            </w:r>
          </w:p>
        </w:tc>
        <w:tc>
          <w:tcPr>
            <w:tcW w:w="239" w:type="pct"/>
            <w:tcBorders>
              <w:left w:val="single" w:sz="8" w:space="0" w:color="738AC8" w:themeColor="accent5"/>
              <w:right w:val="single" w:sz="8" w:space="0" w:color="738AC8" w:themeColor="accent5"/>
            </w:tcBorders>
            <w:shd w:val="clear" w:color="auto" w:fill="FFFFFF" w:themeFill="background1"/>
          </w:tcPr>
          <w:p w14:paraId="4D2C0238" w14:textId="29B446BC" w:rsidR="00966251" w:rsidRPr="0057595F"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2C5DF6B0"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2BCD7756"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11CB3" w:rsidRPr="006204B4" w14:paraId="4D52B003" w14:textId="77777777" w:rsidTr="00711CB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27D4467A" w14:textId="77777777" w:rsidR="00711CB3" w:rsidRPr="00744375" w:rsidRDefault="00711CB3"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15A072F1" w14:textId="77777777" w:rsidR="00711CB3"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47663901" w14:textId="06469F36" w:rsidR="00711CB3" w:rsidRPr="00553E99" w:rsidRDefault="00CC79CB" w:rsidP="008010D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sidR="00711CB3">
              <w:rPr>
                <w:rFonts w:ascii="Calibri Light" w:hAnsi="Calibri Light" w:cs="Calibri Light"/>
                <w:bCs/>
                <w:szCs w:val="22"/>
              </w:rPr>
              <w:t>Sue on group looking at</w:t>
            </w:r>
            <w:r w:rsidR="008010D3">
              <w:rPr>
                <w:rFonts w:ascii="Calibri Light" w:hAnsi="Calibri Light" w:cs="Calibri Light"/>
                <w:bCs/>
                <w:szCs w:val="22"/>
              </w:rPr>
              <w:t xml:space="preserve"> NRTPF, </w:t>
            </w:r>
            <w:r w:rsidR="00711CB3">
              <w:rPr>
                <w:rFonts w:ascii="Calibri Light" w:hAnsi="Calibri Light" w:cs="Calibri Light"/>
                <w:bCs/>
                <w:szCs w:val="22"/>
              </w:rPr>
              <w:t>could help Peterborough. SB to get invite to Moh.</w:t>
            </w:r>
          </w:p>
        </w:tc>
        <w:tc>
          <w:tcPr>
            <w:tcW w:w="448" w:type="pct"/>
            <w:tcBorders>
              <w:left w:val="single" w:sz="8" w:space="0" w:color="738AC8" w:themeColor="accent5"/>
              <w:right w:val="single" w:sz="8" w:space="0" w:color="738AC8" w:themeColor="accent5"/>
            </w:tcBorders>
            <w:shd w:val="clear" w:color="auto" w:fill="FFFFFF" w:themeFill="background1"/>
          </w:tcPr>
          <w:p w14:paraId="37A5B0B5" w14:textId="17E7951C"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FFFFFF" w:themeFill="background1"/>
          </w:tcPr>
          <w:p w14:paraId="6A78E552"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3B026543"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65F39973" w14:textId="4D4E4D5B"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966251" w:rsidRPr="006204B4" w14:paraId="078C7EF0" w14:textId="77777777" w:rsidTr="00CC79CB">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7285DD71" w14:textId="77777777" w:rsidR="00966251" w:rsidRPr="00CC79CB" w:rsidRDefault="00966251"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148D2B5E" w14:textId="4CF307ED" w:rsidR="00966251" w:rsidRPr="00D0001E"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Pr>
                <w:rFonts w:ascii="Calibri Light" w:eastAsia="Arial Unicode MS" w:hAnsi="Calibri Light" w:cs="Calibri Light"/>
                <w:szCs w:val="22"/>
              </w:rPr>
              <w:t xml:space="preserve">Announced </w:t>
            </w:r>
            <w:r w:rsidRPr="003363BF">
              <w:rPr>
                <w:rFonts w:ascii="Calibri Light" w:eastAsia="Arial Unicode MS" w:hAnsi="Calibri Light" w:cs="Calibri Light"/>
                <w:szCs w:val="22"/>
              </w:rPr>
              <w:t xml:space="preserve">funds for CLAS </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06C57D9C" w14:textId="7D460FB7" w:rsidR="00966251" w:rsidRDefault="00966251" w:rsidP="009837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53E99">
              <w:rPr>
                <w:rFonts w:ascii="Calibri Light" w:hAnsi="Calibri Light" w:cs="Calibri Light"/>
                <w:bCs/>
                <w:szCs w:val="22"/>
              </w:rPr>
              <w:sym w:font="Webdings" w:char="F0A4"/>
            </w:r>
            <w:r>
              <w:rPr>
                <w:rFonts w:ascii="Calibri Light" w:hAnsi="Calibri Light" w:cs="Calibri Light"/>
                <w:bCs/>
                <w:szCs w:val="22"/>
              </w:rPr>
              <w:t xml:space="preserve"> Might be </w:t>
            </w:r>
            <w:r w:rsidR="00983718">
              <w:rPr>
                <w:rFonts w:ascii="Calibri Light" w:hAnsi="Calibri Light" w:cs="Calibri Light"/>
                <w:bCs/>
                <w:szCs w:val="22"/>
              </w:rPr>
              <w:t xml:space="preserve">new </w:t>
            </w:r>
            <w:r w:rsidR="00711CB3">
              <w:rPr>
                <w:rFonts w:ascii="Calibri Light" w:hAnsi="Calibri Light" w:cs="Calibri Light"/>
                <w:bCs/>
                <w:szCs w:val="22"/>
              </w:rPr>
              <w:t xml:space="preserve">government </w:t>
            </w:r>
            <w:r>
              <w:rPr>
                <w:rFonts w:ascii="Calibri Light" w:hAnsi="Calibri Light" w:cs="Calibri Light"/>
                <w:bCs/>
                <w:szCs w:val="22"/>
              </w:rPr>
              <w:t>funding for CLAS.</w:t>
            </w:r>
            <w:r w:rsidR="00711CB3">
              <w:rPr>
                <w:rFonts w:ascii="Calibri Light" w:hAnsi="Calibri Light" w:cs="Calibri Light"/>
                <w:bCs/>
                <w:szCs w:val="22"/>
              </w:rPr>
              <w:t xml:space="preserve"> No detail yet but announced in press. </w:t>
            </w:r>
            <w:r>
              <w:rPr>
                <w:rFonts w:ascii="Calibri Light" w:hAnsi="Calibri Light" w:cs="Calibri Light"/>
                <w:bCs/>
                <w:szCs w:val="22"/>
              </w:rPr>
              <w:t xml:space="preserve">County </w:t>
            </w:r>
            <w:r w:rsidR="00711CB3">
              <w:rPr>
                <w:rFonts w:ascii="Calibri Light" w:hAnsi="Calibri Light" w:cs="Calibri Light"/>
                <w:bCs/>
                <w:szCs w:val="22"/>
              </w:rPr>
              <w:t xml:space="preserve">has allocated </w:t>
            </w:r>
            <w:r>
              <w:rPr>
                <w:rFonts w:ascii="Calibri Light" w:hAnsi="Calibri Light" w:cs="Calibri Light"/>
                <w:bCs/>
                <w:szCs w:val="22"/>
              </w:rPr>
              <w:t>CHS 50% more funding into CLAS</w:t>
            </w:r>
            <w:r w:rsidR="00983718">
              <w:rPr>
                <w:rFonts w:ascii="Calibri Light" w:hAnsi="Calibri Light" w:cs="Calibri Light"/>
                <w:bCs/>
                <w:szCs w:val="22"/>
              </w:rPr>
              <w:t xml:space="preserve">. Have spent about 40%. Local Resilience Forum (LRF) have a vulnerable people’s recovery group, chaired by </w:t>
            </w:r>
            <w:r w:rsidR="00983718" w:rsidRPr="00134391">
              <w:rPr>
                <w:rFonts w:ascii="Calibri Light" w:hAnsi="Calibri Light" w:cs="Calibri Light"/>
                <w:bCs/>
                <w:szCs w:val="22"/>
              </w:rPr>
              <w:t>Wendi Ogle-Welbourn</w:t>
            </w:r>
            <w:r w:rsidR="00983718">
              <w:rPr>
                <w:rFonts w:ascii="Calibri Light" w:hAnsi="Calibri Light" w:cs="Calibri Light"/>
                <w:bCs/>
                <w:szCs w:val="22"/>
              </w:rPr>
              <w:t xml:space="preserve">, Debbie Kay attends for Cambridge.  Suzanne has shared some key issues with Wendi around housing </w:t>
            </w:r>
            <w:r w:rsidR="00983718">
              <w:rPr>
                <w:rFonts w:ascii="Calibri Light" w:hAnsi="Calibri Light" w:cs="Calibri Light"/>
                <w:bCs/>
                <w:szCs w:val="22"/>
              </w:rPr>
              <w:lastRenderedPageBreak/>
              <w:t xml:space="preserve">including priorities, support, families, mental health and CLAS, economic hardship.  Massive increase in tenants going onto UC in last 8 weeks.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1706F95"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3175A3E3"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091CFF81"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882A8A4"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112E5D57" w14:textId="77777777" w:rsidTr="00EB69E9">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33EE6B1F" w14:textId="77777777" w:rsidR="00966251" w:rsidRDefault="00966251" w:rsidP="00966251">
            <w:pPr>
              <w:pStyle w:val="ListParagraph"/>
              <w:numPr>
                <w:ilvl w:val="0"/>
                <w:numId w:val="2"/>
              </w:numPr>
              <w:ind w:left="0" w:firstLine="0"/>
              <w:rPr>
                <w:rFonts w:ascii="Calibri Light" w:hAnsi="Calibri Light" w:cs="Calibri Light"/>
                <w:szCs w:val="22"/>
              </w:rPr>
            </w:pPr>
          </w:p>
        </w:tc>
        <w:tc>
          <w:tcPr>
            <w:tcW w:w="752" w:type="pct"/>
            <w:tcBorders>
              <w:bottom w:val="single" w:sz="8" w:space="0" w:color="738AC8" w:themeColor="accent5"/>
              <w:right w:val="single" w:sz="8" w:space="0" w:color="738AC8" w:themeColor="accent5"/>
            </w:tcBorders>
            <w:shd w:val="clear" w:color="auto" w:fill="FFFFFF" w:themeFill="background1"/>
          </w:tcPr>
          <w:p w14:paraId="5C904500" w14:textId="77777777" w:rsidR="00966251" w:rsidRPr="00D0001E"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25B3E871" w14:textId="7EBD08E5" w:rsidR="00966251" w:rsidRDefault="00966251" w:rsidP="009837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Nigel can share data report on what CLAS money is going on.</w:t>
            </w:r>
            <w:r w:rsidR="00597099">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FFFFFF" w:themeFill="background1"/>
          </w:tcPr>
          <w:p w14:paraId="01E90FEB" w14:textId="3E57965B"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239" w:type="pct"/>
            <w:tcBorders>
              <w:left w:val="single" w:sz="8" w:space="0" w:color="738AC8" w:themeColor="accent5"/>
              <w:right w:val="single" w:sz="8" w:space="0" w:color="738AC8" w:themeColor="accent5"/>
            </w:tcBorders>
            <w:shd w:val="clear" w:color="auto" w:fill="FFFFFF" w:themeFill="background1"/>
          </w:tcPr>
          <w:p w14:paraId="65146E2E" w14:textId="412FFE7F"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5BD3C350"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65F8B46B"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39A3BE68" w14:textId="77777777" w:rsidTr="00CC79C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54F208BA" w14:textId="77777777" w:rsidR="00966251" w:rsidRPr="00CC79CB" w:rsidRDefault="00966251"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6139F926" w14:textId="0818212B" w:rsidR="00966251" w:rsidRPr="003363BF"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Pr>
                <w:rFonts w:ascii="Calibri Light" w:eastAsia="Arial Unicode MS" w:hAnsi="Calibri Light" w:cs="Calibri Light"/>
                <w:szCs w:val="22"/>
              </w:rPr>
              <w:t xml:space="preserve">Update on </w:t>
            </w:r>
            <w:r w:rsidRPr="003363BF">
              <w:rPr>
                <w:rFonts w:ascii="Calibri Light" w:eastAsia="Arial Unicode MS" w:hAnsi="Calibri Light" w:cs="Calibri Light"/>
                <w:szCs w:val="22"/>
              </w:rPr>
              <w:t>MAIC stats</w:t>
            </w:r>
          </w:p>
          <w:p w14:paraId="6445B257" w14:textId="77777777" w:rsidR="00966251" w:rsidRPr="003363B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60D7AD96" w14:textId="2071EBA2" w:rsidR="00966251" w:rsidRPr="00553E99"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53E99">
              <w:rPr>
                <w:rFonts w:ascii="Calibri Light" w:hAnsi="Calibri Light" w:cs="Calibri Light"/>
                <w:bCs/>
                <w:szCs w:val="22"/>
              </w:rPr>
              <w:sym w:font="Webdings" w:char="F0A4"/>
            </w:r>
            <w:r>
              <w:rPr>
                <w:rFonts w:ascii="Calibri Light" w:hAnsi="Calibri Light" w:cs="Calibri Light"/>
                <w:bCs/>
                <w:szCs w:val="22"/>
              </w:rPr>
              <w:t xml:space="preserve"> Sue emailed information on 24 June, homelessness stats for each District on rough sleeper homeless in hotel accommodation now showing a</w:t>
            </w:r>
            <w:r w:rsidR="00983718">
              <w:rPr>
                <w:rFonts w:ascii="Calibri Light" w:hAnsi="Calibri Light" w:cs="Calibri Light"/>
                <w:bCs/>
                <w:szCs w:val="22"/>
              </w:rPr>
              <w:t xml:space="preserve"> small</w:t>
            </w:r>
            <w:r>
              <w:rPr>
                <w:rFonts w:ascii="Calibri Light" w:hAnsi="Calibri Light" w:cs="Calibri Light"/>
                <w:bCs/>
                <w:szCs w:val="22"/>
              </w:rPr>
              <w:t xml:space="preserve"> decline.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D2B489B" w14:textId="06C7D9A1"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108D387B" w14:textId="7018E9A2"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14BC75D1"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1D009012"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2AAA9F17" w14:textId="77777777" w:rsidTr="00CC79CB">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2CDB68C0" w14:textId="77777777" w:rsidR="00966251" w:rsidRPr="00CC79CB" w:rsidRDefault="00966251"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784E6424" w14:textId="750E3597" w:rsidR="00966251" w:rsidRPr="00D0001E" w:rsidRDefault="00966251" w:rsidP="0059709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3363BF">
              <w:rPr>
                <w:rFonts w:ascii="Calibri Light" w:eastAsia="Arial Unicode MS" w:hAnsi="Calibri Light" w:cs="Calibri Light"/>
                <w:szCs w:val="22"/>
              </w:rPr>
              <w:t>HRS</w:t>
            </w:r>
            <w:r>
              <w:rPr>
                <w:rFonts w:ascii="Calibri Light" w:eastAsia="Arial Unicode MS" w:hAnsi="Calibri Light" w:cs="Calibri Light"/>
                <w:szCs w:val="22"/>
              </w:rPr>
              <w:t xml:space="preserve"> update</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7264A379" w14:textId="5B62B6DD" w:rsidR="00966251" w:rsidRDefault="00966251" w:rsidP="0059709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53E99">
              <w:rPr>
                <w:rFonts w:ascii="Calibri Light" w:hAnsi="Calibri Light" w:cs="Calibri Light"/>
                <w:bCs/>
                <w:szCs w:val="22"/>
              </w:rPr>
              <w:sym w:font="Webdings" w:char="F0A4"/>
            </w:r>
            <w:r>
              <w:rPr>
                <w:rFonts w:ascii="Calibri Light" w:hAnsi="Calibri Light" w:cs="Calibri Light"/>
                <w:bCs/>
                <w:szCs w:val="22"/>
              </w:rPr>
              <w:t xml:space="preserve"> </w:t>
            </w:r>
            <w:r w:rsidR="00597099">
              <w:rPr>
                <w:rFonts w:ascii="Calibri Light" w:hAnsi="Calibri Light" w:cs="Calibri Light"/>
                <w:bCs/>
                <w:szCs w:val="22"/>
              </w:rPr>
              <w:t>Noted the summary sent by Lisa.</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19E05677"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4E61D04C"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1980CEE0"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7D8D23FD"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6204B4" w14:paraId="23B14440" w14:textId="77777777" w:rsidTr="00CC79C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27908EF5" w14:textId="77777777" w:rsidR="00983718" w:rsidRPr="00CC79CB" w:rsidRDefault="00983718"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6FC9142F" w14:textId="474AE207" w:rsidR="00983718" w:rsidRDefault="00983718" w:rsidP="003363BF">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Pr>
                <w:rFonts w:ascii="Calibri Light" w:eastAsia="Arial Unicode MS" w:hAnsi="Calibri Light" w:cs="Calibri Light"/>
                <w:szCs w:val="22"/>
              </w:rPr>
              <w:t>Mental health</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10183E59" w14:textId="271C8A74" w:rsidR="00983718" w:rsidRDefault="008010D3" w:rsidP="00CC79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6251">
              <w:rPr>
                <w:rFonts w:ascii="Calibri Light" w:hAnsi="Calibri Light" w:cs="Calibri Light"/>
                <w:bCs/>
                <w:szCs w:val="22"/>
              </w:rPr>
              <w:sym w:font="Webdings" w:char="F0A4"/>
            </w:r>
            <w:r w:rsidRPr="00966251">
              <w:rPr>
                <w:rFonts w:ascii="Calibri Light" w:hAnsi="Calibri Light" w:cs="Calibri Light"/>
                <w:bCs/>
                <w:szCs w:val="22"/>
              </w:rPr>
              <w:t xml:space="preserve"> </w:t>
            </w:r>
            <w:r w:rsidR="00983718">
              <w:rPr>
                <w:rFonts w:ascii="Calibri Light" w:hAnsi="Calibri Light" w:cs="Calibri Light"/>
                <w:bCs/>
                <w:szCs w:val="22"/>
              </w:rPr>
              <w:t xml:space="preserve">Lisa also had sent the document </w:t>
            </w:r>
            <w:r w:rsidR="00CC79CB">
              <w:rPr>
                <w:rFonts w:ascii="Calibri Light" w:hAnsi="Calibri Light" w:cs="Calibri Light"/>
                <w:bCs/>
                <w:szCs w:val="22"/>
              </w:rPr>
              <w:t>“</w:t>
            </w:r>
            <w:r w:rsidR="00983718" w:rsidRPr="00276A01">
              <w:rPr>
                <w:rFonts w:ascii="Calibri Light" w:hAnsi="Calibri Light" w:cs="Calibri Light"/>
                <w:bCs/>
                <w:szCs w:val="22"/>
              </w:rPr>
              <w:t>Identified</w:t>
            </w:r>
            <w:r w:rsidR="00983718" w:rsidRPr="00276A01">
              <w:rPr>
                <w:rFonts w:ascii="Calibri Light" w:hAnsi="Calibri Light" w:cs="Calibri Light"/>
                <w:b/>
                <w:szCs w:val="22"/>
              </w:rPr>
              <w:t xml:space="preserve"> </w:t>
            </w:r>
            <w:r w:rsidR="00983718" w:rsidRPr="00276A01">
              <w:rPr>
                <w:rFonts w:ascii="Calibri Light" w:hAnsi="Calibri Light" w:cs="Calibri Light"/>
                <w:bCs/>
                <w:szCs w:val="22"/>
              </w:rPr>
              <w:t>Mental Health Needs in Housing Related Support Services</w:t>
            </w:r>
            <w:r w:rsidR="00CC79CB">
              <w:rPr>
                <w:rFonts w:ascii="Calibri Light" w:hAnsi="Calibri Light" w:cs="Calibri Light"/>
                <w:bCs/>
                <w:szCs w:val="22"/>
              </w:rPr>
              <w:t>”</w:t>
            </w:r>
            <w:r w:rsidR="00983718">
              <w:rPr>
                <w:rFonts w:ascii="Calibri Light" w:hAnsi="Calibri Light" w:cs="Calibri Light"/>
                <w:bCs/>
                <w:szCs w:val="22"/>
              </w:rPr>
              <w:t xml:space="preserve">, which </w:t>
            </w:r>
            <w:r w:rsidR="00CC79CB">
              <w:rPr>
                <w:rFonts w:ascii="Calibri Light" w:hAnsi="Calibri Light" w:cs="Calibri Light"/>
                <w:bCs/>
                <w:szCs w:val="22"/>
              </w:rPr>
              <w:t xml:space="preserve">can </w:t>
            </w:r>
            <w:r w:rsidR="00983718">
              <w:rPr>
                <w:rFonts w:ascii="Calibri Light" w:hAnsi="Calibri Light" w:cs="Calibri Light"/>
                <w:bCs/>
                <w:szCs w:val="22"/>
              </w:rPr>
              <w:t>feed into our work with Marek</w:t>
            </w:r>
            <w:r w:rsidR="00983718" w:rsidRPr="00276A01">
              <w:rPr>
                <w:rFonts w:ascii="Calibri Light" w:hAnsi="Calibri Light" w:cs="Calibri Light"/>
                <w:bCs/>
                <w:szCs w:val="22"/>
              </w:rPr>
              <w:t>.</w:t>
            </w:r>
            <w:r w:rsidR="00983718">
              <w:rPr>
                <w:rFonts w:ascii="Calibri Light" w:hAnsi="Calibri Light" w:cs="Calibri Light"/>
                <w:bCs/>
                <w:szCs w:val="22"/>
              </w:rPr>
              <w:t xml:space="preserve"> Nigel commented that the note is spot on. Added that personality disorder, which can also be a housing management problem, causing ASB, and is not treatable. Joint approach with all partners is important.  </w:t>
            </w:r>
            <w:r w:rsidR="00983718" w:rsidRPr="00193786">
              <w:rPr>
                <w:rFonts w:ascii="Calibri Light" w:hAnsi="Calibri Light" w:cs="Calibri Light"/>
                <w:bCs/>
                <w:szCs w:val="22"/>
              </w:rPr>
              <w:t>Joe</w:t>
            </w:r>
            <w:r w:rsidR="00983718">
              <w:rPr>
                <w:rFonts w:ascii="Calibri Light" w:hAnsi="Calibri Light" w:cs="Calibri Light"/>
                <w:bCs/>
                <w:szCs w:val="22"/>
              </w:rPr>
              <w:t xml:space="preserve"> </w:t>
            </w:r>
            <w:r w:rsidR="00983718" w:rsidRPr="00193786">
              <w:rPr>
                <w:rFonts w:ascii="Calibri Light" w:hAnsi="Calibri Light" w:cs="Calibri Light"/>
                <w:bCs/>
                <w:szCs w:val="22"/>
              </w:rPr>
              <w:t>mentioned dual diagnosis</w:t>
            </w:r>
            <w:r w:rsidR="00983718">
              <w:rPr>
                <w:rFonts w:ascii="Calibri Light" w:hAnsi="Calibri Light" w:cs="Calibri Light"/>
                <w:bCs/>
                <w:szCs w:val="22"/>
              </w:rPr>
              <w:t xml:space="preserve">, </w:t>
            </w:r>
            <w:r w:rsidR="00983718" w:rsidRPr="00193786">
              <w:rPr>
                <w:rFonts w:ascii="Calibri Light" w:hAnsi="Calibri Light" w:cs="Calibri Light"/>
                <w:bCs/>
                <w:szCs w:val="22"/>
              </w:rPr>
              <w:t>drugs, and alcohol</w:t>
            </w:r>
            <w:r w:rsidR="00983718">
              <w:rPr>
                <w:rFonts w:ascii="Calibri Light" w:hAnsi="Calibri Light" w:cs="Calibri Light"/>
                <w:bCs/>
                <w:szCs w:val="22"/>
              </w:rPr>
              <w:t xml:space="preserve"> which he is discussing with Marek.</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0D1C85C5" w14:textId="77777777" w:rsidR="00983718"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1A449B34" w14:textId="77777777" w:rsidR="00983718" w:rsidRPr="003A4C33"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5502DC0D" w14:textId="77777777"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69C0C778" w14:textId="77777777"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0214398D" w14:textId="77777777" w:rsidTr="001861CE">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1BC62AB2" w14:textId="77777777" w:rsidR="00966251" w:rsidRPr="00744375" w:rsidRDefault="00966251"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1C60A763" w14:textId="77777777" w:rsidR="00966251" w:rsidRDefault="00966251" w:rsidP="003363BF">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43025556" w14:textId="3A70A7BF" w:rsidR="00966251" w:rsidRPr="00193786" w:rsidRDefault="00966251" w:rsidP="00983718">
            <w:pPr>
              <w:cnfStyle w:val="000000000000" w:firstRow="0" w:lastRow="0" w:firstColumn="0" w:lastColumn="0" w:oddVBand="0" w:evenVBand="0" w:oddHBand="0" w:evenHBand="0" w:firstRowFirstColumn="0" w:firstRowLastColumn="0" w:lastRowFirstColumn="0" w:lastRowLastColumn="0"/>
              <w:rPr>
                <w:rFonts w:ascii="Calibri" w:hAnsi="Calibri" w:cs="Calibri"/>
                <w:b/>
                <w:szCs w:val="22"/>
              </w:rPr>
            </w:pPr>
            <w:r>
              <w:rPr>
                <w:rFonts w:ascii="Calibri Light" w:hAnsi="Calibri Light" w:cs="Calibri Light"/>
                <w:bCs/>
                <w:szCs w:val="22"/>
              </w:rPr>
              <w:sym w:font="Webdings" w:char="F02B"/>
            </w:r>
            <w:r>
              <w:rPr>
                <w:rFonts w:ascii="Calibri Light" w:hAnsi="Calibri Light" w:cs="Calibri Light"/>
                <w:bCs/>
                <w:szCs w:val="22"/>
              </w:rPr>
              <w:t xml:space="preserve"> Sue to </w:t>
            </w:r>
            <w:r w:rsidR="00983718">
              <w:rPr>
                <w:rFonts w:ascii="Calibri Light" w:hAnsi="Calibri Light" w:cs="Calibri Light"/>
                <w:bCs/>
                <w:szCs w:val="22"/>
              </w:rPr>
              <w:t xml:space="preserve">send </w:t>
            </w:r>
            <w:r>
              <w:rPr>
                <w:rFonts w:ascii="Calibri Light" w:hAnsi="Calibri Light" w:cs="Calibri Light"/>
                <w:bCs/>
                <w:szCs w:val="22"/>
              </w:rPr>
              <w:t xml:space="preserve">document to the task and finish group.  </w:t>
            </w:r>
          </w:p>
        </w:tc>
        <w:tc>
          <w:tcPr>
            <w:tcW w:w="448" w:type="pct"/>
            <w:tcBorders>
              <w:left w:val="single" w:sz="8" w:space="0" w:color="738AC8" w:themeColor="accent5"/>
              <w:right w:val="single" w:sz="8" w:space="0" w:color="738AC8" w:themeColor="accent5"/>
            </w:tcBorders>
            <w:shd w:val="clear" w:color="auto" w:fill="FFFFFF" w:themeFill="background1"/>
          </w:tcPr>
          <w:p w14:paraId="4B908BF3" w14:textId="76C8482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FFFFFF" w:themeFill="background1"/>
          </w:tcPr>
          <w:p w14:paraId="0355BC9A" w14:textId="35BBB9B5"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0B3112D3"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74ABE8F0" w14:textId="7DD01304" w:rsidR="00966251"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966251" w:rsidRPr="006204B4" w14:paraId="0E969411" w14:textId="77777777" w:rsidTr="00CC79C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1BB26A88" w14:textId="77777777" w:rsidR="00966251" w:rsidRPr="00CC79CB" w:rsidRDefault="00966251"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26AD9E74" w14:textId="6648FFCE" w:rsidR="00966251" w:rsidRPr="00D0001E"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3363BF">
              <w:rPr>
                <w:rFonts w:ascii="Calibri Light" w:eastAsia="Arial Unicode MS" w:hAnsi="Calibri Light" w:cs="Calibri Light"/>
                <w:szCs w:val="22"/>
              </w:rPr>
              <w:t>Housing Provider feedback</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6DA480B6" w14:textId="6C8C9608" w:rsidR="00966251" w:rsidRDefault="00966251"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53E99">
              <w:rPr>
                <w:rFonts w:ascii="Calibri Light" w:hAnsi="Calibri Light" w:cs="Calibri Light"/>
                <w:bCs/>
                <w:szCs w:val="22"/>
              </w:rPr>
              <w:sym w:font="Webdings" w:char="F0A4"/>
            </w:r>
            <w:r>
              <w:rPr>
                <w:rFonts w:ascii="Calibri Light" w:hAnsi="Calibri Light" w:cs="Calibri Light"/>
                <w:bCs/>
                <w:szCs w:val="22"/>
              </w:rPr>
              <w:t xml:space="preserve"> Karen added that providers are all in the same position, knowing </w:t>
            </w:r>
            <w:r w:rsidR="00CC79CB">
              <w:rPr>
                <w:rFonts w:ascii="Calibri Light" w:hAnsi="Calibri Light" w:cs="Calibri Light"/>
                <w:bCs/>
                <w:szCs w:val="22"/>
              </w:rPr>
              <w:t xml:space="preserve">the </w:t>
            </w:r>
            <w:r>
              <w:rPr>
                <w:rFonts w:ascii="Calibri Light" w:hAnsi="Calibri Light" w:cs="Calibri Light"/>
                <w:bCs/>
                <w:szCs w:val="22"/>
              </w:rPr>
              <w:t xml:space="preserve">challenge is important.  </w:t>
            </w:r>
            <w:r w:rsidR="00CC79CB">
              <w:rPr>
                <w:rFonts w:ascii="Calibri Light" w:hAnsi="Calibri Light" w:cs="Calibri Light"/>
                <w:bCs/>
                <w:szCs w:val="22"/>
              </w:rPr>
              <w:t>A</w:t>
            </w:r>
            <w:r w:rsidR="00983718">
              <w:rPr>
                <w:rFonts w:ascii="Calibri Light" w:hAnsi="Calibri Light" w:cs="Calibri Light"/>
                <w:bCs/>
                <w:szCs w:val="22"/>
              </w:rPr>
              <w:t xml:space="preserve">sked about approach to LHAs and rent setting via email. </w:t>
            </w:r>
            <w:r>
              <w:rPr>
                <w:rFonts w:ascii="Calibri Light" w:hAnsi="Calibri Light" w:cs="Calibri Light"/>
                <w:bCs/>
                <w:szCs w:val="22"/>
              </w:rPr>
              <w:t>MEAM approach should help inform.</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5AEAA546"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76D362A4" w14:textId="2438D916"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267C2338"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035FD5B8"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6EE9D093" w14:textId="77777777" w:rsidTr="00CC79C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5C367CF4" w14:textId="77777777" w:rsidR="00966251" w:rsidRPr="00CC79CB" w:rsidRDefault="00966251"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316471AF" w14:textId="4F99B9A9" w:rsidR="00966251" w:rsidRPr="00D0001E" w:rsidRDefault="00966251" w:rsidP="00966251">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5F4D5D">
              <w:rPr>
                <w:rFonts w:ascii="Calibri Light" w:eastAsia="Arial Unicode MS" w:hAnsi="Calibri Light" w:cs="Calibri Light"/>
                <w:b/>
                <w:bCs/>
                <w:szCs w:val="22"/>
              </w:rPr>
              <w:t>AOB</w:t>
            </w:r>
            <w:r w:rsidRPr="005F4D5D">
              <w:rPr>
                <w:rFonts w:ascii="Calibri Light" w:eastAsia="Arial Unicode MS" w:hAnsi="Calibri Light" w:cs="Calibri Light"/>
                <w:b/>
                <w:bCs/>
                <w:szCs w:val="22"/>
              </w:rPr>
              <w:br/>
            </w:r>
            <w:r>
              <w:rPr>
                <w:rFonts w:ascii="Calibri Light" w:eastAsia="Arial Unicode MS" w:hAnsi="Calibri Light" w:cs="Calibri Light"/>
                <w:szCs w:val="22"/>
              </w:rPr>
              <w:t>£100k homes</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756A26A1" w14:textId="0CF83CCA" w:rsidR="00966251" w:rsidRDefault="008010D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66251">
              <w:rPr>
                <w:rFonts w:ascii="Calibri Light" w:hAnsi="Calibri Light" w:cs="Calibri Light"/>
                <w:bCs/>
                <w:szCs w:val="22"/>
              </w:rPr>
              <w:sym w:font="Webdings" w:char="F0A4"/>
            </w:r>
            <w:r w:rsidRPr="00966251">
              <w:rPr>
                <w:rFonts w:ascii="Calibri Light" w:hAnsi="Calibri Light" w:cs="Calibri Light"/>
                <w:bCs/>
                <w:szCs w:val="22"/>
              </w:rPr>
              <w:t xml:space="preserve"> </w:t>
            </w:r>
            <w:r w:rsidR="00966251">
              <w:rPr>
                <w:rFonts w:ascii="Calibri Light" w:hAnsi="Calibri Light" w:cs="Calibri Light"/>
                <w:bCs/>
                <w:szCs w:val="22"/>
              </w:rPr>
              <w:t xml:space="preserve">Suzanne updated that the housing board of the Combined Authority had rejected the proposals for allocations of £100k houses, and asked Officers to come back to this Housing Board to help develop plans.  </w:t>
            </w:r>
            <w:r w:rsidR="00983718">
              <w:rPr>
                <w:rFonts w:ascii="Calibri Light" w:hAnsi="Calibri Light" w:cs="Calibri Light"/>
                <w:bCs/>
                <w:szCs w:val="22"/>
              </w:rPr>
              <w:t xml:space="preserve">Dan and Suzanne will now get papers in advance of their meetings.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0458E973" w14:textId="1E6FBF28"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62009719" w14:textId="6B89BEF5"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4BB18E5F"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75AFA8C0"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6204B4" w14:paraId="7BEE1D24" w14:textId="77777777" w:rsidTr="002657F1">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0BC17264" w14:textId="77777777" w:rsidR="00983718" w:rsidRPr="00744375" w:rsidRDefault="00983718"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174E11F0" w14:textId="77777777" w:rsidR="00983718" w:rsidRPr="005F4D5D"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
                <w:bCs/>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2912F317" w14:textId="579CC6A7" w:rsidR="00983718" w:rsidRDefault="00983718" w:rsidP="009837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Sue has invited Roger Thompson to attend a future meeting on this.  </w:t>
            </w:r>
          </w:p>
        </w:tc>
        <w:tc>
          <w:tcPr>
            <w:tcW w:w="448" w:type="pct"/>
            <w:tcBorders>
              <w:left w:val="single" w:sz="8" w:space="0" w:color="738AC8" w:themeColor="accent5"/>
              <w:right w:val="single" w:sz="8" w:space="0" w:color="738AC8" w:themeColor="accent5"/>
            </w:tcBorders>
            <w:shd w:val="clear" w:color="auto" w:fill="FFFFFF" w:themeFill="background1"/>
          </w:tcPr>
          <w:p w14:paraId="57047718" w14:textId="09CAAE03" w:rsidR="00983718"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FFFFFF" w:themeFill="background1"/>
          </w:tcPr>
          <w:p w14:paraId="6159C755" w14:textId="50E17E6C" w:rsidR="00983718" w:rsidRPr="003A4C33"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4C40EC22" w14:textId="75BBD9B6"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FFFFFF" w:themeFill="background1"/>
          </w:tcPr>
          <w:p w14:paraId="71AFAF89" w14:textId="77777777"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6204B4" w14:paraId="02636227" w14:textId="77777777" w:rsidTr="00CC79C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0096AFCE" w14:textId="77777777" w:rsidR="00983718" w:rsidRPr="00CC79CB" w:rsidRDefault="00983718"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2FE331FA" w14:textId="263FD11A" w:rsidR="00983718" w:rsidRPr="00D0001E"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5F4D5D">
              <w:rPr>
                <w:rFonts w:ascii="Calibri Light" w:eastAsia="Arial Unicode MS" w:hAnsi="Calibri Light" w:cs="Calibri Light"/>
                <w:b/>
                <w:bCs/>
                <w:szCs w:val="22"/>
              </w:rPr>
              <w:t>AOB</w:t>
            </w:r>
            <w:r w:rsidRPr="005F4D5D">
              <w:rPr>
                <w:rFonts w:ascii="Calibri Light" w:eastAsia="Arial Unicode MS" w:hAnsi="Calibri Light" w:cs="Calibri Light"/>
                <w:b/>
                <w:bCs/>
                <w:szCs w:val="22"/>
              </w:rPr>
              <w:br/>
            </w:r>
            <w:r>
              <w:rPr>
                <w:rFonts w:ascii="Calibri Light" w:eastAsia="Arial Unicode MS" w:hAnsi="Calibri Light" w:cs="Calibri Light"/>
                <w:szCs w:val="22"/>
              </w:rPr>
              <w:t>LHA rates</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3A0109E1" w14:textId="2A40D126" w:rsidR="00EB69E9" w:rsidRDefault="008010D3"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66251">
              <w:rPr>
                <w:rFonts w:ascii="Calibri Light" w:hAnsi="Calibri Light" w:cs="Calibri Light"/>
                <w:bCs/>
                <w:szCs w:val="22"/>
              </w:rPr>
              <w:sym w:font="Webdings" w:char="F0A4"/>
            </w:r>
            <w:r w:rsidRPr="00966251">
              <w:rPr>
                <w:rFonts w:ascii="Calibri Light" w:hAnsi="Calibri Light" w:cs="Calibri Light"/>
                <w:bCs/>
                <w:szCs w:val="22"/>
              </w:rPr>
              <w:t xml:space="preserve"> </w:t>
            </w:r>
            <w:r w:rsidR="00EB69E9">
              <w:rPr>
                <w:rFonts w:ascii="Calibri Light" w:hAnsi="Calibri Light" w:cs="Calibri Light"/>
                <w:bCs/>
                <w:szCs w:val="22"/>
              </w:rPr>
              <w:t xml:space="preserve">New LHA rates may prove an issue. </w:t>
            </w:r>
            <w:r w:rsidR="00983718">
              <w:rPr>
                <w:rFonts w:ascii="Calibri Light" w:hAnsi="Calibri Light" w:cs="Calibri Light"/>
                <w:bCs/>
                <w:szCs w:val="22"/>
              </w:rPr>
              <w:t xml:space="preserve">SB </w:t>
            </w:r>
            <w:r w:rsidR="00EB69E9">
              <w:rPr>
                <w:rFonts w:ascii="Calibri Light" w:hAnsi="Calibri Light" w:cs="Calibri Light"/>
                <w:bCs/>
                <w:szCs w:val="22"/>
              </w:rPr>
              <w:t xml:space="preserve">and </w:t>
            </w:r>
            <w:r w:rsidR="00983718">
              <w:rPr>
                <w:rFonts w:ascii="Calibri Light" w:hAnsi="Calibri Light" w:cs="Calibri Light"/>
                <w:bCs/>
                <w:szCs w:val="22"/>
              </w:rPr>
              <w:t xml:space="preserve">Anne Keogh </w:t>
            </w:r>
            <w:r w:rsidR="00EB69E9">
              <w:rPr>
                <w:rFonts w:ascii="Calibri Light" w:hAnsi="Calibri Light" w:cs="Calibri Light"/>
                <w:bCs/>
                <w:szCs w:val="22"/>
              </w:rPr>
              <w:t xml:space="preserve">discussed and suggesting a “winners and losers” note.  Interested in whether providers are taking a consistent view and how they are likely to respond in terms of rents for new homes. The Board discussed further, alongside CPCA and Homes England approach.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54E4DBB5" w14:textId="13E37954"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6ACDA48A" w14:textId="372785DB"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6E2E30A6"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7D0D4D82"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E9" w:rsidRPr="006204B4" w14:paraId="12E3ACDB" w14:textId="77777777" w:rsidTr="002657F1">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5A720692" w14:textId="77777777" w:rsidR="00EB69E9" w:rsidRPr="00744375" w:rsidRDefault="00EB69E9"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6372F577" w14:textId="77777777" w:rsidR="00EB69E9" w:rsidRPr="005F4D5D"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
                <w:bCs/>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4C3FC726" w14:textId="4153E433" w:rsidR="00EB69E9" w:rsidRDefault="00CC79CB"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sidR="00EB69E9">
              <w:rPr>
                <w:rFonts w:ascii="Calibri Light" w:hAnsi="Calibri Light" w:cs="Calibri Light"/>
                <w:bCs/>
                <w:szCs w:val="22"/>
              </w:rPr>
              <w:t xml:space="preserve">SB to put together data </w:t>
            </w:r>
            <w:r>
              <w:rPr>
                <w:rFonts w:ascii="Calibri Light" w:hAnsi="Calibri Light" w:cs="Calibri Light"/>
                <w:bCs/>
                <w:szCs w:val="22"/>
              </w:rPr>
              <w:t xml:space="preserve">on </w:t>
            </w:r>
            <w:r w:rsidR="00EB69E9">
              <w:rPr>
                <w:rFonts w:ascii="Calibri Light" w:hAnsi="Calibri Light" w:cs="Calibri Light"/>
                <w:bCs/>
                <w:szCs w:val="22"/>
              </w:rPr>
              <w:t xml:space="preserve">rent / LHA gap at </w:t>
            </w:r>
            <w:r>
              <w:rPr>
                <w:rFonts w:ascii="Calibri Light" w:hAnsi="Calibri Light" w:cs="Calibri Light"/>
                <w:bCs/>
                <w:szCs w:val="22"/>
              </w:rPr>
              <w:t xml:space="preserve">ward </w:t>
            </w:r>
            <w:r w:rsidR="00EB69E9">
              <w:rPr>
                <w:rFonts w:ascii="Calibri Light" w:hAnsi="Calibri Light" w:cs="Calibri Light"/>
                <w:bCs/>
                <w:szCs w:val="22"/>
              </w:rPr>
              <w:t>level</w:t>
            </w:r>
            <w:r>
              <w:rPr>
                <w:rFonts w:ascii="Calibri Light" w:hAnsi="Calibri Light" w:cs="Calibri Light"/>
                <w:bCs/>
                <w:szCs w:val="22"/>
              </w:rPr>
              <w:t xml:space="preserve"> with pros &amp; cons</w:t>
            </w:r>
            <w:r w:rsidR="00EB69E9">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FFFFFF" w:themeFill="background1"/>
          </w:tcPr>
          <w:p w14:paraId="45C7CC61" w14:textId="52369AF5"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FFFFFF" w:themeFill="background1"/>
          </w:tcPr>
          <w:p w14:paraId="1CF87B55" w14:textId="0246FBBA" w:rsidR="00EB69E9" w:rsidRPr="003A4C33"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03A03A68"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34ED690B"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B69E9" w:rsidRPr="006204B4" w14:paraId="399D4416" w14:textId="77777777" w:rsidTr="002657F1">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5A771B62" w14:textId="77777777" w:rsidR="00EB69E9" w:rsidRPr="00744375" w:rsidRDefault="00EB69E9"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26625CB7" w14:textId="77777777" w:rsidR="00EB69E9" w:rsidRPr="005F4D5D"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
                <w:bCs/>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268B915A" w14:textId="62F8397C" w:rsidR="00EB69E9" w:rsidRDefault="00CC79CB"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sidR="00EB69E9">
              <w:rPr>
                <w:rFonts w:ascii="Calibri Light" w:hAnsi="Calibri Light" w:cs="Calibri Light"/>
                <w:bCs/>
                <w:szCs w:val="22"/>
              </w:rPr>
              <w:t xml:space="preserve">Karen is contacting all members of H4C&amp;P and will find out how RPs will apply the new rates.  </w:t>
            </w:r>
          </w:p>
        </w:tc>
        <w:tc>
          <w:tcPr>
            <w:tcW w:w="448" w:type="pct"/>
            <w:tcBorders>
              <w:left w:val="single" w:sz="8" w:space="0" w:color="738AC8" w:themeColor="accent5"/>
              <w:right w:val="single" w:sz="8" w:space="0" w:color="738AC8" w:themeColor="accent5"/>
            </w:tcBorders>
            <w:shd w:val="clear" w:color="auto" w:fill="FFFFFF" w:themeFill="background1"/>
          </w:tcPr>
          <w:p w14:paraId="5353FE5D" w14:textId="5317C6E8" w:rsidR="00EB69E9"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39" w:type="pct"/>
            <w:tcBorders>
              <w:left w:val="single" w:sz="8" w:space="0" w:color="738AC8" w:themeColor="accent5"/>
              <w:right w:val="single" w:sz="8" w:space="0" w:color="738AC8" w:themeColor="accent5"/>
            </w:tcBorders>
            <w:shd w:val="clear" w:color="auto" w:fill="FFFFFF" w:themeFill="background1"/>
          </w:tcPr>
          <w:p w14:paraId="5852195D" w14:textId="7833C7E3" w:rsidR="00EB69E9" w:rsidRPr="003A4C33"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60A3EDFC" w14:textId="77777777"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0BEDB74A" w14:textId="77777777"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E9" w:rsidRPr="006204B4" w14:paraId="50739EB4" w14:textId="77777777" w:rsidTr="002657F1">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2B5082A9" w14:textId="77777777" w:rsidR="00EB69E9" w:rsidRPr="00744375" w:rsidRDefault="00EB69E9"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4AB148F6" w14:textId="77777777" w:rsidR="00EB69E9" w:rsidRPr="005F4D5D"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
                <w:bCs/>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0E48EEB8" w14:textId="50DA842F" w:rsidR="00EB69E9" w:rsidRDefault="00EB69E9"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Suzanne will write to CPCA and Homes England to ask how they are going to deal with </w:t>
            </w:r>
            <w:r w:rsidR="00CC79CB">
              <w:rPr>
                <w:rFonts w:ascii="Calibri Light" w:hAnsi="Calibri Light" w:cs="Calibri Light"/>
                <w:bCs/>
                <w:szCs w:val="22"/>
              </w:rPr>
              <w:t>this</w:t>
            </w:r>
            <w:r>
              <w:rPr>
                <w:rFonts w:ascii="Calibri Light" w:hAnsi="Calibri Light" w:cs="Calibri Light"/>
                <w:bCs/>
                <w:szCs w:val="22"/>
              </w:rPr>
              <w:t>, especially around grant levels and how changes in LHA affect grants awarded prior to the uplift.</w:t>
            </w:r>
          </w:p>
        </w:tc>
        <w:tc>
          <w:tcPr>
            <w:tcW w:w="448" w:type="pct"/>
            <w:tcBorders>
              <w:left w:val="single" w:sz="8" w:space="0" w:color="738AC8" w:themeColor="accent5"/>
              <w:right w:val="single" w:sz="8" w:space="0" w:color="738AC8" w:themeColor="accent5"/>
            </w:tcBorders>
            <w:shd w:val="clear" w:color="auto" w:fill="FFFFFF" w:themeFill="background1"/>
          </w:tcPr>
          <w:p w14:paraId="1EFACB28" w14:textId="782F8BEC"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239" w:type="pct"/>
            <w:tcBorders>
              <w:left w:val="single" w:sz="8" w:space="0" w:color="738AC8" w:themeColor="accent5"/>
              <w:right w:val="single" w:sz="8" w:space="0" w:color="738AC8" w:themeColor="accent5"/>
            </w:tcBorders>
            <w:shd w:val="clear" w:color="auto" w:fill="FFFFFF" w:themeFill="background1"/>
          </w:tcPr>
          <w:p w14:paraId="16508DDB" w14:textId="75884DF1" w:rsidR="00EB69E9" w:rsidRPr="003A4C33"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2B5ED99C"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70CF0159"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6204B4" w14:paraId="01366F49" w14:textId="77777777" w:rsidTr="00970B0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0D8AC015" w14:textId="77777777" w:rsidR="00983718" w:rsidRPr="00744375" w:rsidRDefault="00983718"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1EF79AC1" w14:textId="4FC29FF5" w:rsidR="00983718" w:rsidRPr="00D0001E" w:rsidRDefault="00983718" w:rsidP="00966251">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5F4D5D">
              <w:rPr>
                <w:rFonts w:ascii="Calibri Light" w:eastAsia="Arial Unicode MS" w:hAnsi="Calibri Light" w:cs="Calibri Light"/>
                <w:b/>
                <w:bCs/>
                <w:szCs w:val="22"/>
              </w:rPr>
              <w:t>AOB</w:t>
            </w:r>
            <w:r w:rsidRPr="005F4D5D">
              <w:rPr>
                <w:rFonts w:ascii="Calibri Light" w:eastAsia="Arial Unicode MS" w:hAnsi="Calibri Light" w:cs="Calibri Light"/>
                <w:b/>
                <w:bCs/>
                <w:szCs w:val="22"/>
              </w:rPr>
              <w:br/>
            </w:r>
            <w:r>
              <w:rPr>
                <w:rFonts w:ascii="Calibri Light" w:eastAsia="Arial Unicode MS" w:hAnsi="Calibri Light" w:cs="Calibri Light"/>
                <w:szCs w:val="22"/>
              </w:rPr>
              <w:t>Housing Board meetings</w:t>
            </w: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1BF8AFA3" w14:textId="3B6AF5B3" w:rsidR="00983718" w:rsidRDefault="00CC79CB" w:rsidP="00CC79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sidR="00983718">
              <w:rPr>
                <w:rFonts w:ascii="Calibri Light" w:hAnsi="Calibri Light" w:cs="Calibri Light"/>
                <w:bCs/>
                <w:szCs w:val="22"/>
              </w:rPr>
              <w:t>Housing Board had decided to continue fortnightly meetings going forward.  Arc4 meeting on 3 July, then next Board meeting on 17 July.  S</w:t>
            </w:r>
            <w:r w:rsidR="00EB69E9">
              <w:rPr>
                <w:rFonts w:ascii="Calibri Light" w:hAnsi="Calibri Light" w:cs="Calibri Light"/>
                <w:bCs/>
                <w:szCs w:val="22"/>
              </w:rPr>
              <w:t xml:space="preserve">B has added new pages on </w:t>
            </w:r>
            <w:r w:rsidR="00983718">
              <w:rPr>
                <w:rFonts w:ascii="Calibri Light" w:hAnsi="Calibri Light" w:cs="Calibri Light"/>
                <w:bCs/>
                <w:szCs w:val="22"/>
              </w:rPr>
              <w:t>Cambridgeshire Insight page, on the Integrated Commissioning Board</w:t>
            </w:r>
            <w:r w:rsidR="00EB69E9">
              <w:rPr>
                <w:rFonts w:ascii="Calibri Light" w:hAnsi="Calibri Light" w:cs="Calibri Light"/>
                <w:bCs/>
                <w:szCs w:val="22"/>
              </w:rPr>
              <w:t xml:space="preserve"> and on People with no recourse to public funds (links </w:t>
            </w:r>
            <w:r>
              <w:rPr>
                <w:rFonts w:ascii="Calibri Light" w:hAnsi="Calibri Light" w:cs="Calibri Light"/>
                <w:bCs/>
                <w:szCs w:val="22"/>
              </w:rPr>
              <w:t xml:space="preserve">provided </w:t>
            </w:r>
            <w:r w:rsidR="00EB69E9">
              <w:rPr>
                <w:rFonts w:ascii="Calibri Light" w:hAnsi="Calibri Light" w:cs="Calibri Light"/>
                <w:bCs/>
                <w:szCs w:val="22"/>
              </w:rPr>
              <w:t>on page 1)</w:t>
            </w:r>
            <w:r w:rsidR="00983718">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FFFFFF" w:themeFill="background1"/>
          </w:tcPr>
          <w:p w14:paraId="2E76CBAB" w14:textId="0354FDB8"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FFFFFF" w:themeFill="background1"/>
          </w:tcPr>
          <w:p w14:paraId="1E703597" w14:textId="319DE404"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51C4ACDC"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012846F2" w14:textId="1141352A" w:rsidR="00983718"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983718" w:rsidRPr="006204B4" w14:paraId="38DC0B82" w14:textId="77777777" w:rsidTr="00CC79C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10413E49" w14:textId="77777777" w:rsidR="00983718" w:rsidRPr="00CC79CB" w:rsidRDefault="00983718" w:rsidP="00CC79CB">
            <w:pPr>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31FF26C6" w14:textId="74185B9A" w:rsidR="00983718" w:rsidRPr="00D0001E"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Pr>
                <w:rFonts w:ascii="Calibri Light" w:eastAsia="Arial Unicode MS" w:hAnsi="Calibri Light" w:cs="Calibri Light"/>
                <w:szCs w:val="22"/>
              </w:rPr>
              <w:t>Financial hardship during Covid</w:t>
            </w:r>
          </w:p>
        </w:tc>
        <w:tc>
          <w:tcPr>
            <w:tcW w:w="2856" w:type="pct"/>
            <w:gridSpan w:val="2"/>
            <w:tcBorders>
              <w:left w:val="single" w:sz="8" w:space="0" w:color="738AC8" w:themeColor="accent5"/>
              <w:right w:val="single" w:sz="8" w:space="0" w:color="738AC8" w:themeColor="accent5"/>
            </w:tcBorders>
            <w:shd w:val="clear" w:color="auto" w:fill="D9D9D9" w:themeFill="background1" w:themeFillShade="D9"/>
          </w:tcPr>
          <w:p w14:paraId="40935BF6" w14:textId="13A46863" w:rsidR="00983718" w:rsidRPr="00D619CE" w:rsidRDefault="008010D3" w:rsidP="00D619C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lang w:eastAsia="en-GB"/>
              </w:rPr>
            </w:pPr>
            <w:r w:rsidRPr="00966251">
              <w:rPr>
                <w:rFonts w:ascii="Calibri Light" w:hAnsi="Calibri Light" w:cs="Calibri Light"/>
                <w:bCs/>
                <w:szCs w:val="22"/>
              </w:rPr>
              <w:sym w:font="Webdings" w:char="F0A4"/>
            </w:r>
            <w:r w:rsidRPr="00966251">
              <w:rPr>
                <w:rFonts w:ascii="Calibri Light" w:hAnsi="Calibri Light" w:cs="Calibri Light"/>
                <w:bCs/>
                <w:szCs w:val="22"/>
              </w:rPr>
              <w:t xml:space="preserve"> </w:t>
            </w:r>
            <w:r w:rsidR="00983718">
              <w:rPr>
                <w:rFonts w:ascii="Calibri Light" w:hAnsi="Calibri Light" w:cs="Calibri Light"/>
                <w:bCs/>
                <w:szCs w:val="22"/>
              </w:rPr>
              <w:t xml:space="preserve">Welfare response is being carried out during Covid, also want to also find out who are suffering financial hardship, not being able to afford rent, redundancies, who are applying for UC, unemployment.  What data do we hold in terms of targeting those who may </w:t>
            </w:r>
            <w:r w:rsidR="00983718" w:rsidRPr="00D619CE">
              <w:rPr>
                <w:rFonts w:ascii="Calibri Light" w:hAnsi="Calibri Light" w:cs="Calibri Light"/>
                <w:bCs/>
                <w:szCs w:val="22"/>
              </w:rPr>
              <w:t xml:space="preserve">have </w:t>
            </w:r>
            <w:r w:rsidR="00983718">
              <w:rPr>
                <w:rFonts w:ascii="Calibri Light" w:hAnsi="Calibri Light" w:cs="Calibri Light"/>
                <w:bCs/>
                <w:szCs w:val="22"/>
              </w:rPr>
              <w:t xml:space="preserve">those </w:t>
            </w:r>
            <w:r w:rsidR="00983718" w:rsidRPr="00D619CE">
              <w:rPr>
                <w:rFonts w:ascii="Calibri Light" w:hAnsi="Calibri Light" w:cs="Calibri Light"/>
                <w:bCs/>
                <w:szCs w:val="22"/>
              </w:rPr>
              <w:t>problems</w:t>
            </w:r>
            <w:r w:rsidR="00983718">
              <w:rPr>
                <w:rFonts w:ascii="Calibri Light" w:hAnsi="Calibri Light" w:cs="Calibri Light"/>
                <w:bCs/>
                <w:szCs w:val="22"/>
              </w:rPr>
              <w:t xml:space="preserve"> (poss. Evictions)</w:t>
            </w:r>
            <w:r w:rsidR="00983718" w:rsidRPr="00D619CE">
              <w:rPr>
                <w:rFonts w:ascii="Calibri Light" w:hAnsi="Calibri Light" w:cs="Calibri Light"/>
                <w:bCs/>
                <w:szCs w:val="22"/>
              </w:rPr>
              <w:t xml:space="preserve">, is there work going on with stock holders?  </w:t>
            </w:r>
            <w:r w:rsidR="00983718" w:rsidRPr="00D619CE">
              <w:rPr>
                <w:rFonts w:ascii="Calibri Light" w:hAnsi="Calibri Light" w:cs="Calibri Light"/>
                <w:szCs w:val="22"/>
                <w:lang w:eastAsia="en-GB"/>
              </w:rPr>
              <w:t xml:space="preserve">Also need to cover dual diagnosis drugs and alcohol.  </w:t>
            </w:r>
            <w:r w:rsidR="00983718">
              <w:rPr>
                <w:rFonts w:ascii="Calibri Light" w:hAnsi="Calibri Light" w:cs="Calibri Light"/>
                <w:szCs w:val="22"/>
                <w:lang w:eastAsia="en-GB"/>
              </w:rPr>
              <w:t xml:space="preserve">Peterborough to focus on prevention.  </w:t>
            </w:r>
          </w:p>
          <w:p w14:paraId="247F52DF" w14:textId="05ABB9AE" w:rsidR="00983718" w:rsidRDefault="00983718"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County Council is looking to monitor the impact and understand this systemically down the line.  Under vulnerable people groups, economic hardship more broadly, Suzanne to discuss with County preventative work and re-</w:t>
            </w:r>
            <w:r w:rsidRPr="00685EF4">
              <w:rPr>
                <w:rFonts w:ascii="Calibri Light" w:hAnsi="Calibri Light" w:cs="Calibri Light"/>
                <w:bCs/>
                <w:szCs w:val="22"/>
              </w:rPr>
              <w:t>educating staff about homelessness in a broader perspective.  Arrears ha</w:t>
            </w:r>
            <w:r w:rsidR="00EB69E9">
              <w:rPr>
                <w:rFonts w:ascii="Calibri Light" w:hAnsi="Calibri Light" w:cs="Calibri Light"/>
                <w:bCs/>
                <w:szCs w:val="22"/>
              </w:rPr>
              <w:t>ve</w:t>
            </w:r>
            <w:r w:rsidRPr="00685EF4">
              <w:rPr>
                <w:rFonts w:ascii="Calibri Light" w:hAnsi="Calibri Light" w:cs="Calibri Light"/>
                <w:bCs/>
                <w:szCs w:val="22"/>
              </w:rPr>
              <w:t xml:space="preserve"> not increased as expected.  </w:t>
            </w:r>
            <w:r w:rsidR="00EB69E9">
              <w:rPr>
                <w:rFonts w:ascii="Calibri Light" w:hAnsi="Calibri Light" w:cs="Calibri Light"/>
                <w:szCs w:val="22"/>
                <w:lang w:eastAsia="en-GB"/>
              </w:rPr>
              <w:t>A</w:t>
            </w:r>
            <w:r w:rsidR="00EB69E9" w:rsidRPr="00685EF4">
              <w:rPr>
                <w:rFonts w:ascii="Calibri Light" w:hAnsi="Calibri Light" w:cs="Calibri Light"/>
                <w:szCs w:val="22"/>
                <w:lang w:eastAsia="en-GB"/>
              </w:rPr>
              <w:t xml:space="preserve">ll </w:t>
            </w:r>
            <w:r w:rsidR="00EB69E9">
              <w:rPr>
                <w:rFonts w:ascii="Calibri Light" w:hAnsi="Calibri Light" w:cs="Calibri Light"/>
                <w:szCs w:val="22"/>
                <w:lang w:eastAsia="en-GB"/>
              </w:rPr>
              <w:t xml:space="preserve">stockholders </w:t>
            </w:r>
            <w:r w:rsidR="00EB69E9" w:rsidRPr="00685EF4">
              <w:rPr>
                <w:rFonts w:ascii="Calibri Light" w:hAnsi="Calibri Light" w:cs="Calibri Light"/>
                <w:szCs w:val="22"/>
                <w:lang w:eastAsia="en-GB"/>
              </w:rPr>
              <w:t>should be discussing with housing options teams.</w:t>
            </w:r>
            <w:r w:rsidR="00EB69E9">
              <w:rPr>
                <w:rFonts w:ascii="Calibri Light" w:hAnsi="Calibri Light" w:cs="Calibri Light"/>
                <w:szCs w:val="22"/>
                <w:lang w:eastAsia="en-GB"/>
              </w:rPr>
              <w:t xml:space="preserve">  More concern about what happens at end of the summer.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39AFFCA" w14:textId="313AD66E"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2C53CCDD" w14:textId="0386A2CA"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25E70404" w14:textId="77777777"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2A91DD1B" w14:textId="77777777"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B69E9" w:rsidRPr="006204B4" w14:paraId="7E81CC20" w14:textId="77777777" w:rsidTr="00970B0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3281A785" w14:textId="77777777" w:rsidR="00EB69E9" w:rsidRPr="00744375" w:rsidRDefault="00EB69E9"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33046140" w14:textId="77777777" w:rsidR="00EB69E9"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4A13961D" w14:textId="123CA3F7" w:rsidR="00EB69E9" w:rsidRDefault="00CC79CB" w:rsidP="00EB69E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sidR="00EB69E9" w:rsidRPr="00685EF4">
              <w:rPr>
                <w:rFonts w:ascii="Calibri Light" w:hAnsi="Calibri Light" w:cs="Calibri Light"/>
                <w:szCs w:val="22"/>
                <w:lang w:eastAsia="en-GB"/>
              </w:rPr>
              <w:t xml:space="preserve">Stockholders could share what they are doing, their arrears figures at end of quarter one, how things are going with landlords.  Karen </w:t>
            </w:r>
            <w:r w:rsidR="00EB69E9">
              <w:rPr>
                <w:rFonts w:ascii="Calibri Light" w:hAnsi="Calibri Light" w:cs="Calibri Light"/>
                <w:szCs w:val="22"/>
                <w:lang w:eastAsia="en-GB"/>
              </w:rPr>
              <w:t xml:space="preserve">to </w:t>
            </w:r>
            <w:r w:rsidR="00EB69E9" w:rsidRPr="00685EF4">
              <w:rPr>
                <w:rFonts w:ascii="Calibri Light" w:hAnsi="Calibri Light" w:cs="Calibri Light"/>
                <w:szCs w:val="22"/>
                <w:lang w:eastAsia="en-GB"/>
              </w:rPr>
              <w:t xml:space="preserve">ask the </w:t>
            </w:r>
            <w:r w:rsidR="00EB69E9">
              <w:rPr>
                <w:rFonts w:ascii="Calibri Light" w:hAnsi="Calibri Light" w:cs="Calibri Light"/>
                <w:szCs w:val="22"/>
                <w:lang w:eastAsia="en-GB"/>
              </w:rPr>
              <w:t xml:space="preserve">housing </w:t>
            </w:r>
            <w:r w:rsidR="00EB69E9" w:rsidRPr="00685EF4">
              <w:rPr>
                <w:rFonts w:ascii="Calibri Light" w:hAnsi="Calibri Light" w:cs="Calibri Light"/>
                <w:szCs w:val="22"/>
                <w:lang w:eastAsia="en-GB"/>
              </w:rPr>
              <w:t xml:space="preserve">operations group.  </w:t>
            </w:r>
            <w:r w:rsidR="00EB69E9">
              <w:rPr>
                <w:rFonts w:ascii="Calibri Light" w:hAnsi="Calibri Light" w:cs="Calibri Light"/>
                <w:szCs w:val="22"/>
                <w:lang w:eastAsia="en-GB"/>
              </w:rPr>
              <w:t xml:space="preserve">KM to explore arrears position with providers.  </w:t>
            </w:r>
          </w:p>
        </w:tc>
        <w:tc>
          <w:tcPr>
            <w:tcW w:w="448" w:type="pct"/>
            <w:tcBorders>
              <w:left w:val="single" w:sz="8" w:space="0" w:color="738AC8" w:themeColor="accent5"/>
              <w:right w:val="single" w:sz="8" w:space="0" w:color="738AC8" w:themeColor="accent5"/>
            </w:tcBorders>
            <w:shd w:val="clear" w:color="auto" w:fill="FFFFFF" w:themeFill="background1"/>
          </w:tcPr>
          <w:p w14:paraId="6C72A369" w14:textId="2B3066CD" w:rsidR="00EB69E9"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39" w:type="pct"/>
            <w:tcBorders>
              <w:left w:val="single" w:sz="8" w:space="0" w:color="738AC8" w:themeColor="accent5"/>
              <w:right w:val="single" w:sz="8" w:space="0" w:color="738AC8" w:themeColor="accent5"/>
            </w:tcBorders>
            <w:shd w:val="clear" w:color="auto" w:fill="FFFFFF" w:themeFill="background1"/>
          </w:tcPr>
          <w:p w14:paraId="04F3DAED" w14:textId="77777777" w:rsidR="00EB69E9" w:rsidRPr="003A4C33"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1A22593E" w14:textId="5F1FE211" w:rsidR="00EB69E9" w:rsidRPr="0057595F" w:rsidRDefault="00CC79CB"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FFFFFF" w:themeFill="background1"/>
          </w:tcPr>
          <w:p w14:paraId="32C65A45" w14:textId="77777777"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E9" w:rsidRPr="006204B4" w14:paraId="565C471F" w14:textId="77777777" w:rsidTr="00970B0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78D1772F" w14:textId="77777777" w:rsidR="00EB69E9" w:rsidRPr="00744375" w:rsidRDefault="00EB69E9" w:rsidP="00966251">
            <w:pPr>
              <w:pStyle w:val="ListParagraph"/>
              <w:numPr>
                <w:ilvl w:val="0"/>
                <w:numId w:val="2"/>
              </w:numPr>
              <w:ind w:left="0" w:firstLine="0"/>
              <w:rPr>
                <w:rFonts w:ascii="Calibri Light" w:hAnsi="Calibri Light" w:cs="Calibri Light"/>
                <w:szCs w:val="22"/>
              </w:rPr>
            </w:pPr>
          </w:p>
        </w:tc>
        <w:tc>
          <w:tcPr>
            <w:tcW w:w="752" w:type="pct"/>
            <w:tcBorders>
              <w:right w:val="single" w:sz="8" w:space="0" w:color="738AC8" w:themeColor="accent5"/>
            </w:tcBorders>
            <w:shd w:val="clear" w:color="auto" w:fill="FFFFFF" w:themeFill="background1"/>
          </w:tcPr>
          <w:p w14:paraId="16D63F76" w14:textId="77777777"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6" w:type="pct"/>
            <w:gridSpan w:val="2"/>
            <w:tcBorders>
              <w:left w:val="single" w:sz="8" w:space="0" w:color="738AC8" w:themeColor="accent5"/>
              <w:right w:val="single" w:sz="8" w:space="0" w:color="738AC8" w:themeColor="accent5"/>
            </w:tcBorders>
            <w:shd w:val="clear" w:color="auto" w:fill="FFFFFF" w:themeFill="background1"/>
          </w:tcPr>
          <w:p w14:paraId="344D4F3C" w14:textId="39B5E5C6" w:rsidR="00EB69E9" w:rsidRDefault="00CC79CB" w:rsidP="00EB69E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lang w:eastAsia="en-GB"/>
              </w:rPr>
            </w:pPr>
            <w:r>
              <w:rPr>
                <w:rFonts w:ascii="Calibri Light" w:hAnsi="Calibri Light" w:cs="Calibri Light"/>
                <w:bCs/>
                <w:szCs w:val="22"/>
              </w:rPr>
              <w:sym w:font="Webdings" w:char="F02B"/>
            </w:r>
            <w:r w:rsidR="00EB69E9">
              <w:rPr>
                <w:rFonts w:ascii="Calibri Light" w:hAnsi="Calibri Light" w:cs="Calibri Light"/>
                <w:szCs w:val="22"/>
                <w:lang w:eastAsia="en-GB"/>
              </w:rPr>
              <w:t xml:space="preserve">Julie and Suzanne to share information with Sue as they are LA stockholders.  </w:t>
            </w:r>
            <w:r w:rsidR="00EB69E9" w:rsidRPr="00D619CE">
              <w:rPr>
                <w:rFonts w:ascii="Calibri Light" w:hAnsi="Calibri Light" w:cs="Calibri Light"/>
                <w:szCs w:val="22"/>
                <w:lang w:eastAsia="en-GB"/>
              </w:rPr>
              <w:t xml:space="preserve"> </w:t>
            </w:r>
          </w:p>
        </w:tc>
        <w:tc>
          <w:tcPr>
            <w:tcW w:w="448" w:type="pct"/>
            <w:tcBorders>
              <w:left w:val="single" w:sz="8" w:space="0" w:color="738AC8" w:themeColor="accent5"/>
              <w:right w:val="single" w:sz="8" w:space="0" w:color="738AC8" w:themeColor="accent5"/>
            </w:tcBorders>
            <w:shd w:val="clear" w:color="auto" w:fill="FFFFFF" w:themeFill="background1"/>
          </w:tcPr>
          <w:p w14:paraId="14E58193" w14:textId="13BBEF04"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FFFFFF" w:themeFill="background1"/>
          </w:tcPr>
          <w:p w14:paraId="43A89089" w14:textId="65309957" w:rsidR="00EB69E9" w:rsidRPr="003A4C33" w:rsidRDefault="00CC79CB"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34BDB116"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6C3F603F"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137800" w14:paraId="4D627B86" w14:textId="77777777" w:rsidTr="00970B0B">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61DF44E2" w14:textId="77777777" w:rsidR="00983718" w:rsidRPr="00137800" w:rsidRDefault="00983718" w:rsidP="00CF7D24">
            <w:pPr>
              <w:rPr>
                <w:rFonts w:ascii="Calibri Light" w:hAnsi="Calibri Light" w:cs="Calibri Light"/>
                <w:szCs w:val="22"/>
              </w:rPr>
            </w:pPr>
            <w:r>
              <w:rPr>
                <w:rFonts w:ascii="Calibri Light" w:hAnsi="Calibri Light" w:cs="Calibri Light"/>
                <w:szCs w:val="22"/>
              </w:rPr>
              <w:t>12 June</w:t>
            </w:r>
            <w:r w:rsidRPr="00137800">
              <w:rPr>
                <w:rFonts w:ascii="Calibri Light" w:hAnsi="Calibri Light" w:cs="Calibri Light"/>
                <w:szCs w:val="22"/>
              </w:rPr>
              <w:t xml:space="preserve"> 2020</w:t>
            </w:r>
          </w:p>
        </w:tc>
      </w:tr>
      <w:tr w:rsidR="00983718" w:rsidRPr="006204B4" w14:paraId="79CB09AE" w14:textId="77777777" w:rsidTr="004E671D">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9EDC41D" w14:textId="77777777" w:rsidR="00983718" w:rsidRPr="007A3BC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21894855" w14:textId="6D4AA29B" w:rsidR="00983718" w:rsidRPr="004E671D"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Arc4 REPORT</w:t>
            </w:r>
          </w:p>
        </w:tc>
        <w:tc>
          <w:tcPr>
            <w:tcW w:w="2856" w:type="pct"/>
            <w:gridSpan w:val="2"/>
            <w:tcBorders>
              <w:right w:val="single" w:sz="8" w:space="0" w:color="738AC8" w:themeColor="accent5"/>
            </w:tcBorders>
            <w:shd w:val="clear" w:color="auto" w:fill="auto"/>
          </w:tcPr>
          <w:p w14:paraId="2AA89668" w14:textId="76F38838" w:rsidR="00983718" w:rsidRDefault="00983718" w:rsidP="0074437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Lisa to add Joe Keegan’s input on rough sleeper section and send to arc4. Would like more specific recommendations about mental health, drugs and alcohol, physical health.  </w:t>
            </w:r>
          </w:p>
        </w:tc>
        <w:tc>
          <w:tcPr>
            <w:tcW w:w="448" w:type="pct"/>
            <w:tcBorders>
              <w:left w:val="single" w:sz="8" w:space="0" w:color="738AC8" w:themeColor="accent5"/>
              <w:right w:val="single" w:sz="8" w:space="0" w:color="738AC8" w:themeColor="accent5"/>
            </w:tcBorders>
            <w:shd w:val="clear" w:color="auto" w:fill="auto"/>
          </w:tcPr>
          <w:p w14:paraId="209EF018" w14:textId="45DACB11" w:rsidR="00983718"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39" w:type="pct"/>
            <w:tcBorders>
              <w:left w:val="single" w:sz="8" w:space="0" w:color="738AC8" w:themeColor="accent5"/>
              <w:right w:val="single" w:sz="8" w:space="0" w:color="738AC8" w:themeColor="accent5"/>
            </w:tcBorders>
            <w:shd w:val="clear" w:color="auto" w:fill="auto"/>
          </w:tcPr>
          <w:p w14:paraId="0C6D9A2B" w14:textId="26E42D7C" w:rsidR="00983718" w:rsidRPr="003A4C33"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3C0281B" w14:textId="0F0A6A41"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DCF6E65" w14:textId="1D9AFEB5" w:rsidR="00983718" w:rsidRPr="0057595F" w:rsidRDefault="00CC79CB"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983718" w:rsidRPr="006204B4" w14:paraId="41ADA63A" w14:textId="77777777" w:rsidTr="00970B0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EC476E8" w14:textId="77777777" w:rsidR="00983718" w:rsidRPr="007A3BC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121273E2" w14:textId="77777777" w:rsidR="00983718" w:rsidRPr="004E671D"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68F45128" w14:textId="239EB474" w:rsidR="00983718"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Report suggests using Value For Money assessments, but we are more keen on the methodology being developed by CHS to look at savings delivered though specific interventions. CHS confirmed happy to continue working with LS and others on this, has been used already to assess CLAS, young people and domestic abuse projects. Would like to add that in. </w:t>
            </w:r>
          </w:p>
        </w:tc>
        <w:tc>
          <w:tcPr>
            <w:tcW w:w="448" w:type="pct"/>
            <w:tcBorders>
              <w:left w:val="single" w:sz="8" w:space="0" w:color="738AC8" w:themeColor="accent5"/>
              <w:right w:val="single" w:sz="8" w:space="0" w:color="738AC8" w:themeColor="accent5"/>
            </w:tcBorders>
            <w:shd w:val="clear" w:color="auto" w:fill="auto"/>
          </w:tcPr>
          <w:p w14:paraId="7FDA643D" w14:textId="1B50806D" w:rsidR="00983718"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39" w:type="pct"/>
            <w:tcBorders>
              <w:left w:val="single" w:sz="8" w:space="0" w:color="738AC8" w:themeColor="accent5"/>
              <w:right w:val="single" w:sz="8" w:space="0" w:color="738AC8" w:themeColor="accent5"/>
            </w:tcBorders>
            <w:shd w:val="clear" w:color="auto" w:fill="auto"/>
          </w:tcPr>
          <w:p w14:paraId="784469E6" w14:textId="24CC8A83" w:rsidR="00983718" w:rsidRPr="003A4C33"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39F926A" w14:textId="6747827A"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BC0E212" w14:textId="3D656BAC" w:rsidR="00983718" w:rsidRPr="0057595F" w:rsidRDefault="00CC79CB"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983718" w:rsidRPr="006204B4" w14:paraId="547C7F65" w14:textId="77777777" w:rsidTr="004E671D">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3C6A866" w14:textId="77777777" w:rsidR="00983718" w:rsidRPr="007A3BC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473716F6" w14:textId="1F2C6901" w:rsidR="00983718" w:rsidRPr="004E671D"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2778C744" w14:textId="68B5AFCD" w:rsidR="00983718" w:rsidRDefault="00983718" w:rsidP="00163AA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Report very housing focussed, less about other agencies / partners. Maybe we have to accept that at this stage, but could work to the interagency working via MEAM approach (action 14)</w:t>
            </w:r>
          </w:p>
        </w:tc>
        <w:tc>
          <w:tcPr>
            <w:tcW w:w="448" w:type="pct"/>
            <w:tcBorders>
              <w:left w:val="single" w:sz="8" w:space="0" w:color="738AC8" w:themeColor="accent5"/>
              <w:right w:val="single" w:sz="8" w:space="0" w:color="738AC8" w:themeColor="accent5"/>
            </w:tcBorders>
            <w:shd w:val="clear" w:color="auto" w:fill="auto"/>
          </w:tcPr>
          <w:p w14:paraId="5F8144C2" w14:textId="2A35074A" w:rsidR="00983718" w:rsidRDefault="00983718" w:rsidP="00EE2D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SB, all</w:t>
            </w:r>
          </w:p>
        </w:tc>
        <w:tc>
          <w:tcPr>
            <w:tcW w:w="239" w:type="pct"/>
            <w:tcBorders>
              <w:left w:val="single" w:sz="8" w:space="0" w:color="738AC8" w:themeColor="accent5"/>
              <w:right w:val="single" w:sz="8" w:space="0" w:color="738AC8" w:themeColor="accent5"/>
            </w:tcBorders>
            <w:shd w:val="clear" w:color="auto" w:fill="auto"/>
          </w:tcPr>
          <w:p w14:paraId="7D37A422" w14:textId="5E1D5975" w:rsidR="00983718" w:rsidRPr="003A4C33"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AA0AE80" w14:textId="45A7EA60"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615351F8" w14:textId="55D7308D" w:rsidR="00983718" w:rsidRPr="0057595F" w:rsidRDefault="00CC79CB"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983718" w:rsidRPr="006204B4" w14:paraId="488EB6F8" w14:textId="77777777" w:rsidTr="00970B0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DD1E0B8" w14:textId="77777777" w:rsidR="00983718" w:rsidRPr="007A3BC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67A6ADE3" w14:textId="77777777" w:rsidR="00983718" w:rsidRPr="004E671D"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0069BC67" w14:textId="587EF606" w:rsidR="00983718" w:rsidRDefault="00983718" w:rsidP="00EE2DF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Agreed on a further meeting (possibly 26 June or 3 July) to work through and categorize / prioritize the recommendations and take to CPSB in August.  Confirmed as 3 July, all to send Elaine names of housing needs team leads to send meeting invite, to also attend.</w:t>
            </w:r>
          </w:p>
        </w:tc>
        <w:tc>
          <w:tcPr>
            <w:tcW w:w="448" w:type="pct"/>
            <w:tcBorders>
              <w:left w:val="single" w:sz="8" w:space="0" w:color="738AC8" w:themeColor="accent5"/>
              <w:right w:val="single" w:sz="8" w:space="0" w:color="738AC8" w:themeColor="accent5"/>
            </w:tcBorders>
            <w:shd w:val="clear" w:color="auto" w:fill="auto"/>
          </w:tcPr>
          <w:p w14:paraId="736D7436" w14:textId="7BB210CC" w:rsidR="00983718" w:rsidRDefault="00983718" w:rsidP="00EE2DF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39" w:type="pct"/>
            <w:tcBorders>
              <w:left w:val="single" w:sz="8" w:space="0" w:color="738AC8" w:themeColor="accent5"/>
              <w:right w:val="single" w:sz="8" w:space="0" w:color="738AC8" w:themeColor="accent5"/>
            </w:tcBorders>
            <w:shd w:val="clear" w:color="auto" w:fill="auto"/>
          </w:tcPr>
          <w:p w14:paraId="49102FAF" w14:textId="01DE36DB" w:rsidR="00983718" w:rsidRPr="003A4C33"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D021C3A" w14:textId="5DDA23CE"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50193C5" w14:textId="44EB225C" w:rsidR="00983718" w:rsidRPr="0057595F" w:rsidRDefault="00CC79CB"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983718" w:rsidRPr="00C57CE6" w14:paraId="0698CE28" w14:textId="77777777" w:rsidTr="00970B0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6ED2601" w14:textId="77777777" w:rsidR="00983718" w:rsidRPr="00C57CE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42D7B913" w14:textId="5B43D1D1"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26310">
              <w:rPr>
                <w:rFonts w:ascii="Calibri Light" w:eastAsia="Arial Unicode MS" w:hAnsi="Calibri Light" w:cs="Calibri Light"/>
                <w:bCs/>
                <w:szCs w:val="22"/>
              </w:rPr>
              <w:t>Test, Track, Trace, Isolate and Recovery planning</w:t>
            </w:r>
          </w:p>
        </w:tc>
        <w:tc>
          <w:tcPr>
            <w:tcW w:w="2856" w:type="pct"/>
            <w:gridSpan w:val="2"/>
            <w:tcBorders>
              <w:right w:val="single" w:sz="8" w:space="0" w:color="738AC8" w:themeColor="accent5"/>
            </w:tcBorders>
            <w:shd w:val="clear" w:color="auto" w:fill="auto"/>
          </w:tcPr>
          <w:p w14:paraId="68E3D708" w14:textId="619D2E43" w:rsidR="00983718" w:rsidRPr="00C57CE6" w:rsidRDefault="00983718" w:rsidP="00950E0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Housing Board is concerned about Extra Care, Val to ask Test and Trace group, can we consider Test and Trace for domiciliary care (in fact, anything that is not nursing care which seems better planned for / more familiar).  </w:t>
            </w:r>
            <w:r>
              <w:rPr>
                <w:rFonts w:ascii="Calibri Light" w:hAnsi="Calibri Light" w:cs="Calibri Light"/>
                <w:bCs/>
                <w:szCs w:val="22"/>
              </w:rPr>
              <w:t xml:space="preserve">Update 26 June, Val Thomas updated Sue.  Plan re-written, public facing document, deadline to get plan published and going to health and wellbeing board on Monday.  Then on County website.  Val will update as soon as can.  </w:t>
            </w:r>
          </w:p>
        </w:tc>
        <w:tc>
          <w:tcPr>
            <w:tcW w:w="448" w:type="pct"/>
            <w:tcBorders>
              <w:left w:val="single" w:sz="8" w:space="0" w:color="738AC8" w:themeColor="accent5"/>
              <w:right w:val="single" w:sz="8" w:space="0" w:color="738AC8" w:themeColor="accent5"/>
            </w:tcBorders>
            <w:shd w:val="clear" w:color="auto" w:fill="auto"/>
          </w:tcPr>
          <w:p w14:paraId="07BD328A" w14:textId="5796338D"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VT</w:t>
            </w:r>
          </w:p>
        </w:tc>
        <w:tc>
          <w:tcPr>
            <w:tcW w:w="239" w:type="pct"/>
            <w:tcBorders>
              <w:left w:val="single" w:sz="8" w:space="0" w:color="738AC8" w:themeColor="accent5"/>
              <w:right w:val="single" w:sz="8" w:space="0" w:color="738AC8" w:themeColor="accent5"/>
            </w:tcBorders>
            <w:shd w:val="clear" w:color="auto" w:fill="auto"/>
          </w:tcPr>
          <w:p w14:paraId="00488971" w14:textId="6D14735A"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9CD5517" w14:textId="14529940"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5465788" w14:textId="3FCDF229" w:rsidR="00983718" w:rsidRPr="00C57CE6" w:rsidRDefault="00CC79CB"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983718" w:rsidRPr="00C57CE6" w14:paraId="099D1BAB" w14:textId="77777777" w:rsidTr="004E671D">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E194A1C" w14:textId="31E8A69C" w:rsidR="00983718" w:rsidRPr="00C57CE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6B3CE0F9" w14:textId="7777777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198F9144" w14:textId="6EF69100" w:rsidR="00983718" w:rsidRPr="00C57CE6" w:rsidRDefault="00983718" w:rsidP="00C57CE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Suzanne to take up the question of who best to contact in districts when health protection teams need to get in touch for T&amp;T – SH to take up with Environmental Health colleagues.  </w:t>
            </w:r>
          </w:p>
        </w:tc>
        <w:tc>
          <w:tcPr>
            <w:tcW w:w="448" w:type="pct"/>
            <w:tcBorders>
              <w:left w:val="single" w:sz="8" w:space="0" w:color="738AC8" w:themeColor="accent5"/>
              <w:right w:val="single" w:sz="8" w:space="0" w:color="738AC8" w:themeColor="accent5"/>
            </w:tcBorders>
            <w:shd w:val="clear" w:color="auto" w:fill="auto"/>
          </w:tcPr>
          <w:p w14:paraId="33C4AB41" w14:textId="00FEDF28"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SH</w:t>
            </w:r>
          </w:p>
        </w:tc>
        <w:tc>
          <w:tcPr>
            <w:tcW w:w="239" w:type="pct"/>
            <w:tcBorders>
              <w:left w:val="single" w:sz="8" w:space="0" w:color="738AC8" w:themeColor="accent5"/>
              <w:right w:val="single" w:sz="8" w:space="0" w:color="738AC8" w:themeColor="accent5"/>
            </w:tcBorders>
            <w:shd w:val="clear" w:color="auto" w:fill="auto"/>
          </w:tcPr>
          <w:p w14:paraId="1AEAB661" w14:textId="359EFC1D"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396371F1" w14:textId="7777777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7170810" w14:textId="2F3AC053" w:rsidR="00983718" w:rsidRPr="00C57CE6" w:rsidRDefault="00CC79CB"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983718" w:rsidRPr="00C57CE6" w14:paraId="276A81D2" w14:textId="77777777" w:rsidTr="00970B0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04950DBC" w14:textId="77777777" w:rsidR="00983718" w:rsidRPr="00C57CE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653C9027" w14:textId="77777777"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5F732479" w14:textId="7BEEEE76" w:rsidR="00983718" w:rsidRPr="00C57CE6" w:rsidRDefault="00983718" w:rsidP="00950E0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Sue is helping provide list of all supported housing (not care homes) to Tom Bardon who is developing part of the system linking local intelligence with regional health protection teams  </w:t>
            </w:r>
          </w:p>
        </w:tc>
        <w:tc>
          <w:tcPr>
            <w:tcW w:w="448" w:type="pct"/>
            <w:tcBorders>
              <w:left w:val="single" w:sz="8" w:space="0" w:color="738AC8" w:themeColor="accent5"/>
              <w:right w:val="single" w:sz="8" w:space="0" w:color="738AC8" w:themeColor="accent5"/>
            </w:tcBorders>
            <w:shd w:val="clear" w:color="auto" w:fill="auto"/>
          </w:tcPr>
          <w:p w14:paraId="5F4B1CE8" w14:textId="6E2EBCC2"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5FA0E026" w14:textId="77777777"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39C3F2EA" w14:textId="77777777" w:rsidR="00983718" w:rsidRPr="00C57CE6" w:rsidRDefault="00983718"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65EE18D2" w14:textId="77777777" w:rsidR="00CC79CB" w:rsidRPr="00C57CE6" w:rsidRDefault="00CC79CB"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p w14:paraId="2D4ABE12" w14:textId="77777777"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C57CE6" w14:paraId="6AC715E3" w14:textId="77777777" w:rsidTr="004E671D">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46361745" w14:textId="77777777" w:rsidR="00983718" w:rsidRPr="00C57CE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24279D5E" w14:textId="7777777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1ECCD6D3" w14:textId="4875E956" w:rsidR="00983718" w:rsidRPr="00C57CE6" w:rsidRDefault="00983718" w:rsidP="00CC79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When the communication messages come out fr</w:t>
            </w:r>
            <w:r w:rsidR="00CC79CB">
              <w:rPr>
                <w:rFonts w:ascii="Calibri Light" w:hAnsi="Calibri Light" w:cs="Calibri Light"/>
                <w:bCs/>
                <w:szCs w:val="22"/>
              </w:rPr>
              <w:t>o</w:t>
            </w:r>
            <w:r w:rsidRPr="00C57CE6">
              <w:rPr>
                <w:rFonts w:ascii="Calibri Light" w:hAnsi="Calibri Light" w:cs="Calibri Light"/>
                <w:bCs/>
                <w:szCs w:val="22"/>
              </w:rPr>
              <w:t>m County, will share via housing networks</w:t>
            </w:r>
          </w:p>
        </w:tc>
        <w:tc>
          <w:tcPr>
            <w:tcW w:w="448" w:type="pct"/>
            <w:tcBorders>
              <w:left w:val="single" w:sz="8" w:space="0" w:color="738AC8" w:themeColor="accent5"/>
              <w:right w:val="single" w:sz="8" w:space="0" w:color="738AC8" w:themeColor="accent5"/>
            </w:tcBorders>
            <w:shd w:val="clear" w:color="auto" w:fill="auto"/>
          </w:tcPr>
          <w:p w14:paraId="335A0E8E" w14:textId="37320518"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 all</w:t>
            </w:r>
          </w:p>
        </w:tc>
        <w:tc>
          <w:tcPr>
            <w:tcW w:w="239" w:type="pct"/>
            <w:tcBorders>
              <w:left w:val="single" w:sz="8" w:space="0" w:color="738AC8" w:themeColor="accent5"/>
              <w:right w:val="single" w:sz="8" w:space="0" w:color="738AC8" w:themeColor="accent5"/>
            </w:tcBorders>
            <w:shd w:val="clear" w:color="auto" w:fill="auto"/>
          </w:tcPr>
          <w:p w14:paraId="20ED3661" w14:textId="220B48D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474BE414" w14:textId="25F61635" w:rsidR="00983718" w:rsidRPr="00C57CE6" w:rsidRDefault="00983718" w:rsidP="00950E0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4579BFFD" w14:textId="7777777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C57CE6" w14:paraId="4B474AA6" w14:textId="77777777" w:rsidTr="004E671D">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5730BEC" w14:textId="77777777" w:rsidR="00983718" w:rsidRPr="00C57CE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499D1694" w14:textId="17DC4FA3"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t>Making Every Adult Matter – transition planning</w:t>
            </w:r>
          </w:p>
        </w:tc>
        <w:tc>
          <w:tcPr>
            <w:tcW w:w="2856" w:type="pct"/>
            <w:gridSpan w:val="2"/>
            <w:tcBorders>
              <w:right w:val="single" w:sz="8" w:space="0" w:color="738AC8" w:themeColor="accent5"/>
            </w:tcBorders>
            <w:shd w:val="clear" w:color="auto" w:fill="auto"/>
          </w:tcPr>
          <w:p w14:paraId="2A780E4C" w14:textId="6E8573E9" w:rsidR="00983718" w:rsidRPr="00C57CE6" w:rsidRDefault="00983718"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MEAM work can sit alongside the Ark4 report which maybe lacks some interagency aspects / co-production. And can both feed off and add to individual district plans already being prepared, to bring the cross-area and shared partnership approach. Will bring an agenda item </w:t>
            </w:r>
            <w:r w:rsidR="00CC79CB">
              <w:rPr>
                <w:rFonts w:ascii="Calibri Light" w:hAnsi="Calibri Light" w:cs="Calibri Light"/>
                <w:bCs/>
                <w:szCs w:val="22"/>
              </w:rPr>
              <w:t xml:space="preserve">on </w:t>
            </w:r>
            <w:r w:rsidR="00CC79CB" w:rsidRPr="00CC79CB">
              <w:rPr>
                <w:rFonts w:ascii="Calibri Light" w:hAnsi="Calibri Light" w:cs="Calibri Light"/>
                <w:b/>
                <w:bCs/>
                <w:szCs w:val="22"/>
              </w:rPr>
              <w:t>17 July</w:t>
            </w:r>
            <w:r w:rsidR="00CC79CB">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auto"/>
          </w:tcPr>
          <w:p w14:paraId="5AC94DFA" w14:textId="62CD2370"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77C15DE3" w14:textId="6685FC9B"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03BC726" w14:textId="3D38B042"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2053D60C" w14:textId="77777777"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C57CE6" w14:paraId="1DABB20B" w14:textId="77777777" w:rsidTr="00BA236E">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43E40D64" w14:textId="77777777" w:rsidR="00983718" w:rsidRPr="00C57CE6" w:rsidRDefault="00983718"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1EE286A1" w14:textId="6A0DE234" w:rsidR="00983718" w:rsidRPr="00C57CE6" w:rsidRDefault="00CC79CB"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AOB</w:t>
            </w:r>
          </w:p>
        </w:tc>
        <w:tc>
          <w:tcPr>
            <w:tcW w:w="2856" w:type="pct"/>
            <w:gridSpan w:val="2"/>
            <w:tcBorders>
              <w:right w:val="single" w:sz="8" w:space="0" w:color="738AC8" w:themeColor="accent5"/>
            </w:tcBorders>
            <w:shd w:val="clear" w:color="auto" w:fill="auto"/>
          </w:tcPr>
          <w:p w14:paraId="73538509" w14:textId="7BBF7B61" w:rsidR="00983718" w:rsidRPr="00C57CE6" w:rsidRDefault="00983718" w:rsidP="0074437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Sue sent around recovery planning document (rough sleepers and homeless) to feed into county-wide system, </w:t>
            </w:r>
            <w:r w:rsidR="008010D3">
              <w:rPr>
                <w:rFonts w:ascii="Calibri Light" w:hAnsi="Calibri Light" w:cs="Calibri Light"/>
                <w:bCs/>
                <w:szCs w:val="22"/>
              </w:rPr>
              <w:t>incl.</w:t>
            </w:r>
            <w:r w:rsidRPr="00C57CE6">
              <w:rPr>
                <w:rFonts w:ascii="Calibri Light" w:hAnsi="Calibri Light" w:cs="Calibri Light"/>
                <w:bCs/>
                <w:szCs w:val="22"/>
              </w:rPr>
              <w:t xml:space="preserve"> issues with staffing and resources.  Will be meetings on this, plan is not fixed.  Asked for all to feedback if issues to add to the recovery plan please.</w:t>
            </w:r>
          </w:p>
        </w:tc>
        <w:tc>
          <w:tcPr>
            <w:tcW w:w="448" w:type="pct"/>
            <w:tcBorders>
              <w:left w:val="single" w:sz="8" w:space="0" w:color="738AC8" w:themeColor="accent5"/>
              <w:right w:val="single" w:sz="8" w:space="0" w:color="738AC8" w:themeColor="accent5"/>
            </w:tcBorders>
            <w:shd w:val="clear" w:color="auto" w:fill="auto"/>
          </w:tcPr>
          <w:p w14:paraId="66238D19" w14:textId="019B3564"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All</w:t>
            </w:r>
          </w:p>
        </w:tc>
        <w:tc>
          <w:tcPr>
            <w:tcW w:w="239" w:type="pct"/>
            <w:tcBorders>
              <w:left w:val="single" w:sz="8" w:space="0" w:color="738AC8" w:themeColor="accent5"/>
              <w:right w:val="single" w:sz="8" w:space="0" w:color="738AC8" w:themeColor="accent5"/>
            </w:tcBorders>
            <w:shd w:val="clear" w:color="auto" w:fill="auto"/>
          </w:tcPr>
          <w:p w14:paraId="7CE8E865" w14:textId="77777777" w:rsidR="00983718" w:rsidRPr="00C57CE6" w:rsidRDefault="00983718" w:rsidP="000F745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E28759D" w14:textId="77777777" w:rsidR="00983718" w:rsidRPr="00C57CE6" w:rsidRDefault="00983718" w:rsidP="00CC79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2198257" w14:textId="77777777" w:rsidR="00CC79CB" w:rsidRPr="00C57CE6" w:rsidRDefault="00CC79CB" w:rsidP="00CC79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p w14:paraId="4134B25F" w14:textId="7777777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C57CE6" w14:paraId="61951C46" w14:textId="77777777" w:rsidTr="00970B0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4DB2DB55" w14:textId="44268496" w:rsidR="00983718" w:rsidRPr="00C57CE6" w:rsidRDefault="00983718" w:rsidP="00137800">
            <w:pPr>
              <w:rPr>
                <w:rFonts w:ascii="Calibri Light" w:hAnsi="Calibri Light" w:cs="Calibri Light"/>
                <w:szCs w:val="22"/>
              </w:rPr>
            </w:pPr>
            <w:bookmarkStart w:id="2" w:name="_Hlk41583971"/>
            <w:r w:rsidRPr="00C57CE6">
              <w:rPr>
                <w:rFonts w:ascii="Calibri Light" w:hAnsi="Calibri Light" w:cs="Calibri Light"/>
                <w:szCs w:val="22"/>
              </w:rPr>
              <w:t>29 May 2020</w:t>
            </w:r>
          </w:p>
        </w:tc>
      </w:tr>
      <w:bookmarkEnd w:id="2"/>
      <w:tr w:rsidR="00983718" w:rsidRPr="00C57CE6" w14:paraId="7FB8D499" w14:textId="77777777" w:rsidTr="00970B0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4B7BFE4" w14:textId="77777777" w:rsidR="00983718" w:rsidRPr="00C57CE6" w:rsidRDefault="00983718" w:rsidP="00B34C90">
            <w:pPr>
              <w:pStyle w:val="ListParagraph"/>
              <w:numPr>
                <w:ilvl w:val="0"/>
                <w:numId w:val="2"/>
              </w:numPr>
              <w:ind w:left="0" w:firstLine="0"/>
              <w:rPr>
                <w:rFonts w:ascii="Calibri Light" w:hAnsi="Calibri Light" w:cs="Calibri Light"/>
                <w:b w:val="0"/>
                <w:szCs w:val="22"/>
              </w:rPr>
            </w:pPr>
          </w:p>
        </w:tc>
        <w:tc>
          <w:tcPr>
            <w:tcW w:w="752" w:type="pct"/>
            <w:shd w:val="clear" w:color="auto" w:fill="auto"/>
          </w:tcPr>
          <w:p w14:paraId="684946FF" w14:textId="22654AB2"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Guidance for temp accom.</w:t>
            </w:r>
          </w:p>
        </w:tc>
        <w:tc>
          <w:tcPr>
            <w:tcW w:w="2856" w:type="pct"/>
            <w:gridSpan w:val="2"/>
            <w:tcBorders>
              <w:right w:val="single" w:sz="8" w:space="0" w:color="738AC8" w:themeColor="accent5"/>
            </w:tcBorders>
            <w:shd w:val="clear" w:color="auto" w:fill="auto"/>
          </w:tcPr>
          <w:p w14:paraId="7A87E08A" w14:textId="1E96BE43" w:rsidR="00983718" w:rsidRPr="00C57CE6" w:rsidRDefault="00983718" w:rsidP="007A3B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Val is hoping to secure fast track testing for places with high risk populations with PHE.  </w:t>
            </w:r>
          </w:p>
          <w:p w14:paraId="5E35952D" w14:textId="5283B153" w:rsidR="00983718" w:rsidRPr="00C57CE6" w:rsidRDefault="00983718" w:rsidP="007A3B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Note has been finalised and can be put into use, on procedure for testing.</w:t>
            </w:r>
          </w:p>
        </w:tc>
        <w:tc>
          <w:tcPr>
            <w:tcW w:w="448" w:type="pct"/>
            <w:tcBorders>
              <w:left w:val="single" w:sz="8" w:space="0" w:color="738AC8" w:themeColor="accent5"/>
              <w:right w:val="single" w:sz="8" w:space="0" w:color="738AC8" w:themeColor="accent5"/>
            </w:tcBorders>
            <w:shd w:val="clear" w:color="auto" w:fill="auto"/>
          </w:tcPr>
          <w:p w14:paraId="179B34A2" w14:textId="77777777" w:rsidR="00983718" w:rsidRPr="00C57CE6"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VT</w:t>
            </w:r>
          </w:p>
          <w:p w14:paraId="48A8D8CE" w14:textId="22EF5459" w:rsidR="00983718" w:rsidRPr="00C57CE6" w:rsidRDefault="00983718" w:rsidP="007A3B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 to circ.</w:t>
            </w:r>
          </w:p>
        </w:tc>
        <w:tc>
          <w:tcPr>
            <w:tcW w:w="239" w:type="pct"/>
            <w:tcBorders>
              <w:left w:val="single" w:sz="8" w:space="0" w:color="738AC8" w:themeColor="accent5"/>
              <w:right w:val="single" w:sz="8" w:space="0" w:color="738AC8" w:themeColor="accent5"/>
            </w:tcBorders>
            <w:shd w:val="clear" w:color="auto" w:fill="auto"/>
          </w:tcPr>
          <w:p w14:paraId="10924189" w14:textId="77777777"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47850FFF" w14:textId="77777777"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p w14:paraId="55E8F16C" w14:textId="227FF48C"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B32945B" w14:textId="77777777"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64828F1A" w14:textId="151CC15C"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983718" w:rsidRPr="00C57CE6" w14:paraId="7BAF5327" w14:textId="77777777" w:rsidTr="00970B0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D8BFD2A" w14:textId="77777777" w:rsidR="00983718" w:rsidRPr="00C57CE6" w:rsidRDefault="00983718" w:rsidP="00B34C90">
            <w:pPr>
              <w:pStyle w:val="ListParagraph"/>
              <w:numPr>
                <w:ilvl w:val="0"/>
                <w:numId w:val="2"/>
              </w:numPr>
              <w:ind w:left="0" w:firstLine="0"/>
              <w:rPr>
                <w:rFonts w:ascii="Calibri Light" w:hAnsi="Calibri Light" w:cs="Calibri Light"/>
                <w:b w:val="0"/>
                <w:szCs w:val="22"/>
              </w:rPr>
            </w:pPr>
          </w:p>
        </w:tc>
        <w:tc>
          <w:tcPr>
            <w:tcW w:w="752" w:type="pct"/>
            <w:vMerge w:val="restart"/>
            <w:shd w:val="clear" w:color="auto" w:fill="auto"/>
          </w:tcPr>
          <w:p w14:paraId="3E7BFBE4" w14:textId="591BDFC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Test &amp; Trace</w:t>
            </w:r>
          </w:p>
        </w:tc>
        <w:tc>
          <w:tcPr>
            <w:tcW w:w="2856" w:type="pct"/>
            <w:gridSpan w:val="2"/>
            <w:tcBorders>
              <w:right w:val="single" w:sz="8" w:space="0" w:color="738AC8" w:themeColor="accent5"/>
            </w:tcBorders>
            <w:shd w:val="clear" w:color="auto" w:fill="auto"/>
          </w:tcPr>
          <w:p w14:paraId="357B262E" w14:textId="0C9C5B65" w:rsidR="00983718" w:rsidRPr="00C57CE6"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SB to attend TT meetings. MEAM team also to be involved. </w:t>
            </w:r>
          </w:p>
        </w:tc>
        <w:tc>
          <w:tcPr>
            <w:tcW w:w="448" w:type="pct"/>
            <w:tcBorders>
              <w:left w:val="single" w:sz="8" w:space="0" w:color="738AC8" w:themeColor="accent5"/>
              <w:right w:val="single" w:sz="8" w:space="0" w:color="738AC8" w:themeColor="accent5"/>
            </w:tcBorders>
            <w:shd w:val="clear" w:color="auto" w:fill="auto"/>
          </w:tcPr>
          <w:p w14:paraId="50749012" w14:textId="50040FEC" w:rsidR="00983718" w:rsidRPr="00C57CE6"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22C7E8D1" w14:textId="42E8BE16"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A3B7171" w14:textId="75D13C2A"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57BDBE3"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C57CE6" w14:paraId="074441C5" w14:textId="77777777" w:rsidTr="00970B0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E7DA2E2" w14:textId="77777777" w:rsidR="00983718" w:rsidRPr="00C57CE6" w:rsidRDefault="00983718"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54DE86C6" w14:textId="77777777"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77E54F7D" w14:textId="3547BB7D" w:rsidR="00983718" w:rsidRPr="00C57CE6" w:rsidRDefault="00983718" w:rsidP="007A7AA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Can “Ask Dr Liz” if you are a District hub. Dan H can pass questions from HB to Dr Liz.</w:t>
            </w:r>
          </w:p>
        </w:tc>
        <w:tc>
          <w:tcPr>
            <w:tcW w:w="448" w:type="pct"/>
            <w:tcBorders>
              <w:left w:val="single" w:sz="8" w:space="0" w:color="738AC8" w:themeColor="accent5"/>
              <w:right w:val="single" w:sz="8" w:space="0" w:color="738AC8" w:themeColor="accent5"/>
            </w:tcBorders>
            <w:shd w:val="clear" w:color="auto" w:fill="auto"/>
          </w:tcPr>
          <w:p w14:paraId="33276E64" w14:textId="5B68279F" w:rsidR="00983718" w:rsidRPr="00C57CE6"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DH</w:t>
            </w:r>
          </w:p>
        </w:tc>
        <w:tc>
          <w:tcPr>
            <w:tcW w:w="239" w:type="pct"/>
            <w:tcBorders>
              <w:left w:val="single" w:sz="8" w:space="0" w:color="738AC8" w:themeColor="accent5"/>
              <w:right w:val="single" w:sz="8" w:space="0" w:color="738AC8" w:themeColor="accent5"/>
            </w:tcBorders>
            <w:shd w:val="clear" w:color="auto" w:fill="auto"/>
          </w:tcPr>
          <w:p w14:paraId="0AC2AF19" w14:textId="7163F868"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9C41178" w14:textId="77777777"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1DF1C0F" w14:textId="77777777"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C57CE6" w14:paraId="0F3909F7" w14:textId="77777777" w:rsidTr="007A7AA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5AF3CB63" w14:textId="234CF2E0" w:rsidR="00983718" w:rsidRPr="00C57CE6" w:rsidRDefault="00983718" w:rsidP="00B34C90">
            <w:pPr>
              <w:pStyle w:val="ListParagraph"/>
              <w:numPr>
                <w:ilvl w:val="0"/>
                <w:numId w:val="2"/>
              </w:numPr>
              <w:ind w:left="0" w:firstLine="0"/>
              <w:rPr>
                <w:rFonts w:ascii="Calibri Light" w:hAnsi="Calibri Light" w:cs="Calibri Light"/>
                <w:b w:val="0"/>
                <w:szCs w:val="22"/>
              </w:rPr>
            </w:pPr>
          </w:p>
        </w:tc>
        <w:tc>
          <w:tcPr>
            <w:tcW w:w="752" w:type="pct"/>
            <w:shd w:val="clear" w:color="auto" w:fill="auto"/>
          </w:tcPr>
          <w:p w14:paraId="55CE765F" w14:textId="06C098C1"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Recovery</w:t>
            </w:r>
          </w:p>
        </w:tc>
        <w:tc>
          <w:tcPr>
            <w:tcW w:w="2856" w:type="pct"/>
            <w:gridSpan w:val="2"/>
            <w:tcBorders>
              <w:right w:val="single" w:sz="8" w:space="0" w:color="738AC8" w:themeColor="accent5"/>
            </w:tcBorders>
            <w:shd w:val="clear" w:color="auto" w:fill="auto"/>
          </w:tcPr>
          <w:p w14:paraId="6C9FF972" w14:textId="20D91334" w:rsidR="00983718" w:rsidRPr="00C57CE6" w:rsidRDefault="00983718" w:rsidP="007A7AA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Val can take questions to the Test and Trace health protection board, all to send questions to Sue B to forward – </w:t>
            </w:r>
            <w:r w:rsidRPr="00C57CE6">
              <w:rPr>
                <w:rFonts w:ascii="Calibri Light" w:hAnsi="Calibri Light" w:cs="Calibri Light"/>
                <w:bCs/>
                <w:i/>
                <w:szCs w:val="22"/>
              </w:rPr>
              <w:t>all partners, RPs, local authorities, everyone!</w:t>
            </w:r>
            <w:r w:rsidRPr="00C57CE6">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4DC4CAC6" w14:textId="2562EDEA" w:rsidR="00983718" w:rsidRPr="00C57CE6"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 xml:space="preserve">VT </w:t>
            </w:r>
          </w:p>
          <w:p w14:paraId="50316993" w14:textId="5EB240D2" w:rsidR="00983718" w:rsidRPr="00C57CE6"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71958B07"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p w14:paraId="12ABFA1B" w14:textId="11037C50"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AA69F25"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5343745"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327470" w14:paraId="678C18E0" w14:textId="77777777" w:rsidTr="00711CB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FFFFF" w:themeFill="background1"/>
          </w:tcPr>
          <w:p w14:paraId="0812E366" w14:textId="77777777" w:rsidR="00983718" w:rsidRPr="00327470" w:rsidRDefault="00983718" w:rsidP="00711CB3">
            <w:pPr>
              <w:pStyle w:val="ListParagraph"/>
              <w:numPr>
                <w:ilvl w:val="0"/>
                <w:numId w:val="2"/>
              </w:numPr>
              <w:ind w:left="0" w:firstLine="0"/>
              <w:rPr>
                <w:rFonts w:ascii="Calibri Light" w:hAnsi="Calibri Light" w:cs="Calibri Light"/>
                <w:b w:val="0"/>
                <w:szCs w:val="22"/>
              </w:rPr>
            </w:pPr>
          </w:p>
        </w:tc>
        <w:tc>
          <w:tcPr>
            <w:tcW w:w="752" w:type="pct"/>
            <w:shd w:val="clear" w:color="auto" w:fill="FFFFFF" w:themeFill="background1"/>
          </w:tcPr>
          <w:p w14:paraId="57AA6DFC" w14:textId="226ABE86" w:rsidR="00983718" w:rsidRPr="00327470" w:rsidRDefault="00983718" w:rsidP="00D8551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27470">
              <w:rPr>
                <w:rFonts w:ascii="Calibri Light" w:hAnsi="Calibri Light" w:cs="Calibri Light"/>
                <w:szCs w:val="22"/>
              </w:rPr>
              <w:t>Update on allocation processes</w:t>
            </w:r>
          </w:p>
        </w:tc>
        <w:tc>
          <w:tcPr>
            <w:tcW w:w="2856" w:type="pct"/>
            <w:gridSpan w:val="2"/>
            <w:tcBorders>
              <w:right w:val="single" w:sz="8" w:space="0" w:color="738AC8" w:themeColor="accent5"/>
            </w:tcBorders>
            <w:shd w:val="clear" w:color="auto" w:fill="FFFFFF" w:themeFill="background1"/>
          </w:tcPr>
          <w:p w14:paraId="404A43A6" w14:textId="3462E46A" w:rsidR="00983718" w:rsidRPr="00327470" w:rsidRDefault="00983718" w:rsidP="001520D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27470">
              <w:rPr>
                <w:rFonts w:ascii="Calibri Light" w:hAnsi="Calibri Light" w:cs="Calibri Light"/>
                <w:bCs/>
                <w:szCs w:val="22"/>
              </w:rPr>
              <w:sym w:font="Webdings" w:char="F02B"/>
            </w:r>
            <w:r w:rsidRPr="00327470">
              <w:rPr>
                <w:rFonts w:ascii="Calibri Light" w:hAnsi="Calibri Light" w:cs="Calibri Light"/>
                <w:bCs/>
                <w:szCs w:val="22"/>
              </w:rPr>
              <w:t xml:space="preserve"> Heather will share further responses once collated.</w:t>
            </w:r>
          </w:p>
        </w:tc>
        <w:tc>
          <w:tcPr>
            <w:tcW w:w="448" w:type="pct"/>
            <w:tcBorders>
              <w:left w:val="single" w:sz="8" w:space="0" w:color="738AC8" w:themeColor="accent5"/>
              <w:right w:val="single" w:sz="8" w:space="0" w:color="738AC8" w:themeColor="accent5"/>
            </w:tcBorders>
            <w:shd w:val="clear" w:color="auto" w:fill="FFFFFF" w:themeFill="background1"/>
          </w:tcPr>
          <w:p w14:paraId="7C120EBE" w14:textId="3EAC203E" w:rsidR="00983718" w:rsidRPr="00327470"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27470">
              <w:rPr>
                <w:rFonts w:ascii="Calibri Light" w:hAnsi="Calibri Light" w:cs="Calibri Light"/>
                <w:szCs w:val="22"/>
              </w:rPr>
              <w:t>HW</w:t>
            </w:r>
          </w:p>
        </w:tc>
        <w:tc>
          <w:tcPr>
            <w:tcW w:w="239" w:type="pct"/>
            <w:tcBorders>
              <w:left w:val="single" w:sz="8" w:space="0" w:color="738AC8" w:themeColor="accent5"/>
              <w:right w:val="single" w:sz="8" w:space="0" w:color="738AC8" w:themeColor="accent5"/>
            </w:tcBorders>
            <w:shd w:val="clear" w:color="auto" w:fill="FFFFFF" w:themeFill="background1"/>
          </w:tcPr>
          <w:p w14:paraId="5BCC8E40" w14:textId="77777777" w:rsidR="00983718" w:rsidRPr="00327470"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517A1793" w14:textId="6C5DBA65" w:rsidR="00983718" w:rsidRPr="00327470"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27470">
              <w:rPr>
                <w:rFonts w:ascii="Calibri Light" w:hAnsi="Calibri Light" w:cs="Calibri Light"/>
                <w:szCs w:val="22"/>
              </w:rPr>
              <w:sym w:font="Webdings" w:char="F061"/>
            </w:r>
          </w:p>
        </w:tc>
        <w:tc>
          <w:tcPr>
            <w:tcW w:w="229" w:type="pct"/>
            <w:tcBorders>
              <w:left w:val="single" w:sz="8" w:space="0" w:color="738AC8" w:themeColor="accent5"/>
            </w:tcBorders>
            <w:shd w:val="clear" w:color="auto" w:fill="FFFFFF" w:themeFill="background1"/>
          </w:tcPr>
          <w:p w14:paraId="53E73293" w14:textId="77777777" w:rsidR="00983718" w:rsidRPr="00327470"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C57CE6" w14:paraId="77429CAE" w14:textId="77777777" w:rsidTr="004A60C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03627AE1" w14:textId="77777777" w:rsidR="00983718" w:rsidRPr="00C57CE6" w:rsidRDefault="00983718" w:rsidP="00B34C90">
            <w:pPr>
              <w:pStyle w:val="ListParagraph"/>
              <w:numPr>
                <w:ilvl w:val="0"/>
                <w:numId w:val="2"/>
              </w:numPr>
              <w:ind w:left="0" w:firstLine="0"/>
              <w:rPr>
                <w:rFonts w:ascii="Calibri Light" w:hAnsi="Calibri Light" w:cs="Calibri Light"/>
                <w:b w:val="0"/>
                <w:szCs w:val="22"/>
              </w:rPr>
            </w:pPr>
          </w:p>
        </w:tc>
        <w:tc>
          <w:tcPr>
            <w:tcW w:w="752" w:type="pct"/>
            <w:shd w:val="clear" w:color="auto" w:fill="auto"/>
          </w:tcPr>
          <w:p w14:paraId="7410B292" w14:textId="79641E9A"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Update from RP’s</w:t>
            </w:r>
          </w:p>
        </w:tc>
        <w:tc>
          <w:tcPr>
            <w:tcW w:w="2856" w:type="pct"/>
            <w:gridSpan w:val="2"/>
            <w:tcBorders>
              <w:right w:val="single" w:sz="8" w:space="0" w:color="738AC8" w:themeColor="accent5"/>
            </w:tcBorders>
            <w:shd w:val="clear" w:color="auto" w:fill="auto"/>
          </w:tcPr>
          <w:p w14:paraId="3F9F8B04" w14:textId="35F85DB6" w:rsidR="00983718" w:rsidRPr="00C57CE6" w:rsidRDefault="00983718" w:rsidP="00302B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Housing Associations want to be part of the move-on process, therefore plea for full disclosure for people in the temp accom, if to create meaningful and sustainable plans.</w:t>
            </w:r>
          </w:p>
        </w:tc>
        <w:tc>
          <w:tcPr>
            <w:tcW w:w="448" w:type="pct"/>
            <w:tcBorders>
              <w:left w:val="single" w:sz="8" w:space="0" w:color="738AC8" w:themeColor="accent5"/>
              <w:right w:val="single" w:sz="8" w:space="0" w:color="738AC8" w:themeColor="accent5"/>
            </w:tcBorders>
            <w:shd w:val="clear" w:color="auto" w:fill="auto"/>
          </w:tcPr>
          <w:p w14:paraId="66A4FB95" w14:textId="259E9698" w:rsidR="00983718" w:rsidRPr="00C57CE6"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All</w:t>
            </w:r>
          </w:p>
        </w:tc>
        <w:tc>
          <w:tcPr>
            <w:tcW w:w="239" w:type="pct"/>
            <w:tcBorders>
              <w:left w:val="single" w:sz="8" w:space="0" w:color="738AC8" w:themeColor="accent5"/>
              <w:right w:val="single" w:sz="8" w:space="0" w:color="738AC8" w:themeColor="accent5"/>
            </w:tcBorders>
            <w:shd w:val="clear" w:color="auto" w:fill="auto"/>
          </w:tcPr>
          <w:p w14:paraId="625468E1" w14:textId="4FB01663"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B487334"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5786836"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137800" w14:paraId="4360285A" w14:textId="77777777" w:rsidTr="00970B0B">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3E89B136" w14:textId="002C324D" w:rsidR="00983718" w:rsidRPr="00137800" w:rsidRDefault="00983718" w:rsidP="00302B2A">
            <w:pPr>
              <w:rPr>
                <w:rFonts w:ascii="Calibri Light" w:hAnsi="Calibri Light" w:cs="Calibri Light"/>
                <w:szCs w:val="22"/>
              </w:rPr>
            </w:pPr>
            <w:r w:rsidRPr="00137800">
              <w:rPr>
                <w:rFonts w:ascii="Calibri Light" w:hAnsi="Calibri Light" w:cs="Calibri Light"/>
                <w:szCs w:val="22"/>
              </w:rPr>
              <w:t>15 May 2020</w:t>
            </w:r>
            <w:r>
              <w:rPr>
                <w:rFonts w:ascii="Calibri Light" w:hAnsi="Calibri Light" w:cs="Calibri Light"/>
                <w:szCs w:val="22"/>
              </w:rPr>
              <w:t xml:space="preserve"> </w:t>
            </w:r>
          </w:p>
        </w:tc>
      </w:tr>
      <w:tr w:rsidR="00983718" w:rsidRPr="003A4C33" w14:paraId="72FEA379" w14:textId="77777777" w:rsidTr="00F2549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0CB2DA9C" w14:textId="77777777" w:rsidR="00983718" w:rsidRPr="003A4C33" w:rsidRDefault="00983718" w:rsidP="00587A08">
            <w:pPr>
              <w:pStyle w:val="ListParagraph"/>
              <w:numPr>
                <w:ilvl w:val="0"/>
                <w:numId w:val="2"/>
              </w:numPr>
              <w:ind w:left="0" w:firstLine="0"/>
              <w:rPr>
                <w:rFonts w:ascii="Calibri Light" w:hAnsi="Calibri Light" w:cs="Calibri Light"/>
                <w:b w:val="0"/>
                <w:szCs w:val="22"/>
              </w:rPr>
            </w:pPr>
          </w:p>
        </w:tc>
        <w:tc>
          <w:tcPr>
            <w:tcW w:w="752" w:type="pct"/>
          </w:tcPr>
          <w:p w14:paraId="44795668" w14:textId="3A925F35" w:rsidR="00983718"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Changes to LHAs</w:t>
            </w:r>
          </w:p>
        </w:tc>
        <w:tc>
          <w:tcPr>
            <w:tcW w:w="2856" w:type="pct"/>
            <w:gridSpan w:val="2"/>
            <w:tcBorders>
              <w:right w:val="single" w:sz="8" w:space="0" w:color="738AC8" w:themeColor="accent5"/>
            </w:tcBorders>
            <w:shd w:val="clear" w:color="auto" w:fill="auto"/>
          </w:tcPr>
          <w:p w14:paraId="7DF4B569" w14:textId="18565200" w:rsidR="00983718" w:rsidRPr="00D16A48" w:rsidRDefault="00327470" w:rsidP="002C4FA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C57CE6">
              <w:rPr>
                <w:rFonts w:ascii="Calibri Light" w:hAnsi="Calibri Light" w:cs="Calibri Light"/>
                <w:bCs/>
                <w:szCs w:val="22"/>
              </w:rPr>
              <w:sym w:font="Webdings" w:char="F02B"/>
            </w:r>
            <w:r w:rsidR="00983718" w:rsidRPr="002C4FA7">
              <w:rPr>
                <w:rFonts w:ascii="Calibri Light" w:hAnsi="Calibri Light" w:cs="Calibri Light"/>
                <w:bCs/>
                <w:szCs w:val="22"/>
              </w:rPr>
              <w:t xml:space="preserve">Karen </w:t>
            </w:r>
            <w:r w:rsidR="00983718">
              <w:rPr>
                <w:rFonts w:ascii="Calibri Light" w:hAnsi="Calibri Light" w:cs="Calibri Light"/>
                <w:bCs/>
                <w:szCs w:val="22"/>
              </w:rPr>
              <w:t xml:space="preserve">will ask </w:t>
            </w:r>
            <w:r w:rsidR="00983718" w:rsidRPr="002C4FA7">
              <w:rPr>
                <w:rFonts w:ascii="Calibri Light" w:hAnsi="Calibri Light" w:cs="Calibri Light"/>
                <w:bCs/>
                <w:szCs w:val="22"/>
              </w:rPr>
              <w:t>developers/RP’s</w:t>
            </w:r>
            <w:r w:rsidR="00983718">
              <w:rPr>
                <w:rFonts w:ascii="Calibri Light" w:hAnsi="Calibri Light" w:cs="Calibri Light"/>
                <w:bCs/>
                <w:szCs w:val="22"/>
              </w:rPr>
              <w:t xml:space="preserve"> on H4C&amp;P and the ri</w:t>
            </w:r>
            <w:r w:rsidR="00983718" w:rsidRPr="002C4FA7">
              <w:rPr>
                <w:rFonts w:ascii="Calibri Light" w:hAnsi="Calibri Light" w:cs="Calibri Light"/>
                <w:bCs/>
                <w:szCs w:val="22"/>
              </w:rPr>
              <w:t>sk in the social sector in terms of what is possible to deliver</w:t>
            </w:r>
            <w:r w:rsidR="00983718">
              <w:rPr>
                <w:rFonts w:ascii="Calibri Light" w:hAnsi="Calibri Light" w:cs="Calibri Light"/>
                <w:bCs/>
                <w:szCs w:val="22"/>
              </w:rPr>
              <w:t xml:space="preserve">. Adds </w:t>
            </w:r>
            <w:r w:rsidR="00983718" w:rsidRPr="002C4FA7">
              <w:rPr>
                <w:rFonts w:ascii="Calibri Light" w:hAnsi="Calibri Light" w:cs="Calibri Light"/>
                <w:bCs/>
                <w:szCs w:val="22"/>
              </w:rPr>
              <w:t xml:space="preserve">uncertainty. </w:t>
            </w:r>
            <w:r w:rsidR="00983718">
              <w:rPr>
                <w:rFonts w:ascii="Calibri Light" w:hAnsi="Calibri Light" w:cs="Calibri Light"/>
                <w:bCs/>
                <w:szCs w:val="22"/>
              </w:rPr>
              <w:t>Increases competition esp with profit making providers.</w:t>
            </w:r>
          </w:p>
        </w:tc>
        <w:tc>
          <w:tcPr>
            <w:tcW w:w="448" w:type="pct"/>
            <w:tcBorders>
              <w:left w:val="single" w:sz="8" w:space="0" w:color="738AC8" w:themeColor="accent5"/>
              <w:right w:val="single" w:sz="8" w:space="0" w:color="738AC8" w:themeColor="accent5"/>
            </w:tcBorders>
            <w:shd w:val="clear" w:color="auto" w:fill="auto"/>
          </w:tcPr>
          <w:p w14:paraId="2FE070FC" w14:textId="00B18D62" w:rsidR="00983718"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39" w:type="pct"/>
            <w:tcBorders>
              <w:left w:val="single" w:sz="8" w:space="0" w:color="738AC8" w:themeColor="accent5"/>
              <w:right w:val="single" w:sz="8" w:space="0" w:color="738AC8" w:themeColor="accent5"/>
            </w:tcBorders>
            <w:shd w:val="clear" w:color="auto" w:fill="auto"/>
          </w:tcPr>
          <w:p w14:paraId="505B4658" w14:textId="1B0189B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8A66CCB" w14:textId="250CE901"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3A884E3" w14:textId="7777777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3A4C33" w14:paraId="39F483F2" w14:textId="77777777" w:rsidTr="00970B0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51276FDC" w14:textId="77777777" w:rsidR="00983718" w:rsidRPr="003A4C33" w:rsidRDefault="00983718" w:rsidP="00587A08">
            <w:pPr>
              <w:pStyle w:val="ListParagraph"/>
              <w:numPr>
                <w:ilvl w:val="0"/>
                <w:numId w:val="2"/>
              </w:numPr>
              <w:ind w:left="0" w:firstLine="0"/>
              <w:rPr>
                <w:rFonts w:ascii="Calibri Light" w:hAnsi="Calibri Light" w:cs="Calibri Light"/>
                <w:b w:val="0"/>
                <w:szCs w:val="22"/>
              </w:rPr>
            </w:pPr>
          </w:p>
        </w:tc>
        <w:tc>
          <w:tcPr>
            <w:tcW w:w="752" w:type="pct"/>
          </w:tcPr>
          <w:p w14:paraId="70FB3671" w14:textId="77777777" w:rsidR="00983718"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70647FFD" w14:textId="593379BC" w:rsidR="00983718" w:rsidRPr="00D16A48" w:rsidRDefault="00327470" w:rsidP="002C4FA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C57CE6">
              <w:rPr>
                <w:rFonts w:ascii="Calibri Light" w:hAnsi="Calibri Light" w:cs="Calibri Light"/>
                <w:bCs/>
                <w:szCs w:val="22"/>
              </w:rPr>
              <w:sym w:font="Webdings" w:char="F02B"/>
            </w:r>
            <w:r w:rsidR="00983718" w:rsidRPr="002C4FA7">
              <w:rPr>
                <w:rFonts w:ascii="Calibri Light" w:hAnsi="Calibri Light" w:cs="Calibri Light"/>
                <w:bCs/>
                <w:szCs w:val="22"/>
              </w:rPr>
              <w:t xml:space="preserve">Would help to see what is being advertised on Home-Link in terms of rents.  </w:t>
            </w:r>
          </w:p>
        </w:tc>
        <w:tc>
          <w:tcPr>
            <w:tcW w:w="448" w:type="pct"/>
            <w:tcBorders>
              <w:left w:val="single" w:sz="8" w:space="0" w:color="738AC8" w:themeColor="accent5"/>
              <w:right w:val="single" w:sz="8" w:space="0" w:color="738AC8" w:themeColor="accent5"/>
            </w:tcBorders>
            <w:shd w:val="clear" w:color="auto" w:fill="auto"/>
          </w:tcPr>
          <w:p w14:paraId="5A8EFF2D" w14:textId="36899FF9" w:rsidR="00983718"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w:t>
            </w:r>
          </w:p>
        </w:tc>
        <w:tc>
          <w:tcPr>
            <w:tcW w:w="239" w:type="pct"/>
            <w:tcBorders>
              <w:left w:val="single" w:sz="8" w:space="0" w:color="738AC8" w:themeColor="accent5"/>
              <w:right w:val="single" w:sz="8" w:space="0" w:color="738AC8" w:themeColor="accent5"/>
            </w:tcBorders>
            <w:shd w:val="clear" w:color="auto" w:fill="auto"/>
          </w:tcPr>
          <w:p w14:paraId="3AE03B56" w14:textId="58CAF636"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75131DA"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0F24959"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3A4C33" w14:paraId="639E1C67" w14:textId="77777777" w:rsidTr="00F2549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23B01400" w14:textId="77777777" w:rsidR="00983718" w:rsidRPr="003A4C33" w:rsidRDefault="00983718" w:rsidP="00587A08">
            <w:pPr>
              <w:pStyle w:val="ListParagraph"/>
              <w:numPr>
                <w:ilvl w:val="0"/>
                <w:numId w:val="2"/>
              </w:numPr>
              <w:ind w:left="0" w:firstLine="0"/>
              <w:rPr>
                <w:rFonts w:ascii="Calibri Light" w:hAnsi="Calibri Light" w:cs="Calibri Light"/>
                <w:b w:val="0"/>
                <w:szCs w:val="22"/>
              </w:rPr>
            </w:pPr>
          </w:p>
        </w:tc>
        <w:tc>
          <w:tcPr>
            <w:tcW w:w="752" w:type="pct"/>
          </w:tcPr>
          <w:p w14:paraId="34FC06B0" w14:textId="77777777" w:rsidR="00983718"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43995ABD" w14:textId="64C0EFAA" w:rsidR="00983718" w:rsidRPr="00D16A48" w:rsidRDefault="00327470" w:rsidP="002C4FA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C57CE6">
              <w:rPr>
                <w:rFonts w:ascii="Calibri Light" w:hAnsi="Calibri Light" w:cs="Calibri Light"/>
                <w:bCs/>
                <w:szCs w:val="22"/>
              </w:rPr>
              <w:sym w:font="Webdings" w:char="F02B"/>
            </w:r>
            <w:r w:rsidR="00983718" w:rsidRPr="002C4FA7">
              <w:rPr>
                <w:rFonts w:ascii="Calibri Light" w:hAnsi="Calibri Light" w:cs="Calibri Light"/>
                <w:bCs/>
                <w:szCs w:val="22"/>
              </w:rPr>
              <w:t>Might want to look at S106 agreements, adding a cost restriction, esp where high price pressure</w:t>
            </w:r>
            <w:r w:rsidR="00983718">
              <w:rPr>
                <w:rFonts w:ascii="Calibri Light" w:hAnsi="Calibri Light" w:cs="Calibri Light"/>
                <w:bCs/>
                <w:szCs w:val="22"/>
              </w:rPr>
              <w:t>. SB doing a note on current stance for enablers.</w:t>
            </w:r>
          </w:p>
        </w:tc>
        <w:tc>
          <w:tcPr>
            <w:tcW w:w="448" w:type="pct"/>
            <w:tcBorders>
              <w:left w:val="single" w:sz="8" w:space="0" w:color="738AC8" w:themeColor="accent5"/>
              <w:right w:val="single" w:sz="8" w:space="0" w:color="738AC8" w:themeColor="accent5"/>
            </w:tcBorders>
            <w:shd w:val="clear" w:color="auto" w:fill="auto"/>
          </w:tcPr>
          <w:p w14:paraId="6D3AE577" w14:textId="405C898D" w:rsidR="00983718"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Enablers</w:t>
            </w:r>
          </w:p>
        </w:tc>
        <w:tc>
          <w:tcPr>
            <w:tcW w:w="239" w:type="pct"/>
            <w:tcBorders>
              <w:left w:val="single" w:sz="8" w:space="0" w:color="738AC8" w:themeColor="accent5"/>
              <w:right w:val="single" w:sz="8" w:space="0" w:color="738AC8" w:themeColor="accent5"/>
            </w:tcBorders>
            <w:shd w:val="clear" w:color="auto" w:fill="auto"/>
          </w:tcPr>
          <w:p w14:paraId="0781FA26" w14:textId="53237695"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0663748" w14:textId="1289046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C6396D5" w14:textId="7777777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3A4C33" w14:paraId="56356706" w14:textId="77777777" w:rsidTr="004A60C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58F38254" w14:textId="77777777" w:rsidR="00983718" w:rsidRPr="004B5CAA" w:rsidRDefault="00983718" w:rsidP="00D8551F">
            <w:pPr>
              <w:pStyle w:val="ListParagraph"/>
              <w:numPr>
                <w:ilvl w:val="0"/>
                <w:numId w:val="2"/>
              </w:numPr>
              <w:ind w:left="0" w:firstLine="0"/>
              <w:rPr>
                <w:rFonts w:ascii="Calibri Light" w:hAnsi="Calibri Light" w:cs="Calibri Light"/>
                <w:b w:val="0"/>
                <w:bCs w:val="0"/>
                <w:szCs w:val="22"/>
              </w:rPr>
            </w:pPr>
          </w:p>
        </w:tc>
        <w:tc>
          <w:tcPr>
            <w:tcW w:w="752" w:type="pct"/>
          </w:tcPr>
          <w:p w14:paraId="10DBB021" w14:textId="266FF26A" w:rsidR="00983718"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DFGs</w:t>
            </w:r>
          </w:p>
        </w:tc>
        <w:tc>
          <w:tcPr>
            <w:tcW w:w="2856" w:type="pct"/>
            <w:gridSpan w:val="2"/>
            <w:tcBorders>
              <w:right w:val="single" w:sz="8" w:space="0" w:color="738AC8" w:themeColor="accent5"/>
            </w:tcBorders>
            <w:shd w:val="clear" w:color="auto" w:fill="auto"/>
          </w:tcPr>
          <w:p w14:paraId="57008CC5" w14:textId="0753161C" w:rsidR="00983718" w:rsidRPr="00D16A48" w:rsidRDefault="00327470" w:rsidP="004B5CA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C57CE6">
              <w:rPr>
                <w:rFonts w:ascii="Calibri Light" w:hAnsi="Calibri Light" w:cs="Calibri Light"/>
                <w:bCs/>
                <w:szCs w:val="22"/>
              </w:rPr>
              <w:sym w:font="Webdings" w:char="F02B"/>
            </w:r>
            <w:r w:rsidR="00983718">
              <w:rPr>
                <w:rFonts w:ascii="Calibri Light" w:hAnsi="Calibri Light" w:cs="Calibri Light"/>
                <w:bCs/>
                <w:szCs w:val="22"/>
              </w:rPr>
              <w:t>SH to ask Frances to ascertain OT work going into homes for Cambs HIA. Will share any info and issues offline. Compare whether all HIAs are reading the guidance the same way.</w:t>
            </w:r>
          </w:p>
        </w:tc>
        <w:tc>
          <w:tcPr>
            <w:tcW w:w="448" w:type="pct"/>
            <w:tcBorders>
              <w:left w:val="single" w:sz="8" w:space="0" w:color="738AC8" w:themeColor="accent5"/>
              <w:right w:val="single" w:sz="8" w:space="0" w:color="738AC8" w:themeColor="accent5"/>
            </w:tcBorders>
            <w:shd w:val="clear" w:color="auto" w:fill="auto"/>
          </w:tcPr>
          <w:p w14:paraId="4B2556E7" w14:textId="13250F4A" w:rsidR="00983718"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239" w:type="pct"/>
            <w:tcBorders>
              <w:left w:val="single" w:sz="8" w:space="0" w:color="738AC8" w:themeColor="accent5"/>
              <w:right w:val="single" w:sz="8" w:space="0" w:color="738AC8" w:themeColor="accent5"/>
            </w:tcBorders>
            <w:shd w:val="clear" w:color="auto" w:fill="auto"/>
          </w:tcPr>
          <w:p w14:paraId="7283C6FD" w14:textId="25667954" w:rsidR="00983718" w:rsidRPr="004A60C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A60C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475C767"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56F9F0B"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3A4C33" w14:paraId="052D1570" w14:textId="77777777" w:rsidTr="00970B0B">
        <w:trPr>
          <w:gridAfter w:val="1"/>
          <w:cnfStyle w:val="000000100000" w:firstRow="0" w:lastRow="0" w:firstColumn="0" w:lastColumn="0" w:oddVBand="0" w:evenVBand="0" w:oddHBand="1" w:evenHBand="0" w:firstRowFirstColumn="0" w:firstRowLastColumn="0" w:lastRowFirstColumn="0" w:lastRowLastColumn="0"/>
          <w:wAfter w:w="3" w:type="pct"/>
          <w:trHeight w:val="34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7ED361C3" w14:textId="77777777" w:rsidR="00983718" w:rsidRPr="003A4C33" w:rsidRDefault="00983718" w:rsidP="00587A08">
            <w:pPr>
              <w:pStyle w:val="ListParagraph"/>
              <w:numPr>
                <w:ilvl w:val="0"/>
                <w:numId w:val="2"/>
              </w:numPr>
              <w:ind w:left="0" w:firstLine="0"/>
              <w:rPr>
                <w:rFonts w:ascii="Calibri Light" w:hAnsi="Calibri Light" w:cs="Calibri Light"/>
                <w:b w:val="0"/>
                <w:szCs w:val="22"/>
              </w:rPr>
            </w:pPr>
          </w:p>
        </w:tc>
        <w:tc>
          <w:tcPr>
            <w:tcW w:w="752" w:type="pct"/>
          </w:tcPr>
          <w:p w14:paraId="0E5A6051" w14:textId="77777777" w:rsidR="00983718" w:rsidRDefault="00983718" w:rsidP="00FA65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3C2DBB3F" w14:textId="725F98E2" w:rsidR="00983718" w:rsidRPr="00D16A48" w:rsidRDefault="00327470"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C57CE6">
              <w:rPr>
                <w:rFonts w:ascii="Calibri Light" w:hAnsi="Calibri Light" w:cs="Calibri Light"/>
                <w:bCs/>
                <w:szCs w:val="22"/>
              </w:rPr>
              <w:sym w:font="Webdings" w:char="F02B"/>
            </w:r>
            <w:r w:rsidR="00983718">
              <w:rPr>
                <w:rFonts w:ascii="Calibri Light" w:hAnsi="Calibri Light" w:cs="Calibri Light"/>
                <w:bCs/>
                <w:szCs w:val="22"/>
              </w:rPr>
              <w:t xml:space="preserve">JK and SB to work with partners to get more people in the hotels registered with a GP.  </w:t>
            </w:r>
          </w:p>
        </w:tc>
        <w:tc>
          <w:tcPr>
            <w:tcW w:w="448" w:type="pct"/>
            <w:tcBorders>
              <w:left w:val="single" w:sz="8" w:space="0" w:color="738AC8" w:themeColor="accent5"/>
              <w:right w:val="single" w:sz="8" w:space="0" w:color="738AC8" w:themeColor="accent5"/>
            </w:tcBorders>
            <w:shd w:val="clear" w:color="auto" w:fill="auto"/>
          </w:tcPr>
          <w:p w14:paraId="41754617" w14:textId="699E24A3" w:rsidR="00983718"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 / SB</w:t>
            </w:r>
          </w:p>
        </w:tc>
        <w:tc>
          <w:tcPr>
            <w:tcW w:w="239" w:type="pct"/>
            <w:tcBorders>
              <w:left w:val="single" w:sz="8" w:space="0" w:color="738AC8" w:themeColor="accent5"/>
              <w:right w:val="single" w:sz="8" w:space="0" w:color="738AC8" w:themeColor="accent5"/>
            </w:tcBorders>
            <w:shd w:val="clear" w:color="auto" w:fill="auto"/>
          </w:tcPr>
          <w:p w14:paraId="4B0EB0E7" w14:textId="3BCC6C48" w:rsidR="00983718" w:rsidRPr="00597B7A"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DA571E0" w14:textId="2C62DC40"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1F0E5DB1"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24D97C38" w14:textId="179D22F0" w:rsidR="001E5C2A" w:rsidRDefault="001E5C2A"/>
    <w:p w14:paraId="02520FC2" w14:textId="6070CF98" w:rsidR="001E5C2A" w:rsidRDefault="001E5C2A"/>
    <w:p w14:paraId="293EC278" w14:textId="77777777" w:rsidR="000068A4" w:rsidRDefault="000068A4">
      <w:pPr>
        <w:rPr>
          <w:b/>
        </w:rPr>
      </w:pPr>
    </w:p>
    <w:p w14:paraId="67B731AF" w14:textId="77777777" w:rsidR="000068A4" w:rsidRDefault="000068A4">
      <w:pPr>
        <w:rPr>
          <w:b/>
        </w:rPr>
      </w:pPr>
    </w:p>
    <w:p w14:paraId="79F9FA56" w14:textId="77777777" w:rsidR="000068A4" w:rsidRDefault="000068A4">
      <w:pPr>
        <w:rPr>
          <w:b/>
        </w:rPr>
      </w:pPr>
    </w:p>
    <w:p w14:paraId="0605A770" w14:textId="77777777" w:rsidR="000068A4" w:rsidRDefault="000068A4">
      <w:pPr>
        <w:rPr>
          <w:b/>
        </w:rPr>
      </w:pPr>
    </w:p>
    <w:p w14:paraId="1F7E0060" w14:textId="77777777" w:rsidR="00CC79CB" w:rsidRDefault="00CC79CB">
      <w:pPr>
        <w:rPr>
          <w:b/>
        </w:rPr>
      </w:pPr>
      <w:r>
        <w:rPr>
          <w:b/>
        </w:rPr>
        <w:br w:type="page"/>
      </w:r>
    </w:p>
    <w:p w14:paraId="18628BE2" w14:textId="5E4BDD84" w:rsidR="001E5C2A" w:rsidRDefault="001E5C2A">
      <w:pPr>
        <w:rPr>
          <w:b/>
        </w:rPr>
      </w:pPr>
      <w:r w:rsidRPr="001E5C2A">
        <w:rPr>
          <w:b/>
        </w:rPr>
        <w:lastRenderedPageBreak/>
        <w:t>Pre Covid</w:t>
      </w:r>
    </w:p>
    <w:tbl>
      <w:tblPr>
        <w:tblStyle w:val="LightList-Accent5"/>
        <w:tblW w:w="5000" w:type="pct"/>
        <w:tblLook w:val="04A0" w:firstRow="1" w:lastRow="0" w:firstColumn="1" w:lastColumn="0" w:noHBand="0" w:noVBand="1"/>
      </w:tblPr>
      <w:tblGrid>
        <w:gridCol w:w="666"/>
        <w:gridCol w:w="2214"/>
        <w:gridCol w:w="8376"/>
        <w:gridCol w:w="1314"/>
        <w:gridCol w:w="703"/>
        <w:gridCol w:w="725"/>
        <w:gridCol w:w="679"/>
        <w:gridCol w:w="675"/>
      </w:tblGrid>
      <w:tr w:rsidR="008010D3" w:rsidRPr="003A4C33" w14:paraId="3C38D199" w14:textId="7300F37F" w:rsidTr="003274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7953DFF3" w14:textId="77777777" w:rsidR="008010D3" w:rsidRPr="003A4C33" w:rsidRDefault="008010D3" w:rsidP="000A08A0">
            <w:pPr>
              <w:rPr>
                <w:rFonts w:ascii="Calibri Light" w:hAnsi="Calibri Light" w:cs="Calibri Light"/>
                <w:szCs w:val="22"/>
              </w:rPr>
            </w:pPr>
            <w:r w:rsidRPr="003A4C33">
              <w:rPr>
                <w:rFonts w:ascii="Calibri Light" w:hAnsi="Calibri Light" w:cs="Calibri Light"/>
                <w:szCs w:val="22"/>
              </w:rPr>
              <w:t>#</w:t>
            </w:r>
          </w:p>
        </w:tc>
        <w:tc>
          <w:tcPr>
            <w:tcW w:w="721" w:type="pct"/>
            <w:tcBorders>
              <w:top w:val="single" w:sz="8" w:space="0" w:color="738AC8" w:themeColor="accent5"/>
              <w:bottom w:val="single" w:sz="8" w:space="0" w:color="738AC8" w:themeColor="accent5"/>
            </w:tcBorders>
            <w:shd w:val="clear" w:color="auto" w:fill="1AB39F" w:themeFill="accent6"/>
            <w:vAlign w:val="center"/>
          </w:tcPr>
          <w:p w14:paraId="21C36098" w14:textId="77777777" w:rsidR="008010D3" w:rsidRPr="003A4C33" w:rsidRDefault="008010D3" w:rsidP="000A08A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Agenda item</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5F5D6FAC" w14:textId="77777777" w:rsidR="008010D3" w:rsidRPr="003A4C33" w:rsidRDefault="008010D3" w:rsidP="000A08A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Note </w:t>
            </w:r>
            <w:r w:rsidRPr="00D16A48">
              <w:rPr>
                <w:rFonts w:ascii="Calibri Light" w:hAnsi="Calibri Light" w:cs="Calibri Light"/>
                <w:bCs w:val="0"/>
                <w:sz w:val="32"/>
                <w:szCs w:val="32"/>
              </w:rPr>
              <w:sym w:font="Webdings" w:char="F0A4"/>
            </w:r>
            <w:r>
              <w:rPr>
                <w:rFonts w:ascii="Calibri Light" w:hAnsi="Calibri Light" w:cs="Calibri Light"/>
                <w:bCs w:val="0"/>
                <w:sz w:val="32"/>
                <w:szCs w:val="32"/>
              </w:rPr>
              <w:t xml:space="preserve"> | </w:t>
            </w:r>
            <w:r>
              <w:rPr>
                <w:rFonts w:ascii="Calibri Light" w:hAnsi="Calibri Light" w:cs="Calibri Light"/>
                <w:szCs w:val="22"/>
              </w:rPr>
              <w:t>Numbered action s</w:t>
            </w:r>
            <w:r>
              <w:rPr>
                <w:rFonts w:ascii="Calibri Light" w:hAnsi="Calibri Light" w:cs="Calibri Light"/>
                <w:b w:val="0"/>
                <w:szCs w:val="22"/>
              </w:rPr>
              <w:t xml:space="preserve"> </w:t>
            </w:r>
            <w:r w:rsidRPr="00D051E2">
              <w:rPr>
                <w:rFonts w:ascii="Calibri Light" w:hAnsi="Calibri Light" w:cs="Calibri Light"/>
                <w:b w:val="0"/>
                <w:sz w:val="32"/>
                <w:szCs w:val="32"/>
              </w:rPr>
              <w:sym w:font="Webdings" w:char="F02B"/>
            </w:r>
            <w:r>
              <w:rPr>
                <w:rFonts w:ascii="Calibri Light" w:hAnsi="Calibri Light" w:cs="Calibri Light"/>
                <w:b w:val="0"/>
                <w:sz w:val="32"/>
                <w:szCs w:val="32"/>
              </w:rPr>
              <w:t xml:space="preserve"> |</w:t>
            </w:r>
            <w:r>
              <w:rPr>
                <w:rFonts w:ascii="Calibri Light" w:hAnsi="Calibri Light" w:cs="Calibri Light"/>
                <w:szCs w:val="22"/>
              </w:rPr>
              <w:t xml:space="preserve"> Commitment  </w:t>
            </w:r>
            <w:r w:rsidRPr="00D16A48">
              <w:rPr>
                <w:rFonts w:ascii="Calibri Light" w:hAnsi="Calibri Light" w:cs="Calibri Light"/>
                <w:b w:val="0"/>
                <w:sz w:val="32"/>
                <w:szCs w:val="32"/>
              </w:rPr>
              <w:sym w:font="Wingdings" w:char="F0A5"/>
            </w:r>
            <w:r>
              <w:rPr>
                <w:rFonts w:ascii="Calibri Light" w:hAnsi="Calibri Light" w:cs="Calibri Light"/>
                <w:b w:val="0"/>
                <w:sz w:val="32"/>
                <w:szCs w:val="32"/>
              </w:rPr>
              <w:t xml:space="preserve"> |</w:t>
            </w:r>
            <w:r>
              <w:rPr>
                <w:rFonts w:ascii="Calibri Light" w:hAnsi="Calibri Light" w:cs="Calibri Light"/>
                <w:szCs w:val="22"/>
              </w:rPr>
              <w:t xml:space="preserve"> decision </w:t>
            </w:r>
            <w:r w:rsidRPr="00D051E2">
              <w:rPr>
                <w:rFonts w:ascii="Calibri Light" w:hAnsi="Calibri Light" w:cs="Calibri Light"/>
                <w:b w:val="0"/>
                <w:sz w:val="32"/>
                <w:szCs w:val="32"/>
              </w:rPr>
              <w:sym w:font="Wingdings" w:char="F0FE"/>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1E920C21" w14:textId="77777777" w:rsidR="008010D3" w:rsidRPr="003A4C33" w:rsidRDefault="008010D3" w:rsidP="000A08A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Pr>
                <w:rFonts w:ascii="Calibri Light" w:hAnsi="Calibri Light" w:cs="Calibri Light"/>
                <w:bCs w:val="0"/>
                <w:szCs w:val="22"/>
              </w:rPr>
              <w:t xml:space="preserve"> </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63E7FE04" w14:textId="77777777" w:rsidR="008010D3" w:rsidRPr="003A4C33" w:rsidRDefault="008010D3" w:rsidP="000A08A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5608C9DA" w14:textId="77777777" w:rsidR="008010D3" w:rsidRPr="003A4C33" w:rsidRDefault="008010D3" w:rsidP="000A08A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1" w:type="pct"/>
            <w:tcBorders>
              <w:top w:val="single" w:sz="8" w:space="0" w:color="738AC8" w:themeColor="accent5"/>
              <w:left w:val="single" w:sz="8" w:space="0" w:color="738AC8" w:themeColor="accent5"/>
              <w:bottom w:val="single" w:sz="8" w:space="0" w:color="738AC8" w:themeColor="accent5"/>
            </w:tcBorders>
            <w:shd w:val="clear" w:color="auto" w:fill="1AB39F" w:themeFill="accent6"/>
            <w:vAlign w:val="center"/>
          </w:tcPr>
          <w:p w14:paraId="2A348757" w14:textId="77777777" w:rsidR="008010D3" w:rsidRPr="003A4C33" w:rsidRDefault="008010D3" w:rsidP="000A08A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c>
          <w:tcPr>
            <w:tcW w:w="220" w:type="pct"/>
            <w:tcBorders>
              <w:top w:val="single" w:sz="8" w:space="0" w:color="738AC8" w:themeColor="accent5"/>
              <w:left w:val="single" w:sz="8" w:space="0" w:color="738AC8" w:themeColor="accent5"/>
              <w:bottom w:val="single" w:sz="8" w:space="0" w:color="738AC8" w:themeColor="accent5"/>
            </w:tcBorders>
            <w:shd w:val="clear" w:color="auto" w:fill="1AB39F" w:themeFill="accent6"/>
          </w:tcPr>
          <w:p w14:paraId="068A4F31" w14:textId="653F89C9" w:rsidR="008010D3" w:rsidRPr="003A4C33" w:rsidRDefault="008010D3" w:rsidP="000A08A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Pr>
                <w:rFonts w:ascii="Calibri Light" w:hAnsi="Calibri Light" w:cs="Calibri Light"/>
                <w:bCs w:val="0"/>
                <w:szCs w:val="22"/>
              </w:rPr>
              <w:t>On hold</w:t>
            </w:r>
          </w:p>
        </w:tc>
      </w:tr>
      <w:tr w:rsidR="00327470" w:rsidRPr="00327470" w14:paraId="243EDF4F"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B23C316" w14:textId="77777777" w:rsidR="008010D3" w:rsidRPr="00327470" w:rsidRDefault="008010D3"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45FFEB13" w14:textId="725C962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1 Ma</w:t>
            </w:r>
            <w:r w:rsidRPr="00327470">
              <w:rPr>
                <w:rFonts w:ascii="Calibri Light" w:hAnsi="Calibri Light" w:cs="Calibri Light"/>
                <w:b w:val="0"/>
                <w:color w:val="auto"/>
                <w:szCs w:val="22"/>
              </w:rPr>
              <w:t>y 2020</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5EA07B4" w14:textId="77777777" w:rsidR="008010D3" w:rsidRPr="00327470" w:rsidRDefault="008010D3"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7E364905"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39C53B5"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F440938"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022613E"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1F94E55"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7A4F48C0" w14:textId="030CCE9D"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6D962952" w14:textId="77777777" w:rsidR="008010D3" w:rsidRPr="00327470" w:rsidRDefault="008010D3"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34BC324A" w14:textId="7C3551D3" w:rsidR="008010D3" w:rsidRPr="00327470" w:rsidRDefault="008010D3" w:rsidP="0032747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RP</w:t>
            </w:r>
            <w:r w:rsidR="00327470" w:rsidRPr="00327470">
              <w:rPr>
                <w:rFonts w:ascii="Calibri Light" w:hAnsi="Calibri Light" w:cs="Calibri Light"/>
                <w:b w:val="0"/>
                <w:color w:val="auto"/>
                <w:szCs w:val="22"/>
              </w:rPr>
              <w:t>s</w:t>
            </w:r>
            <w:r w:rsidRPr="00327470">
              <w:rPr>
                <w:rFonts w:ascii="Calibri Light" w:hAnsi="Calibri Light" w:cs="Calibri Light"/>
                <w:b w:val="0"/>
                <w:color w:val="auto"/>
                <w:szCs w:val="22"/>
              </w:rPr>
              <w:t xml:space="preserve"> on Board</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32E21255" w14:textId="14F2B771" w:rsidR="008010D3" w:rsidRPr="00327470" w:rsidRDefault="008010D3"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NH and KM to discuss whether 2 additional RPs would like to attend Housing Board as there are 2 places for RPs to fill if desired.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5E60B5E" w14:textId="594DAD2C"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t>NH / KM</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54EC961"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A903281"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8EE5568" w14:textId="7AAB88E3"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1D5F1F46"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7CF39A8D"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9838C8D" w14:textId="77777777" w:rsidR="00A958AB" w:rsidRPr="00327470" w:rsidRDefault="00A958AB"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16B3AD54" w14:textId="2CD91619"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Feb 2020</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60D3A86" w14:textId="77777777" w:rsidR="00A958AB" w:rsidRPr="00327470"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48AD356"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CDA6DF9"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2B9BA3C"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2A2A3BEE"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3149F2C7"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A958AB" w:rsidRPr="008010D3" w14:paraId="342CAFE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529799C7"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1CF345B5" w14:textId="5D431990"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T.B. and housing</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3BC5DF23" w14:textId="2A3C6387" w:rsidR="00A958AB" w:rsidRPr="008010D3"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 xml:space="preserve">Workforce development opportunity.  TB and hospital discharge.  Could use champions in Housing Options Teams to raise awareness, all Housing Authorities identify a </w:t>
            </w:r>
            <w:proofErr w:type="gramStart"/>
            <w:r w:rsidRPr="008010D3">
              <w:rPr>
                <w:rFonts w:ascii="Calibri Light" w:hAnsi="Calibri Light" w:cs="Calibri Light"/>
                <w:b w:val="0"/>
                <w:color w:val="auto"/>
                <w:szCs w:val="22"/>
              </w:rPr>
              <w:t>person.</w:t>
            </w:r>
            <w:proofErr w:type="gramEnd"/>
            <w:r w:rsidRPr="008010D3">
              <w:rPr>
                <w:rFonts w:ascii="Calibri Light" w:hAnsi="Calibri Light" w:cs="Calibri Light"/>
                <w:b w:val="0"/>
                <w:color w:val="auto"/>
                <w:szCs w:val="22"/>
              </w:rPr>
              <w:t xml:space="preserve">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10E05E7" w14:textId="331C5580"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DH lead</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2052DA3"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BB47AF8"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75DE2AC6"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671BE4FD" w14:textId="630C8096"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8010D3" w14:paraId="4CE62EA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C2B7E82"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BA112D3" w14:textId="45AB720C"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7D5BFB12" w14:textId="69C2EE6F" w:rsidR="00A958AB" w:rsidRPr="008010D3"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 xml:space="preserve">Specific work Cambridge city and Peterborough.  </w:t>
            </w:r>
            <w:proofErr w:type="gramStart"/>
            <w:r w:rsidRPr="008010D3">
              <w:rPr>
                <w:rFonts w:ascii="Calibri Light" w:hAnsi="Calibri Light" w:cs="Calibri Light"/>
                <w:b w:val="0"/>
                <w:color w:val="auto"/>
                <w:szCs w:val="22"/>
              </w:rPr>
              <w:t>Conversations with Housing leads and CCG to get details of issues regards</w:t>
            </w:r>
            <w:proofErr w:type="gramEnd"/>
            <w:r w:rsidRPr="008010D3">
              <w:rPr>
                <w:rFonts w:ascii="Calibri Light" w:hAnsi="Calibri Light" w:cs="Calibri Light"/>
                <w:b w:val="0"/>
                <w:color w:val="auto"/>
                <w:szCs w:val="22"/>
              </w:rPr>
              <w:t xml:space="preserve"> what we may need to accelerate.  To do this, VK to feed back to Laurence Gibson, contact Sean Evans and David Greening about this, and CCG lead.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4CBBDA40" w14:textId="6108D20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SF lead</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DB094B4"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A4593DB"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3A4629ED"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30C33C1F" w14:textId="71ADF931"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8010D3" w14:paraId="71D395FF"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7F8941B0"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FA9F6B2"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4669EAF2" w14:textId="70D186D1" w:rsidR="00A958AB" w:rsidRPr="008010D3" w:rsidRDefault="00A958AB"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 xml:space="preserve">Had RSI funding agreed - could reflect TB issues.  Actions for City &amp; Peterborough to action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8672F69" w14:textId="2A6E8880"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SF</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992C5C1"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EB96B8E"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5A601CBF"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343BB676" w14:textId="3A3DD2EC"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8010D3" w14:paraId="1DA41057"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01329956"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D311A6A"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2FCF0164" w14:textId="5D442C49" w:rsidR="00A958AB" w:rsidRPr="008010D3"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Housing Board to help with recommendations / actions in the JSNA</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375371A" w14:textId="6D77592F"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All</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2CFB381"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5262FE5"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5084617"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9758CB7" w14:textId="312DED06"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327470" w14:paraId="06966F3B"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769A149D" w14:textId="77777777" w:rsidR="00A958AB" w:rsidRPr="00327470"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1015C300" w14:textId="2CA6FAA0"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Health and wellbeing strategy</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2DE68322" w14:textId="1CE98453" w:rsidR="00A958AB" w:rsidRPr="00327470"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bCs w:val="0"/>
                <w:color w:val="auto"/>
                <w:szCs w:val="22"/>
              </w:rPr>
              <w:t>All to check first section of HWBS (planners leading but we may want to contribute) and specifically look at second section we will be responsible to</w:t>
            </w:r>
            <w:r w:rsidRPr="00327470">
              <w:rPr>
                <w:rFonts w:ascii="Calibri Light" w:hAnsi="Calibri Light" w:cs="Calibri Light"/>
                <w:b w:val="0"/>
                <w:color w:val="auto"/>
                <w:szCs w:val="22"/>
              </w:rPr>
              <w:t>.  Add to a</w:t>
            </w:r>
            <w:r w:rsidRPr="00327470">
              <w:rPr>
                <w:rFonts w:ascii="Calibri Light" w:hAnsi="Calibri Light" w:cs="Calibri Light"/>
                <w:b w:val="0"/>
                <w:bCs w:val="0"/>
                <w:color w:val="auto"/>
                <w:szCs w:val="22"/>
              </w:rPr>
              <w:t>genda item for April.</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F4188AA" w14:textId="45862078"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bCs w:val="0"/>
                <w:color w:val="auto"/>
                <w:szCs w:val="22"/>
              </w:rPr>
              <w:t>IG</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024CF62" w14:textId="1A5C208B"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F348C2F"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DF2E002"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79888D02" w14:textId="5B59298B" w:rsidR="00A958AB"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r w:rsidR="00A958AB" w:rsidRPr="00A958AB" w14:paraId="57971BDA"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05B605D7"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330ACA98" w14:textId="4C31B6A2"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AOB</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400AF99E" w14:textId="2A384330"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 xml:space="preserve">Update on allocation policy review for </w:t>
            </w:r>
            <w:r w:rsidRPr="00A958AB">
              <w:rPr>
                <w:rFonts w:ascii="Calibri Light" w:hAnsi="Calibri Light" w:cs="Calibri Light"/>
                <w:b w:val="0"/>
                <w:bCs w:val="0"/>
                <w:color w:val="auto"/>
                <w:szCs w:val="22"/>
              </w:rPr>
              <w:t>April agenda</w:t>
            </w:r>
            <w:r w:rsidRPr="00A958AB">
              <w:rPr>
                <w:rFonts w:ascii="Calibri Light" w:hAnsi="Calibri Light" w:cs="Calibri Light"/>
                <w:b w:val="0"/>
                <w:color w:val="auto"/>
                <w:szCs w:val="22"/>
              </w:rPr>
              <w:t>.</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016F86C" w14:textId="4B765636"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HW</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C44E86E"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4A958958" w14:textId="29A31FB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65C2E41B" w14:textId="7204CABB"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sym w:font="Webdings" w:char="F061"/>
            </w: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00B5C018"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A958AB" w14:paraId="4872DE80"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211A7A61" w14:textId="77777777" w:rsidR="00A958AB" w:rsidRPr="00327470" w:rsidRDefault="00A958AB"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0FD5A412" w14:textId="79CEC1E4"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Nov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2040F4C" w14:textId="77777777"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0CB9866"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5DA246F6"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5893744"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6C19F4C1"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3ACF9423"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A958AB" w:rsidRPr="00A958AB" w14:paraId="2840F20F"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19E6EDD"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60FC8BD" w14:textId="0E11F256"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Homelessness review</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2694BF55" w14:textId="120C5D87" w:rsidR="00A958AB" w:rsidRPr="00A958AB" w:rsidRDefault="00A958AB"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Housing First rep</w:t>
            </w:r>
            <w:r w:rsidR="00327470">
              <w:rPr>
                <w:rFonts w:ascii="Calibri Light" w:hAnsi="Calibri Light" w:cs="Calibri Light"/>
                <w:b w:val="0"/>
                <w:color w:val="auto"/>
                <w:szCs w:val="22"/>
              </w:rPr>
              <w:t xml:space="preserve"> </w:t>
            </w:r>
            <w:r w:rsidRPr="00A958AB">
              <w:rPr>
                <w:rFonts w:ascii="Calibri Light" w:hAnsi="Calibri Light" w:cs="Calibri Light"/>
                <w:b w:val="0"/>
                <w:color w:val="auto"/>
                <w:szCs w:val="22"/>
              </w:rPr>
              <w:t>to be invited to Housing Board</w:t>
            </w:r>
            <w:r w:rsidR="00327470">
              <w:rPr>
                <w:rFonts w:ascii="Calibri Light" w:hAnsi="Calibri Light" w:cs="Calibri Light"/>
                <w:b w:val="0"/>
                <w:color w:val="auto"/>
                <w:szCs w:val="22"/>
              </w:rPr>
              <w:t>.</w:t>
            </w:r>
            <w:r w:rsidRPr="00A958AB">
              <w:rPr>
                <w:rFonts w:ascii="Calibri Light" w:hAnsi="Calibri Light" w:cs="Calibri Light"/>
                <w:b w:val="0"/>
                <w:color w:val="auto"/>
                <w:szCs w:val="22"/>
              </w:rPr>
              <w:t xml:space="preserve"> SB to identify what, who and when.</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37CF8B5" w14:textId="1950A654"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LS and SB</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C5E0B43"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EE2E0D2" w14:textId="154D43AC"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0D7A180" w14:textId="5265A5C0"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6B5B4A5E" w14:textId="5029C772"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A958AB" w:rsidRPr="00A958AB" w14:paraId="664640D4"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691FF9CA"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ABEB57E"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514566F5" w14:textId="673F1AF5"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 xml:space="preserve">Housing Benefit Plus model is the finance to secure the types of tenure </w:t>
            </w:r>
            <w:proofErr w:type="spellStart"/>
            <w:r w:rsidRPr="00A958AB">
              <w:rPr>
                <w:rFonts w:ascii="Calibri Light" w:hAnsi="Calibri Light" w:cs="Calibri Light"/>
                <w:b w:val="0"/>
                <w:color w:val="auto"/>
                <w:szCs w:val="22"/>
              </w:rPr>
              <w:t>etc</w:t>
            </w:r>
            <w:proofErr w:type="spellEnd"/>
            <w:r w:rsidRPr="00A958AB">
              <w:rPr>
                <w:rFonts w:ascii="Calibri Light" w:hAnsi="Calibri Light" w:cs="Calibri Light"/>
                <w:b w:val="0"/>
                <w:color w:val="auto"/>
                <w:szCs w:val="22"/>
              </w:rPr>
              <w:t>; can we share evaluation coming out of that.  SB to identify what, who and when.</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E8BAA14" w14:textId="7AFA151F"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SB to explore</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F08C2BD" w14:textId="268AB3E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E23C812"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DBF1450"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767AF642" w14:textId="6DD52F76"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A958AB" w:rsidRPr="00A958AB" w14:paraId="7328624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31252EF"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10445FC" w14:textId="3476976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Winter pressures funding</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5BFDA000" w14:textId="79137259" w:rsidR="00A958AB" w:rsidRPr="00A958AB" w:rsidRDefault="00A958AB"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Do we need to identify a lead for the districts?  IG for health.  JC will find out who can make the bids.  Then approach those who can make them, SF to find out who can lead.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BEFF678" w14:textId="17114A5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JC, SF</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FCF2499" w14:textId="5BFFDFA1"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8BBD49A"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18D7FBAD"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30DEEC9F" w14:textId="0232FCA8"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327470" w:rsidRPr="00327470" w14:paraId="0F608C42"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3B3173A" w14:textId="77777777" w:rsidR="00327470" w:rsidRPr="00327470" w:rsidRDefault="00327470"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488EF126" w14:textId="1207E603"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September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2EC619EB" w14:textId="77777777"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0DD216B"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E57BF91"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75CF245"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53C72924"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A822F62"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A958AB" w:rsidRPr="00A958AB" w14:paraId="20C1F01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5F7D74B2"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6AF2C3E7" w14:textId="1307C658"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TB JSNA</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7E525CB1" w14:textId="2C50E1C8"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 xml:space="preserve">Put TB on </w:t>
            </w:r>
            <w:proofErr w:type="spellStart"/>
            <w:r w:rsidRPr="00A958AB">
              <w:rPr>
                <w:rFonts w:ascii="Calibri Light" w:hAnsi="Calibri Light" w:cs="Calibri Light"/>
                <w:b w:val="0"/>
                <w:color w:val="auto"/>
                <w:szCs w:val="22"/>
              </w:rPr>
              <w:t>StreetSupport</w:t>
            </w:r>
            <w:proofErr w:type="spellEnd"/>
            <w:r w:rsidRPr="00A958AB">
              <w:rPr>
                <w:rFonts w:ascii="Calibri Light" w:hAnsi="Calibri Light" w:cs="Calibri Light"/>
                <w:b w:val="0"/>
                <w:color w:val="auto"/>
                <w:szCs w:val="22"/>
              </w:rPr>
              <w:t xml:space="preserve"> app. SB investigating with support from Public Health.</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8BAE22B" w14:textId="35F277E5"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SB</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4836CCD"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0F1E4DD" w14:textId="55A31358"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AE5DDD0"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F7B1ADA" w14:textId="7A16BECF"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327470" w:rsidRPr="00A958AB" w14:paraId="206A1446"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7B8F2DFD" w14:textId="77777777" w:rsidR="00327470" w:rsidRPr="00A958AB" w:rsidRDefault="00327470" w:rsidP="008010D3">
            <w:pPr>
              <w:pStyle w:val="ListParagraph"/>
              <w:numPr>
                <w:ilvl w:val="0"/>
                <w:numId w:val="2"/>
              </w:numPr>
              <w:ind w:left="0" w:firstLine="0"/>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auto"/>
          </w:tcPr>
          <w:p w14:paraId="3EE43EC4" w14:textId="100604D0"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Victims of sexual exploitation</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5548C8C8" w14:textId="0BBA8A1B" w:rsidR="00327470" w:rsidRPr="00327470" w:rsidRDefault="00327470"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 xml:space="preserve">IG mentioned the ‘Improving Pathways’ trailblazer work issues may be the same.   Could take to Health and Wellbeing Board, ensuring Cambs Constabulary invited.  Action for DH.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44B89DB" w14:textId="7E219FAC"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DH</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40F4714C" w14:textId="69098BFE"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CAB492C" w14:textId="77777777" w:rsidR="00327470"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522311A6" w14:textId="77777777" w:rsidR="00327470"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668E01A" w14:textId="2E4C8C1B" w:rsidR="00327470"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27470">
              <w:rPr>
                <w:rFonts w:ascii="Calibri Light" w:hAnsi="Calibri Light" w:cs="Calibri Light"/>
                <w:b w:val="0"/>
                <w:bCs w:val="0"/>
                <w:color w:val="auto"/>
                <w:szCs w:val="22"/>
              </w:rPr>
              <w:sym w:font="Webdings" w:char="F061"/>
            </w:r>
          </w:p>
        </w:tc>
      </w:tr>
      <w:tr w:rsidR="00327470" w:rsidRPr="00327470" w14:paraId="5AF9EEDD"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46C11FF0" w14:textId="77777777" w:rsidR="00327470" w:rsidRPr="00327470" w:rsidRDefault="00327470"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79F3234F"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7F9E87D4" w14:textId="23D1A3AD"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Alice and Kate of Cambs Constabulary offered to come back to update on progress.</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FCDD310" w14:textId="3C80E3E9"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All</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627012E"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164F8A1" w14:textId="4183A895"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9A33E29"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16948689" w14:textId="49A7B2D0"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r w:rsidR="00327470" w:rsidRPr="00327470" w14:paraId="004EF9B9"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65261E1D" w14:textId="77777777" w:rsidR="00327470" w:rsidRPr="00327470" w:rsidRDefault="00327470"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025E2005" w14:textId="61A04E8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August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6FFF1F5A" w14:textId="77777777"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2962C11A"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C96C129"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E7D1D02"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30CEAAC5"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037A27A1"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0DCD5DFB"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35BC56E" w14:textId="77777777" w:rsidR="00327470" w:rsidRPr="00327470" w:rsidRDefault="00327470"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2B1BF17" w14:textId="7693D93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JSNA rough sleeping</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37FC9CB0" w14:textId="09367614" w:rsidR="00327470" w:rsidRPr="00327470" w:rsidRDefault="00327470"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 xml:space="preserve">Vicki </w:t>
            </w:r>
            <w:proofErr w:type="spellStart"/>
            <w:r w:rsidRPr="00327470">
              <w:rPr>
                <w:rFonts w:ascii="Calibri Light" w:hAnsi="Calibri Light" w:cs="Calibri Light"/>
                <w:b w:val="0"/>
                <w:color w:val="auto"/>
                <w:szCs w:val="22"/>
              </w:rPr>
              <w:t>Peacey</w:t>
            </w:r>
            <w:proofErr w:type="spellEnd"/>
            <w:r w:rsidRPr="00327470">
              <w:rPr>
                <w:rFonts w:ascii="Calibri Light" w:hAnsi="Calibri Light" w:cs="Calibri Light"/>
                <w:b w:val="0"/>
                <w:color w:val="auto"/>
                <w:szCs w:val="22"/>
              </w:rPr>
              <w:t xml:space="preserve"> (CCG) to circulate a draft of the JSNA when ready</w:t>
            </w:r>
            <w:r>
              <w:rPr>
                <w:rFonts w:ascii="Calibri Light" w:hAnsi="Calibri Light" w:cs="Calibri Light"/>
                <w:b w:val="0"/>
                <w:color w:val="auto"/>
                <w:szCs w:val="22"/>
              </w:rPr>
              <w:t xml:space="preserve"> to </w:t>
            </w:r>
            <w:r w:rsidRPr="00327470">
              <w:rPr>
                <w:rFonts w:ascii="Calibri Light" w:hAnsi="Calibri Light" w:cs="Calibri Light"/>
                <w:b w:val="0"/>
                <w:color w:val="auto"/>
                <w:szCs w:val="22"/>
              </w:rPr>
              <w:t>Housing Board.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113E2C7" w14:textId="4EC8E85F"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VP</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2EFDA24"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690557E" w14:textId="388C9E29"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A2CA860"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E445067" w14:textId="059C643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r w:rsidR="00327470" w:rsidRPr="00327470" w14:paraId="1BC74A56"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811CE83" w14:textId="77777777" w:rsidR="00327470" w:rsidRPr="00327470" w:rsidRDefault="00327470"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2E2C1CE8" w14:textId="01D161A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July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6D5DB54A" w14:textId="77777777"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F00BCE3"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A5B249D"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5984DD6"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2EEEEA6D"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EA42FB7"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0709950F"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66951A4A" w14:textId="77777777" w:rsidR="00327470" w:rsidRPr="00327470" w:rsidRDefault="00327470"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11E6A25" w14:textId="6224F52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Military covenant</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06DAB814" w14:textId="3E9FA0E7" w:rsidR="00327470" w:rsidRPr="00327470" w:rsidRDefault="00327470"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Vikki to contact us when we can help with the app</w:t>
            </w:r>
            <w:r>
              <w:rPr>
                <w:rFonts w:ascii="Calibri Light" w:hAnsi="Calibri Light" w:cs="Calibri Light"/>
                <w:b w:val="0"/>
                <w:color w:val="auto"/>
                <w:szCs w:val="22"/>
              </w:rPr>
              <w:t>,</w:t>
            </w:r>
            <w:r w:rsidRPr="00327470">
              <w:rPr>
                <w:rFonts w:ascii="Calibri Light" w:hAnsi="Calibri Light" w:cs="Calibri Light"/>
                <w:b w:val="0"/>
                <w:color w:val="auto"/>
                <w:szCs w:val="22"/>
              </w:rPr>
              <w:t xml:space="preserve"> </w:t>
            </w:r>
            <w:proofErr w:type="spellStart"/>
            <w:r w:rsidRPr="00327470">
              <w:rPr>
                <w:rFonts w:ascii="Calibri Light" w:hAnsi="Calibri Light" w:cs="Calibri Light"/>
                <w:b w:val="0"/>
                <w:color w:val="auto"/>
                <w:szCs w:val="22"/>
              </w:rPr>
              <w:t>incl</w:t>
            </w:r>
            <w:proofErr w:type="spellEnd"/>
            <w:r w:rsidRPr="00327470">
              <w:rPr>
                <w:rFonts w:ascii="Calibri Light" w:hAnsi="Calibri Light" w:cs="Calibri Light"/>
                <w:b w:val="0"/>
                <w:color w:val="auto"/>
                <w:szCs w:val="22"/>
              </w:rPr>
              <w:t xml:space="preserve"> housing info &amp; training.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FD4984F" w14:textId="5F7E9EF8"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VB</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9E3C0C9"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167DC69" w14:textId="60CBE1D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687F9444"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0167D2AB" w14:textId="08A44C9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bl>
    <w:p w14:paraId="05304F9B" w14:textId="77777777" w:rsidR="008010D3" w:rsidRDefault="008010D3">
      <w:pPr>
        <w:rPr>
          <w:b/>
        </w:rPr>
      </w:pPr>
    </w:p>
    <w:sectPr w:rsidR="008010D3" w:rsidSect="001861CE">
      <w:headerReference w:type="default" r:id="rId13"/>
      <w:footerReference w:type="default" r:id="rId14"/>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22844" w14:textId="77777777" w:rsidR="00EB69E9" w:rsidRDefault="00EB69E9">
      <w:r>
        <w:separator/>
      </w:r>
    </w:p>
  </w:endnote>
  <w:endnote w:type="continuationSeparator" w:id="0">
    <w:p w14:paraId="71C6E93D" w14:textId="77777777" w:rsidR="00EB69E9" w:rsidRDefault="00EB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E4BD" w14:textId="32B06A89" w:rsidR="00EB69E9" w:rsidRPr="00014CCC" w:rsidRDefault="00EB69E9">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sidR="00327470">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EB69E9" w:rsidRDefault="00EB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6ABD3" w14:textId="77777777" w:rsidR="00EB69E9" w:rsidRDefault="00EB69E9">
      <w:r>
        <w:separator/>
      </w:r>
    </w:p>
  </w:footnote>
  <w:footnote w:type="continuationSeparator" w:id="0">
    <w:p w14:paraId="187A9CE0" w14:textId="77777777" w:rsidR="00EB69E9" w:rsidRDefault="00EB6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DDE1" w14:textId="5D554262" w:rsidR="00EB69E9" w:rsidRDefault="00EB69E9" w:rsidP="00B622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A1072"/>
    <w:multiLevelType w:val="hybridMultilevel"/>
    <w:tmpl w:val="502E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EA145B"/>
    <w:multiLevelType w:val="hybridMultilevel"/>
    <w:tmpl w:val="31E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9"/>
  </w:num>
  <w:num w:numId="6">
    <w:abstractNumId w:val="10"/>
  </w:num>
  <w:num w:numId="7">
    <w:abstractNumId w:val="1"/>
  </w:num>
  <w:num w:numId="8">
    <w:abstractNumId w:val="4"/>
  </w:num>
  <w:num w:numId="9">
    <w:abstractNumId w:val="11"/>
  </w:num>
  <w:num w:numId="10">
    <w:abstractNumId w:val="3"/>
  </w:num>
  <w:num w:numId="11">
    <w:abstractNumId w:val="6"/>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GB" w:vendorID="64" w:dllVersion="131078" w:nlCheck="1" w:checkStyle="1"/>
  <w:proofState w:spelling="clean" w:grammar="clean"/>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027B7"/>
    <w:rsid w:val="00002C3D"/>
    <w:rsid w:val="0000395F"/>
    <w:rsid w:val="00003FAD"/>
    <w:rsid w:val="00004683"/>
    <w:rsid w:val="000047E4"/>
    <w:rsid w:val="00004EB8"/>
    <w:rsid w:val="000056FB"/>
    <w:rsid w:val="00005ADA"/>
    <w:rsid w:val="00006764"/>
    <w:rsid w:val="000068A4"/>
    <w:rsid w:val="00007D78"/>
    <w:rsid w:val="0001055E"/>
    <w:rsid w:val="00011E3A"/>
    <w:rsid w:val="000123FF"/>
    <w:rsid w:val="00013905"/>
    <w:rsid w:val="00014126"/>
    <w:rsid w:val="0001428B"/>
    <w:rsid w:val="000147EA"/>
    <w:rsid w:val="00014CCC"/>
    <w:rsid w:val="00015FDD"/>
    <w:rsid w:val="000166CB"/>
    <w:rsid w:val="00017277"/>
    <w:rsid w:val="00017828"/>
    <w:rsid w:val="000202C4"/>
    <w:rsid w:val="0002033F"/>
    <w:rsid w:val="00020970"/>
    <w:rsid w:val="00020B30"/>
    <w:rsid w:val="00021BB1"/>
    <w:rsid w:val="00023501"/>
    <w:rsid w:val="000246C6"/>
    <w:rsid w:val="0002787E"/>
    <w:rsid w:val="00030AD5"/>
    <w:rsid w:val="00031994"/>
    <w:rsid w:val="000323F5"/>
    <w:rsid w:val="00032AD7"/>
    <w:rsid w:val="000338B6"/>
    <w:rsid w:val="000341CD"/>
    <w:rsid w:val="00035AA1"/>
    <w:rsid w:val="00037E87"/>
    <w:rsid w:val="00041886"/>
    <w:rsid w:val="00042064"/>
    <w:rsid w:val="00042094"/>
    <w:rsid w:val="000421E8"/>
    <w:rsid w:val="00042F2A"/>
    <w:rsid w:val="00043617"/>
    <w:rsid w:val="00043A32"/>
    <w:rsid w:val="000441FC"/>
    <w:rsid w:val="0004432C"/>
    <w:rsid w:val="000445D7"/>
    <w:rsid w:val="0004467C"/>
    <w:rsid w:val="00045EC3"/>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49E1"/>
    <w:rsid w:val="00064FCD"/>
    <w:rsid w:val="000660BF"/>
    <w:rsid w:val="0006651E"/>
    <w:rsid w:val="000668C2"/>
    <w:rsid w:val="00066BCC"/>
    <w:rsid w:val="00067E1B"/>
    <w:rsid w:val="00070011"/>
    <w:rsid w:val="00070380"/>
    <w:rsid w:val="000705B0"/>
    <w:rsid w:val="00071E12"/>
    <w:rsid w:val="00072BD8"/>
    <w:rsid w:val="00074E22"/>
    <w:rsid w:val="00074E7D"/>
    <w:rsid w:val="0007702F"/>
    <w:rsid w:val="00080A39"/>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8BF"/>
    <w:rsid w:val="000B69CB"/>
    <w:rsid w:val="000B6D8B"/>
    <w:rsid w:val="000B7DB8"/>
    <w:rsid w:val="000C07BC"/>
    <w:rsid w:val="000C2495"/>
    <w:rsid w:val="000C2723"/>
    <w:rsid w:val="000C4141"/>
    <w:rsid w:val="000C4512"/>
    <w:rsid w:val="000C5740"/>
    <w:rsid w:val="000C6E5B"/>
    <w:rsid w:val="000C7663"/>
    <w:rsid w:val="000C7C80"/>
    <w:rsid w:val="000D04E5"/>
    <w:rsid w:val="000D0686"/>
    <w:rsid w:val="000D0C0D"/>
    <w:rsid w:val="000D134E"/>
    <w:rsid w:val="000D1C80"/>
    <w:rsid w:val="000D1D8C"/>
    <w:rsid w:val="000D3EFC"/>
    <w:rsid w:val="000D5FB3"/>
    <w:rsid w:val="000D605F"/>
    <w:rsid w:val="000D6577"/>
    <w:rsid w:val="000D6B5A"/>
    <w:rsid w:val="000D7069"/>
    <w:rsid w:val="000D7805"/>
    <w:rsid w:val="000E104F"/>
    <w:rsid w:val="000E1E99"/>
    <w:rsid w:val="000E2307"/>
    <w:rsid w:val="000E6A0D"/>
    <w:rsid w:val="000E6ADF"/>
    <w:rsid w:val="000F06BC"/>
    <w:rsid w:val="000F16E6"/>
    <w:rsid w:val="000F244E"/>
    <w:rsid w:val="000F2CF8"/>
    <w:rsid w:val="000F2E12"/>
    <w:rsid w:val="000F3120"/>
    <w:rsid w:val="000F39E2"/>
    <w:rsid w:val="000F40A7"/>
    <w:rsid w:val="000F40AE"/>
    <w:rsid w:val="000F479C"/>
    <w:rsid w:val="000F745A"/>
    <w:rsid w:val="0010005D"/>
    <w:rsid w:val="00100662"/>
    <w:rsid w:val="0010087F"/>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5474"/>
    <w:rsid w:val="001258E6"/>
    <w:rsid w:val="001266E3"/>
    <w:rsid w:val="00131B5F"/>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E2E"/>
    <w:rsid w:val="001520D2"/>
    <w:rsid w:val="00152565"/>
    <w:rsid w:val="00152C38"/>
    <w:rsid w:val="001541E0"/>
    <w:rsid w:val="00155008"/>
    <w:rsid w:val="001618CC"/>
    <w:rsid w:val="00161B21"/>
    <w:rsid w:val="00163490"/>
    <w:rsid w:val="00163AA2"/>
    <w:rsid w:val="001645EF"/>
    <w:rsid w:val="001645F0"/>
    <w:rsid w:val="00165C98"/>
    <w:rsid w:val="0016675C"/>
    <w:rsid w:val="00170553"/>
    <w:rsid w:val="0017116F"/>
    <w:rsid w:val="00171796"/>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26"/>
    <w:rsid w:val="001956A1"/>
    <w:rsid w:val="001A0451"/>
    <w:rsid w:val="001A04EC"/>
    <w:rsid w:val="001A1573"/>
    <w:rsid w:val="001A6025"/>
    <w:rsid w:val="001A63D2"/>
    <w:rsid w:val="001A68A9"/>
    <w:rsid w:val="001A68FB"/>
    <w:rsid w:val="001A7BCE"/>
    <w:rsid w:val="001B055B"/>
    <w:rsid w:val="001B0740"/>
    <w:rsid w:val="001B0B3C"/>
    <w:rsid w:val="001B166B"/>
    <w:rsid w:val="001B1A69"/>
    <w:rsid w:val="001B207F"/>
    <w:rsid w:val="001B24FD"/>
    <w:rsid w:val="001B326B"/>
    <w:rsid w:val="001B3C21"/>
    <w:rsid w:val="001B3E74"/>
    <w:rsid w:val="001B408F"/>
    <w:rsid w:val="001B60B5"/>
    <w:rsid w:val="001C08A3"/>
    <w:rsid w:val="001C17C9"/>
    <w:rsid w:val="001C2526"/>
    <w:rsid w:val="001C667F"/>
    <w:rsid w:val="001C68D1"/>
    <w:rsid w:val="001C6BC6"/>
    <w:rsid w:val="001D0431"/>
    <w:rsid w:val="001D04D7"/>
    <w:rsid w:val="001D04F5"/>
    <w:rsid w:val="001D2B5F"/>
    <w:rsid w:val="001D2D08"/>
    <w:rsid w:val="001D2EF3"/>
    <w:rsid w:val="001D303D"/>
    <w:rsid w:val="001D341B"/>
    <w:rsid w:val="001D49BF"/>
    <w:rsid w:val="001D5198"/>
    <w:rsid w:val="001D5BC7"/>
    <w:rsid w:val="001D62B5"/>
    <w:rsid w:val="001D6816"/>
    <w:rsid w:val="001D745D"/>
    <w:rsid w:val="001D7BBE"/>
    <w:rsid w:val="001E0333"/>
    <w:rsid w:val="001E168A"/>
    <w:rsid w:val="001E22CC"/>
    <w:rsid w:val="001E33B3"/>
    <w:rsid w:val="001E4121"/>
    <w:rsid w:val="001E5BFD"/>
    <w:rsid w:val="001E5C2A"/>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4E17"/>
    <w:rsid w:val="00225717"/>
    <w:rsid w:val="002257E6"/>
    <w:rsid w:val="00225D40"/>
    <w:rsid w:val="00226757"/>
    <w:rsid w:val="00227A57"/>
    <w:rsid w:val="00227F39"/>
    <w:rsid w:val="00232439"/>
    <w:rsid w:val="00232A34"/>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7418"/>
    <w:rsid w:val="0025111E"/>
    <w:rsid w:val="0025118F"/>
    <w:rsid w:val="002516B2"/>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B"/>
    <w:rsid w:val="00283DBC"/>
    <w:rsid w:val="00284070"/>
    <w:rsid w:val="002845F8"/>
    <w:rsid w:val="0028475A"/>
    <w:rsid w:val="002849A7"/>
    <w:rsid w:val="002857AE"/>
    <w:rsid w:val="00286B03"/>
    <w:rsid w:val="00286B39"/>
    <w:rsid w:val="0028773F"/>
    <w:rsid w:val="00287B77"/>
    <w:rsid w:val="0029113D"/>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486F"/>
    <w:rsid w:val="002A50FD"/>
    <w:rsid w:val="002A5461"/>
    <w:rsid w:val="002A5B14"/>
    <w:rsid w:val="002A6424"/>
    <w:rsid w:val="002A650E"/>
    <w:rsid w:val="002A6540"/>
    <w:rsid w:val="002A7EEE"/>
    <w:rsid w:val="002B022A"/>
    <w:rsid w:val="002B0871"/>
    <w:rsid w:val="002B0F95"/>
    <w:rsid w:val="002B112D"/>
    <w:rsid w:val="002B1693"/>
    <w:rsid w:val="002B20AF"/>
    <w:rsid w:val="002B24E5"/>
    <w:rsid w:val="002B2CE6"/>
    <w:rsid w:val="002B2DCF"/>
    <w:rsid w:val="002B54E1"/>
    <w:rsid w:val="002B639A"/>
    <w:rsid w:val="002B6415"/>
    <w:rsid w:val="002B6CD4"/>
    <w:rsid w:val="002B6E8F"/>
    <w:rsid w:val="002C0650"/>
    <w:rsid w:val="002C0693"/>
    <w:rsid w:val="002C0B05"/>
    <w:rsid w:val="002C0FD4"/>
    <w:rsid w:val="002C1AB9"/>
    <w:rsid w:val="002C1DCD"/>
    <w:rsid w:val="002C2D65"/>
    <w:rsid w:val="002C3B68"/>
    <w:rsid w:val="002C4FA7"/>
    <w:rsid w:val="002C5BE7"/>
    <w:rsid w:val="002C7701"/>
    <w:rsid w:val="002C79F3"/>
    <w:rsid w:val="002C7F7D"/>
    <w:rsid w:val="002D0F27"/>
    <w:rsid w:val="002D0FF6"/>
    <w:rsid w:val="002D1184"/>
    <w:rsid w:val="002D3444"/>
    <w:rsid w:val="002D37BA"/>
    <w:rsid w:val="002D41BE"/>
    <w:rsid w:val="002D451F"/>
    <w:rsid w:val="002D4558"/>
    <w:rsid w:val="002D4EDE"/>
    <w:rsid w:val="002D4FC4"/>
    <w:rsid w:val="002D5C58"/>
    <w:rsid w:val="002D607B"/>
    <w:rsid w:val="002D6799"/>
    <w:rsid w:val="002D6C8B"/>
    <w:rsid w:val="002D75D9"/>
    <w:rsid w:val="002E00AC"/>
    <w:rsid w:val="002E01FE"/>
    <w:rsid w:val="002E0884"/>
    <w:rsid w:val="002E0D86"/>
    <w:rsid w:val="002E12C1"/>
    <w:rsid w:val="002E22E4"/>
    <w:rsid w:val="002E417A"/>
    <w:rsid w:val="002E4487"/>
    <w:rsid w:val="002E5AB2"/>
    <w:rsid w:val="002E64FD"/>
    <w:rsid w:val="002F0077"/>
    <w:rsid w:val="002F155B"/>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D42"/>
    <w:rsid w:val="00305B48"/>
    <w:rsid w:val="00305CDF"/>
    <w:rsid w:val="00306828"/>
    <w:rsid w:val="003068E6"/>
    <w:rsid w:val="0030709A"/>
    <w:rsid w:val="003072A3"/>
    <w:rsid w:val="00307CB3"/>
    <w:rsid w:val="00307D73"/>
    <w:rsid w:val="00311FAA"/>
    <w:rsid w:val="00312EB9"/>
    <w:rsid w:val="00313B88"/>
    <w:rsid w:val="00313BBD"/>
    <w:rsid w:val="00314758"/>
    <w:rsid w:val="003148A0"/>
    <w:rsid w:val="003151F5"/>
    <w:rsid w:val="00315E1B"/>
    <w:rsid w:val="00315EF9"/>
    <w:rsid w:val="00316829"/>
    <w:rsid w:val="00316C01"/>
    <w:rsid w:val="00317735"/>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E02"/>
    <w:rsid w:val="00327470"/>
    <w:rsid w:val="0033032E"/>
    <w:rsid w:val="00330896"/>
    <w:rsid w:val="00330BA6"/>
    <w:rsid w:val="00331627"/>
    <w:rsid w:val="00331EED"/>
    <w:rsid w:val="00332467"/>
    <w:rsid w:val="0033255F"/>
    <w:rsid w:val="00333B37"/>
    <w:rsid w:val="0033436B"/>
    <w:rsid w:val="003363BF"/>
    <w:rsid w:val="00337F6C"/>
    <w:rsid w:val="003405D4"/>
    <w:rsid w:val="00340610"/>
    <w:rsid w:val="003432E5"/>
    <w:rsid w:val="00343E23"/>
    <w:rsid w:val="003443A7"/>
    <w:rsid w:val="00345AC9"/>
    <w:rsid w:val="00346404"/>
    <w:rsid w:val="00346811"/>
    <w:rsid w:val="00347658"/>
    <w:rsid w:val="00347B52"/>
    <w:rsid w:val="00347DC2"/>
    <w:rsid w:val="0035065D"/>
    <w:rsid w:val="00351521"/>
    <w:rsid w:val="0035281B"/>
    <w:rsid w:val="00352A1E"/>
    <w:rsid w:val="00353A5F"/>
    <w:rsid w:val="00354F84"/>
    <w:rsid w:val="00356750"/>
    <w:rsid w:val="003567E6"/>
    <w:rsid w:val="00357085"/>
    <w:rsid w:val="00357C2E"/>
    <w:rsid w:val="0036185A"/>
    <w:rsid w:val="00363277"/>
    <w:rsid w:val="00363D47"/>
    <w:rsid w:val="003650BD"/>
    <w:rsid w:val="00365FBC"/>
    <w:rsid w:val="00366159"/>
    <w:rsid w:val="00367873"/>
    <w:rsid w:val="00367D0C"/>
    <w:rsid w:val="0037132A"/>
    <w:rsid w:val="00371481"/>
    <w:rsid w:val="00371545"/>
    <w:rsid w:val="003724A9"/>
    <w:rsid w:val="00372522"/>
    <w:rsid w:val="003736C2"/>
    <w:rsid w:val="00373FC3"/>
    <w:rsid w:val="003742C8"/>
    <w:rsid w:val="003745BA"/>
    <w:rsid w:val="00374A29"/>
    <w:rsid w:val="00374B78"/>
    <w:rsid w:val="00375047"/>
    <w:rsid w:val="0037558F"/>
    <w:rsid w:val="00375A5D"/>
    <w:rsid w:val="003765C6"/>
    <w:rsid w:val="003766EA"/>
    <w:rsid w:val="00380662"/>
    <w:rsid w:val="00380DC1"/>
    <w:rsid w:val="00381BFA"/>
    <w:rsid w:val="003820FE"/>
    <w:rsid w:val="00382123"/>
    <w:rsid w:val="00382C0A"/>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AE2"/>
    <w:rsid w:val="003A28C1"/>
    <w:rsid w:val="003A2C06"/>
    <w:rsid w:val="003A2CE1"/>
    <w:rsid w:val="003A414B"/>
    <w:rsid w:val="003A4B21"/>
    <w:rsid w:val="003A4C33"/>
    <w:rsid w:val="003A5D36"/>
    <w:rsid w:val="003A70C9"/>
    <w:rsid w:val="003B07F6"/>
    <w:rsid w:val="003B0EAA"/>
    <w:rsid w:val="003B1803"/>
    <w:rsid w:val="003B18DD"/>
    <w:rsid w:val="003B2CAF"/>
    <w:rsid w:val="003B3101"/>
    <w:rsid w:val="003B312E"/>
    <w:rsid w:val="003B3151"/>
    <w:rsid w:val="003B3BE3"/>
    <w:rsid w:val="003B42C2"/>
    <w:rsid w:val="003B4703"/>
    <w:rsid w:val="003B48CD"/>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404"/>
    <w:rsid w:val="00407716"/>
    <w:rsid w:val="00407B79"/>
    <w:rsid w:val="00407DF3"/>
    <w:rsid w:val="00410D9D"/>
    <w:rsid w:val="00411979"/>
    <w:rsid w:val="004131CC"/>
    <w:rsid w:val="004136F7"/>
    <w:rsid w:val="0041644B"/>
    <w:rsid w:val="004175B9"/>
    <w:rsid w:val="0041792C"/>
    <w:rsid w:val="00417F34"/>
    <w:rsid w:val="004200A1"/>
    <w:rsid w:val="00421057"/>
    <w:rsid w:val="004211F9"/>
    <w:rsid w:val="0042167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2D03"/>
    <w:rsid w:val="00433B15"/>
    <w:rsid w:val="004341C8"/>
    <w:rsid w:val="0043691F"/>
    <w:rsid w:val="00436D11"/>
    <w:rsid w:val="00436E47"/>
    <w:rsid w:val="00436E4B"/>
    <w:rsid w:val="00437B13"/>
    <w:rsid w:val="00437C26"/>
    <w:rsid w:val="00437C3C"/>
    <w:rsid w:val="00437DCD"/>
    <w:rsid w:val="00440EC3"/>
    <w:rsid w:val="004413D7"/>
    <w:rsid w:val="004425B6"/>
    <w:rsid w:val="00442B9A"/>
    <w:rsid w:val="00442EA0"/>
    <w:rsid w:val="00443E24"/>
    <w:rsid w:val="0044422E"/>
    <w:rsid w:val="0044442E"/>
    <w:rsid w:val="00444525"/>
    <w:rsid w:val="00446091"/>
    <w:rsid w:val="00446EB5"/>
    <w:rsid w:val="0045087F"/>
    <w:rsid w:val="00450EC2"/>
    <w:rsid w:val="00451EE8"/>
    <w:rsid w:val="004536E2"/>
    <w:rsid w:val="0045382B"/>
    <w:rsid w:val="00454013"/>
    <w:rsid w:val="00454BEA"/>
    <w:rsid w:val="0045567E"/>
    <w:rsid w:val="004566F1"/>
    <w:rsid w:val="00456C5C"/>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1A3"/>
    <w:rsid w:val="0048066E"/>
    <w:rsid w:val="00483B93"/>
    <w:rsid w:val="004853BF"/>
    <w:rsid w:val="0048649A"/>
    <w:rsid w:val="0048682F"/>
    <w:rsid w:val="00486C0B"/>
    <w:rsid w:val="00486D5B"/>
    <w:rsid w:val="00486DE7"/>
    <w:rsid w:val="00487666"/>
    <w:rsid w:val="00490181"/>
    <w:rsid w:val="00490D88"/>
    <w:rsid w:val="00492B9B"/>
    <w:rsid w:val="00493289"/>
    <w:rsid w:val="00493382"/>
    <w:rsid w:val="0049419D"/>
    <w:rsid w:val="00494D3C"/>
    <w:rsid w:val="004A12C7"/>
    <w:rsid w:val="004A1BA2"/>
    <w:rsid w:val="004A1F92"/>
    <w:rsid w:val="004A200E"/>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CAA"/>
    <w:rsid w:val="004B682B"/>
    <w:rsid w:val="004B726F"/>
    <w:rsid w:val="004B75A1"/>
    <w:rsid w:val="004B76FC"/>
    <w:rsid w:val="004C2B1D"/>
    <w:rsid w:val="004C342D"/>
    <w:rsid w:val="004C3A13"/>
    <w:rsid w:val="004C5661"/>
    <w:rsid w:val="004C5A43"/>
    <w:rsid w:val="004D0C38"/>
    <w:rsid w:val="004D1159"/>
    <w:rsid w:val="004D1530"/>
    <w:rsid w:val="004D1E73"/>
    <w:rsid w:val="004D2228"/>
    <w:rsid w:val="004D4BE5"/>
    <w:rsid w:val="004D55C5"/>
    <w:rsid w:val="004D5914"/>
    <w:rsid w:val="004D6A22"/>
    <w:rsid w:val="004E0D85"/>
    <w:rsid w:val="004E2199"/>
    <w:rsid w:val="004E394C"/>
    <w:rsid w:val="004E63B0"/>
    <w:rsid w:val="004E671D"/>
    <w:rsid w:val="004E67D5"/>
    <w:rsid w:val="004E6E65"/>
    <w:rsid w:val="004E7736"/>
    <w:rsid w:val="004E7953"/>
    <w:rsid w:val="004E7EB9"/>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570C"/>
    <w:rsid w:val="0050657B"/>
    <w:rsid w:val="0051025E"/>
    <w:rsid w:val="00511AEE"/>
    <w:rsid w:val="005127B6"/>
    <w:rsid w:val="00512E48"/>
    <w:rsid w:val="00512FC7"/>
    <w:rsid w:val="005133A4"/>
    <w:rsid w:val="0051401F"/>
    <w:rsid w:val="005152EB"/>
    <w:rsid w:val="005174E0"/>
    <w:rsid w:val="00520108"/>
    <w:rsid w:val="0052041C"/>
    <w:rsid w:val="005204C4"/>
    <w:rsid w:val="00520535"/>
    <w:rsid w:val="005216E6"/>
    <w:rsid w:val="005225B0"/>
    <w:rsid w:val="00523092"/>
    <w:rsid w:val="00523AC1"/>
    <w:rsid w:val="005251BD"/>
    <w:rsid w:val="00525D7D"/>
    <w:rsid w:val="00526906"/>
    <w:rsid w:val="0053063E"/>
    <w:rsid w:val="00530748"/>
    <w:rsid w:val="00530D00"/>
    <w:rsid w:val="00531235"/>
    <w:rsid w:val="00531734"/>
    <w:rsid w:val="00531BF7"/>
    <w:rsid w:val="00533E79"/>
    <w:rsid w:val="00535573"/>
    <w:rsid w:val="00535670"/>
    <w:rsid w:val="00535B7B"/>
    <w:rsid w:val="00537E21"/>
    <w:rsid w:val="00540EFD"/>
    <w:rsid w:val="00541173"/>
    <w:rsid w:val="0054288F"/>
    <w:rsid w:val="00542B55"/>
    <w:rsid w:val="00542FEB"/>
    <w:rsid w:val="005430C7"/>
    <w:rsid w:val="00543B63"/>
    <w:rsid w:val="00544C2C"/>
    <w:rsid w:val="00544DA3"/>
    <w:rsid w:val="00544DEB"/>
    <w:rsid w:val="005454A3"/>
    <w:rsid w:val="005456F4"/>
    <w:rsid w:val="0054656E"/>
    <w:rsid w:val="00546C79"/>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FE4"/>
    <w:rsid w:val="005750B5"/>
    <w:rsid w:val="005756B0"/>
    <w:rsid w:val="005756E4"/>
    <w:rsid w:val="0057595F"/>
    <w:rsid w:val="005770C6"/>
    <w:rsid w:val="005770E3"/>
    <w:rsid w:val="00577FF5"/>
    <w:rsid w:val="00582297"/>
    <w:rsid w:val="005824B3"/>
    <w:rsid w:val="00583485"/>
    <w:rsid w:val="00584987"/>
    <w:rsid w:val="005858B6"/>
    <w:rsid w:val="00585AF5"/>
    <w:rsid w:val="00587A08"/>
    <w:rsid w:val="00587BF7"/>
    <w:rsid w:val="005900CA"/>
    <w:rsid w:val="0059034A"/>
    <w:rsid w:val="005918E7"/>
    <w:rsid w:val="00591CE0"/>
    <w:rsid w:val="0059289E"/>
    <w:rsid w:val="005934CA"/>
    <w:rsid w:val="005939ED"/>
    <w:rsid w:val="00593BBE"/>
    <w:rsid w:val="0059442B"/>
    <w:rsid w:val="005947A6"/>
    <w:rsid w:val="0059599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5F1"/>
    <w:rsid w:val="005A5B7D"/>
    <w:rsid w:val="005A5D5F"/>
    <w:rsid w:val="005A65FC"/>
    <w:rsid w:val="005A680E"/>
    <w:rsid w:val="005A6F68"/>
    <w:rsid w:val="005A70CE"/>
    <w:rsid w:val="005A7D85"/>
    <w:rsid w:val="005B0ACF"/>
    <w:rsid w:val="005B3A62"/>
    <w:rsid w:val="005B4866"/>
    <w:rsid w:val="005B49BE"/>
    <w:rsid w:val="005B526D"/>
    <w:rsid w:val="005B550F"/>
    <w:rsid w:val="005B6173"/>
    <w:rsid w:val="005B629B"/>
    <w:rsid w:val="005B7929"/>
    <w:rsid w:val="005C04FA"/>
    <w:rsid w:val="005C07D1"/>
    <w:rsid w:val="005C10EB"/>
    <w:rsid w:val="005C17D4"/>
    <w:rsid w:val="005C2E0F"/>
    <w:rsid w:val="005C316D"/>
    <w:rsid w:val="005C3274"/>
    <w:rsid w:val="005C43A1"/>
    <w:rsid w:val="005C4913"/>
    <w:rsid w:val="005C4D1C"/>
    <w:rsid w:val="005C5D28"/>
    <w:rsid w:val="005C6B08"/>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AF5"/>
    <w:rsid w:val="005E2C80"/>
    <w:rsid w:val="005E3EEA"/>
    <w:rsid w:val="005E4389"/>
    <w:rsid w:val="005E531E"/>
    <w:rsid w:val="005E53BD"/>
    <w:rsid w:val="005E583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478E"/>
    <w:rsid w:val="006055F4"/>
    <w:rsid w:val="00606493"/>
    <w:rsid w:val="006070E4"/>
    <w:rsid w:val="00607A57"/>
    <w:rsid w:val="00607CF4"/>
    <w:rsid w:val="00607E1F"/>
    <w:rsid w:val="00610C73"/>
    <w:rsid w:val="0061126D"/>
    <w:rsid w:val="00615ACB"/>
    <w:rsid w:val="00615B36"/>
    <w:rsid w:val="00615CCF"/>
    <w:rsid w:val="00615F82"/>
    <w:rsid w:val="006164F5"/>
    <w:rsid w:val="00617189"/>
    <w:rsid w:val="0061780E"/>
    <w:rsid w:val="006204B4"/>
    <w:rsid w:val="00620822"/>
    <w:rsid w:val="00620AE5"/>
    <w:rsid w:val="006212FA"/>
    <w:rsid w:val="00621C82"/>
    <w:rsid w:val="00621E8B"/>
    <w:rsid w:val="00622353"/>
    <w:rsid w:val="006227C3"/>
    <w:rsid w:val="00622D26"/>
    <w:rsid w:val="00623C22"/>
    <w:rsid w:val="00623D43"/>
    <w:rsid w:val="00627F97"/>
    <w:rsid w:val="0063038E"/>
    <w:rsid w:val="006305E8"/>
    <w:rsid w:val="006324C2"/>
    <w:rsid w:val="0063309D"/>
    <w:rsid w:val="006345B4"/>
    <w:rsid w:val="00634690"/>
    <w:rsid w:val="00634B4A"/>
    <w:rsid w:val="00635BBB"/>
    <w:rsid w:val="006367F2"/>
    <w:rsid w:val="0063786E"/>
    <w:rsid w:val="00637901"/>
    <w:rsid w:val="006379BB"/>
    <w:rsid w:val="00640D28"/>
    <w:rsid w:val="00642B96"/>
    <w:rsid w:val="00642FB2"/>
    <w:rsid w:val="006442E3"/>
    <w:rsid w:val="00644C67"/>
    <w:rsid w:val="00647330"/>
    <w:rsid w:val="00650098"/>
    <w:rsid w:val="0065055B"/>
    <w:rsid w:val="00651855"/>
    <w:rsid w:val="00652256"/>
    <w:rsid w:val="006537EC"/>
    <w:rsid w:val="00654F7D"/>
    <w:rsid w:val="0065508E"/>
    <w:rsid w:val="00655187"/>
    <w:rsid w:val="00655CE2"/>
    <w:rsid w:val="0065738D"/>
    <w:rsid w:val="006573C0"/>
    <w:rsid w:val="00660460"/>
    <w:rsid w:val="00660A37"/>
    <w:rsid w:val="00660FC9"/>
    <w:rsid w:val="006616D1"/>
    <w:rsid w:val="0066201D"/>
    <w:rsid w:val="00663AD0"/>
    <w:rsid w:val="00664763"/>
    <w:rsid w:val="00666185"/>
    <w:rsid w:val="006664C6"/>
    <w:rsid w:val="00667A58"/>
    <w:rsid w:val="00667FD1"/>
    <w:rsid w:val="00670859"/>
    <w:rsid w:val="00670C52"/>
    <w:rsid w:val="00671806"/>
    <w:rsid w:val="006733BB"/>
    <w:rsid w:val="00673793"/>
    <w:rsid w:val="00673D30"/>
    <w:rsid w:val="0067430A"/>
    <w:rsid w:val="00675283"/>
    <w:rsid w:val="006769A5"/>
    <w:rsid w:val="00676E12"/>
    <w:rsid w:val="00676E22"/>
    <w:rsid w:val="006779DC"/>
    <w:rsid w:val="00680AA6"/>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BB2"/>
    <w:rsid w:val="006A0BBC"/>
    <w:rsid w:val="006A0CBA"/>
    <w:rsid w:val="006A1061"/>
    <w:rsid w:val="006A2419"/>
    <w:rsid w:val="006A2BEA"/>
    <w:rsid w:val="006A2DAD"/>
    <w:rsid w:val="006A304C"/>
    <w:rsid w:val="006A4E09"/>
    <w:rsid w:val="006A58AD"/>
    <w:rsid w:val="006A5FD7"/>
    <w:rsid w:val="006A60CE"/>
    <w:rsid w:val="006B01B0"/>
    <w:rsid w:val="006B0322"/>
    <w:rsid w:val="006B0849"/>
    <w:rsid w:val="006B0F26"/>
    <w:rsid w:val="006B180A"/>
    <w:rsid w:val="006B1B42"/>
    <w:rsid w:val="006B2334"/>
    <w:rsid w:val="006B34AD"/>
    <w:rsid w:val="006B394C"/>
    <w:rsid w:val="006B4350"/>
    <w:rsid w:val="006B43F4"/>
    <w:rsid w:val="006B48ED"/>
    <w:rsid w:val="006B500D"/>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BE1"/>
    <w:rsid w:val="006D2EDA"/>
    <w:rsid w:val="006D4BE2"/>
    <w:rsid w:val="006D7706"/>
    <w:rsid w:val="006D7CE1"/>
    <w:rsid w:val="006E1677"/>
    <w:rsid w:val="006E2351"/>
    <w:rsid w:val="006E3A12"/>
    <w:rsid w:val="006E3BB3"/>
    <w:rsid w:val="006E4250"/>
    <w:rsid w:val="006E43F4"/>
    <w:rsid w:val="006E4545"/>
    <w:rsid w:val="006E4B11"/>
    <w:rsid w:val="006E56E9"/>
    <w:rsid w:val="006E7562"/>
    <w:rsid w:val="006E7D3A"/>
    <w:rsid w:val="006F0109"/>
    <w:rsid w:val="006F1F45"/>
    <w:rsid w:val="006F325D"/>
    <w:rsid w:val="006F4189"/>
    <w:rsid w:val="006F4362"/>
    <w:rsid w:val="006F5281"/>
    <w:rsid w:val="006F74F5"/>
    <w:rsid w:val="006F776E"/>
    <w:rsid w:val="00701883"/>
    <w:rsid w:val="00702364"/>
    <w:rsid w:val="00703D06"/>
    <w:rsid w:val="00704B1E"/>
    <w:rsid w:val="007059D0"/>
    <w:rsid w:val="00705D20"/>
    <w:rsid w:val="007066E3"/>
    <w:rsid w:val="007103F5"/>
    <w:rsid w:val="00711392"/>
    <w:rsid w:val="007119DD"/>
    <w:rsid w:val="00711CB3"/>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D9B"/>
    <w:rsid w:val="00726884"/>
    <w:rsid w:val="007268E7"/>
    <w:rsid w:val="00726A15"/>
    <w:rsid w:val="007300BE"/>
    <w:rsid w:val="007309C1"/>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60C0"/>
    <w:rsid w:val="00746335"/>
    <w:rsid w:val="0074660B"/>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769"/>
    <w:rsid w:val="00757FE3"/>
    <w:rsid w:val="007608E9"/>
    <w:rsid w:val="00762939"/>
    <w:rsid w:val="00763BA3"/>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8F"/>
    <w:rsid w:val="007750E5"/>
    <w:rsid w:val="007750FA"/>
    <w:rsid w:val="007755B3"/>
    <w:rsid w:val="00775CEC"/>
    <w:rsid w:val="007762B0"/>
    <w:rsid w:val="00776C15"/>
    <w:rsid w:val="00776F3E"/>
    <w:rsid w:val="007807B9"/>
    <w:rsid w:val="0078081A"/>
    <w:rsid w:val="00780BE5"/>
    <w:rsid w:val="0078155F"/>
    <w:rsid w:val="0078189E"/>
    <w:rsid w:val="00783686"/>
    <w:rsid w:val="00783732"/>
    <w:rsid w:val="00783C1E"/>
    <w:rsid w:val="00784B62"/>
    <w:rsid w:val="00784FF1"/>
    <w:rsid w:val="00785520"/>
    <w:rsid w:val="00786F6A"/>
    <w:rsid w:val="00787105"/>
    <w:rsid w:val="00790474"/>
    <w:rsid w:val="0079083C"/>
    <w:rsid w:val="00790910"/>
    <w:rsid w:val="00792007"/>
    <w:rsid w:val="007923D2"/>
    <w:rsid w:val="00792A22"/>
    <w:rsid w:val="00792DBD"/>
    <w:rsid w:val="00792F0A"/>
    <w:rsid w:val="00793445"/>
    <w:rsid w:val="00793A70"/>
    <w:rsid w:val="00793F60"/>
    <w:rsid w:val="00795679"/>
    <w:rsid w:val="00795F42"/>
    <w:rsid w:val="00796210"/>
    <w:rsid w:val="00796623"/>
    <w:rsid w:val="0079699A"/>
    <w:rsid w:val="0079755C"/>
    <w:rsid w:val="00797BE1"/>
    <w:rsid w:val="00797DBC"/>
    <w:rsid w:val="00797E59"/>
    <w:rsid w:val="007A1112"/>
    <w:rsid w:val="007A1D4E"/>
    <w:rsid w:val="007A3BC6"/>
    <w:rsid w:val="007A41C6"/>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F1B"/>
    <w:rsid w:val="007F4297"/>
    <w:rsid w:val="007F4992"/>
    <w:rsid w:val="007F58D9"/>
    <w:rsid w:val="007F6AB9"/>
    <w:rsid w:val="007F6AE3"/>
    <w:rsid w:val="008004E3"/>
    <w:rsid w:val="008010D3"/>
    <w:rsid w:val="00802196"/>
    <w:rsid w:val="008027B4"/>
    <w:rsid w:val="00802E4B"/>
    <w:rsid w:val="008034ED"/>
    <w:rsid w:val="00805137"/>
    <w:rsid w:val="00807C60"/>
    <w:rsid w:val="00810607"/>
    <w:rsid w:val="00810BF9"/>
    <w:rsid w:val="008116A9"/>
    <w:rsid w:val="00811752"/>
    <w:rsid w:val="008121AE"/>
    <w:rsid w:val="00812D4D"/>
    <w:rsid w:val="008165D8"/>
    <w:rsid w:val="00820615"/>
    <w:rsid w:val="0082196D"/>
    <w:rsid w:val="00822C77"/>
    <w:rsid w:val="00822DF5"/>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5324"/>
    <w:rsid w:val="008357F3"/>
    <w:rsid w:val="00835BA4"/>
    <w:rsid w:val="00835F55"/>
    <w:rsid w:val="00835FA8"/>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E71"/>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B9D"/>
    <w:rsid w:val="00897E25"/>
    <w:rsid w:val="00897EAC"/>
    <w:rsid w:val="008A02AE"/>
    <w:rsid w:val="008A0CD0"/>
    <w:rsid w:val="008A1863"/>
    <w:rsid w:val="008A28BE"/>
    <w:rsid w:val="008A28CE"/>
    <w:rsid w:val="008A41B9"/>
    <w:rsid w:val="008A63A8"/>
    <w:rsid w:val="008A71A5"/>
    <w:rsid w:val="008A7D98"/>
    <w:rsid w:val="008B01A3"/>
    <w:rsid w:val="008B0B18"/>
    <w:rsid w:val="008B18A1"/>
    <w:rsid w:val="008B3F51"/>
    <w:rsid w:val="008B42E0"/>
    <w:rsid w:val="008B54D2"/>
    <w:rsid w:val="008B5A86"/>
    <w:rsid w:val="008B60DC"/>
    <w:rsid w:val="008B6EC4"/>
    <w:rsid w:val="008B78CC"/>
    <w:rsid w:val="008B7EA8"/>
    <w:rsid w:val="008C0E8D"/>
    <w:rsid w:val="008C2596"/>
    <w:rsid w:val="008C276F"/>
    <w:rsid w:val="008C47F9"/>
    <w:rsid w:val="008C5A32"/>
    <w:rsid w:val="008C7074"/>
    <w:rsid w:val="008D2691"/>
    <w:rsid w:val="008D35D8"/>
    <w:rsid w:val="008D3DC8"/>
    <w:rsid w:val="008D463E"/>
    <w:rsid w:val="008D53EB"/>
    <w:rsid w:val="008D5700"/>
    <w:rsid w:val="008D5F7B"/>
    <w:rsid w:val="008D60EA"/>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9B7"/>
    <w:rsid w:val="008F49CF"/>
    <w:rsid w:val="008F4B7F"/>
    <w:rsid w:val="008F6D20"/>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67AE"/>
    <w:rsid w:val="00927AD8"/>
    <w:rsid w:val="00927BAB"/>
    <w:rsid w:val="00931010"/>
    <w:rsid w:val="009322A9"/>
    <w:rsid w:val="00932F8A"/>
    <w:rsid w:val="009334B0"/>
    <w:rsid w:val="0093486E"/>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2355"/>
    <w:rsid w:val="0096300A"/>
    <w:rsid w:val="00963371"/>
    <w:rsid w:val="009638F0"/>
    <w:rsid w:val="00963918"/>
    <w:rsid w:val="00963C00"/>
    <w:rsid w:val="00963DAA"/>
    <w:rsid w:val="00965596"/>
    <w:rsid w:val="00965964"/>
    <w:rsid w:val="00966129"/>
    <w:rsid w:val="00966251"/>
    <w:rsid w:val="00966814"/>
    <w:rsid w:val="00966BE1"/>
    <w:rsid w:val="0097076A"/>
    <w:rsid w:val="00970B0B"/>
    <w:rsid w:val="00971015"/>
    <w:rsid w:val="0097417D"/>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2749"/>
    <w:rsid w:val="00992936"/>
    <w:rsid w:val="00992C50"/>
    <w:rsid w:val="0099433B"/>
    <w:rsid w:val="009947EE"/>
    <w:rsid w:val="00994C76"/>
    <w:rsid w:val="0099527B"/>
    <w:rsid w:val="00996601"/>
    <w:rsid w:val="00997261"/>
    <w:rsid w:val="009A0717"/>
    <w:rsid w:val="009A149E"/>
    <w:rsid w:val="009A25C3"/>
    <w:rsid w:val="009A450C"/>
    <w:rsid w:val="009A5031"/>
    <w:rsid w:val="009A5514"/>
    <w:rsid w:val="009A6125"/>
    <w:rsid w:val="009A61D1"/>
    <w:rsid w:val="009A76C6"/>
    <w:rsid w:val="009A7976"/>
    <w:rsid w:val="009A79FD"/>
    <w:rsid w:val="009B170F"/>
    <w:rsid w:val="009B34AD"/>
    <w:rsid w:val="009B4522"/>
    <w:rsid w:val="009B6CF7"/>
    <w:rsid w:val="009B749C"/>
    <w:rsid w:val="009B7852"/>
    <w:rsid w:val="009C10B5"/>
    <w:rsid w:val="009C1524"/>
    <w:rsid w:val="009C196D"/>
    <w:rsid w:val="009C205F"/>
    <w:rsid w:val="009C34C1"/>
    <w:rsid w:val="009C3BDA"/>
    <w:rsid w:val="009C4839"/>
    <w:rsid w:val="009C4F9B"/>
    <w:rsid w:val="009C5014"/>
    <w:rsid w:val="009C5727"/>
    <w:rsid w:val="009C58FA"/>
    <w:rsid w:val="009C5A3F"/>
    <w:rsid w:val="009C5B94"/>
    <w:rsid w:val="009C5D69"/>
    <w:rsid w:val="009C61F9"/>
    <w:rsid w:val="009C69C2"/>
    <w:rsid w:val="009D0908"/>
    <w:rsid w:val="009D347F"/>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5845"/>
    <w:rsid w:val="009F6103"/>
    <w:rsid w:val="009F7A07"/>
    <w:rsid w:val="009F7B93"/>
    <w:rsid w:val="009F7F9B"/>
    <w:rsid w:val="00A00A1F"/>
    <w:rsid w:val="00A024C7"/>
    <w:rsid w:val="00A02B24"/>
    <w:rsid w:val="00A03351"/>
    <w:rsid w:val="00A03357"/>
    <w:rsid w:val="00A0449F"/>
    <w:rsid w:val="00A04B99"/>
    <w:rsid w:val="00A05067"/>
    <w:rsid w:val="00A050DD"/>
    <w:rsid w:val="00A055E8"/>
    <w:rsid w:val="00A0768A"/>
    <w:rsid w:val="00A11628"/>
    <w:rsid w:val="00A11A08"/>
    <w:rsid w:val="00A11BA3"/>
    <w:rsid w:val="00A11DDF"/>
    <w:rsid w:val="00A138C7"/>
    <w:rsid w:val="00A13994"/>
    <w:rsid w:val="00A140C4"/>
    <w:rsid w:val="00A14474"/>
    <w:rsid w:val="00A14B56"/>
    <w:rsid w:val="00A152BA"/>
    <w:rsid w:val="00A169ED"/>
    <w:rsid w:val="00A16F22"/>
    <w:rsid w:val="00A170A6"/>
    <w:rsid w:val="00A17F62"/>
    <w:rsid w:val="00A201A0"/>
    <w:rsid w:val="00A20466"/>
    <w:rsid w:val="00A21476"/>
    <w:rsid w:val="00A21A87"/>
    <w:rsid w:val="00A21C94"/>
    <w:rsid w:val="00A22DD3"/>
    <w:rsid w:val="00A23B11"/>
    <w:rsid w:val="00A24378"/>
    <w:rsid w:val="00A244D4"/>
    <w:rsid w:val="00A257BA"/>
    <w:rsid w:val="00A25BBC"/>
    <w:rsid w:val="00A26310"/>
    <w:rsid w:val="00A27277"/>
    <w:rsid w:val="00A305FB"/>
    <w:rsid w:val="00A3098E"/>
    <w:rsid w:val="00A30F07"/>
    <w:rsid w:val="00A30F73"/>
    <w:rsid w:val="00A3169E"/>
    <w:rsid w:val="00A34398"/>
    <w:rsid w:val="00A358FC"/>
    <w:rsid w:val="00A35A7B"/>
    <w:rsid w:val="00A36F57"/>
    <w:rsid w:val="00A37505"/>
    <w:rsid w:val="00A40176"/>
    <w:rsid w:val="00A40BD6"/>
    <w:rsid w:val="00A40CBE"/>
    <w:rsid w:val="00A41B80"/>
    <w:rsid w:val="00A42686"/>
    <w:rsid w:val="00A42F24"/>
    <w:rsid w:val="00A452AA"/>
    <w:rsid w:val="00A46391"/>
    <w:rsid w:val="00A4703B"/>
    <w:rsid w:val="00A47B45"/>
    <w:rsid w:val="00A50BFD"/>
    <w:rsid w:val="00A52403"/>
    <w:rsid w:val="00A547C5"/>
    <w:rsid w:val="00A54BDD"/>
    <w:rsid w:val="00A56759"/>
    <w:rsid w:val="00A576E7"/>
    <w:rsid w:val="00A6087F"/>
    <w:rsid w:val="00A62DDB"/>
    <w:rsid w:val="00A652D6"/>
    <w:rsid w:val="00A65358"/>
    <w:rsid w:val="00A659DB"/>
    <w:rsid w:val="00A65F08"/>
    <w:rsid w:val="00A66937"/>
    <w:rsid w:val="00A669D0"/>
    <w:rsid w:val="00A66A6B"/>
    <w:rsid w:val="00A67947"/>
    <w:rsid w:val="00A71031"/>
    <w:rsid w:val="00A718AD"/>
    <w:rsid w:val="00A72353"/>
    <w:rsid w:val="00A72A20"/>
    <w:rsid w:val="00A743C9"/>
    <w:rsid w:val="00A75947"/>
    <w:rsid w:val="00A75B17"/>
    <w:rsid w:val="00A768EB"/>
    <w:rsid w:val="00A76FA5"/>
    <w:rsid w:val="00A77297"/>
    <w:rsid w:val="00A77AC2"/>
    <w:rsid w:val="00A815D6"/>
    <w:rsid w:val="00A81F40"/>
    <w:rsid w:val="00A82374"/>
    <w:rsid w:val="00A83102"/>
    <w:rsid w:val="00A83E3B"/>
    <w:rsid w:val="00A83E8F"/>
    <w:rsid w:val="00A84A1B"/>
    <w:rsid w:val="00A85315"/>
    <w:rsid w:val="00A85675"/>
    <w:rsid w:val="00A85812"/>
    <w:rsid w:val="00A86041"/>
    <w:rsid w:val="00A86140"/>
    <w:rsid w:val="00A86518"/>
    <w:rsid w:val="00A86C90"/>
    <w:rsid w:val="00A86D20"/>
    <w:rsid w:val="00A8739C"/>
    <w:rsid w:val="00A91887"/>
    <w:rsid w:val="00A91BDF"/>
    <w:rsid w:val="00A91EF1"/>
    <w:rsid w:val="00A9293F"/>
    <w:rsid w:val="00A93267"/>
    <w:rsid w:val="00A93385"/>
    <w:rsid w:val="00A94F6F"/>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7F76"/>
    <w:rsid w:val="00AB135F"/>
    <w:rsid w:val="00AB223C"/>
    <w:rsid w:val="00AB3502"/>
    <w:rsid w:val="00AB3654"/>
    <w:rsid w:val="00AB55F3"/>
    <w:rsid w:val="00AB7C13"/>
    <w:rsid w:val="00AC1C59"/>
    <w:rsid w:val="00AC26A1"/>
    <w:rsid w:val="00AC2D0E"/>
    <w:rsid w:val="00AC3763"/>
    <w:rsid w:val="00AC3D58"/>
    <w:rsid w:val="00AC4B5C"/>
    <w:rsid w:val="00AC58D6"/>
    <w:rsid w:val="00AC598B"/>
    <w:rsid w:val="00AC5D16"/>
    <w:rsid w:val="00AC6C0D"/>
    <w:rsid w:val="00AC7E21"/>
    <w:rsid w:val="00AD0111"/>
    <w:rsid w:val="00AD0A32"/>
    <w:rsid w:val="00AD5633"/>
    <w:rsid w:val="00AD59E2"/>
    <w:rsid w:val="00AD5A53"/>
    <w:rsid w:val="00AD6508"/>
    <w:rsid w:val="00AD6977"/>
    <w:rsid w:val="00AE0B57"/>
    <w:rsid w:val="00AE1348"/>
    <w:rsid w:val="00AE274C"/>
    <w:rsid w:val="00AE2C2D"/>
    <w:rsid w:val="00AE3CC2"/>
    <w:rsid w:val="00AE3D1A"/>
    <w:rsid w:val="00AE3E91"/>
    <w:rsid w:val="00AE423E"/>
    <w:rsid w:val="00AE6439"/>
    <w:rsid w:val="00AF074A"/>
    <w:rsid w:val="00AF140A"/>
    <w:rsid w:val="00AF1425"/>
    <w:rsid w:val="00AF1A28"/>
    <w:rsid w:val="00AF2034"/>
    <w:rsid w:val="00AF3AFF"/>
    <w:rsid w:val="00AF4341"/>
    <w:rsid w:val="00AF4A90"/>
    <w:rsid w:val="00AF4CB6"/>
    <w:rsid w:val="00AF52D2"/>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E8E"/>
    <w:rsid w:val="00B143D8"/>
    <w:rsid w:val="00B147EC"/>
    <w:rsid w:val="00B148B4"/>
    <w:rsid w:val="00B14EAF"/>
    <w:rsid w:val="00B154C2"/>
    <w:rsid w:val="00B15610"/>
    <w:rsid w:val="00B162EE"/>
    <w:rsid w:val="00B20733"/>
    <w:rsid w:val="00B215C0"/>
    <w:rsid w:val="00B21E15"/>
    <w:rsid w:val="00B220E9"/>
    <w:rsid w:val="00B223A2"/>
    <w:rsid w:val="00B2250F"/>
    <w:rsid w:val="00B2350D"/>
    <w:rsid w:val="00B24D7F"/>
    <w:rsid w:val="00B25288"/>
    <w:rsid w:val="00B27131"/>
    <w:rsid w:val="00B301DC"/>
    <w:rsid w:val="00B30669"/>
    <w:rsid w:val="00B30DAB"/>
    <w:rsid w:val="00B34397"/>
    <w:rsid w:val="00B34C90"/>
    <w:rsid w:val="00B35100"/>
    <w:rsid w:val="00B353AD"/>
    <w:rsid w:val="00B362F2"/>
    <w:rsid w:val="00B36AE5"/>
    <w:rsid w:val="00B36ED4"/>
    <w:rsid w:val="00B37A82"/>
    <w:rsid w:val="00B4055F"/>
    <w:rsid w:val="00B41677"/>
    <w:rsid w:val="00B4180F"/>
    <w:rsid w:val="00B41A64"/>
    <w:rsid w:val="00B4344D"/>
    <w:rsid w:val="00B44021"/>
    <w:rsid w:val="00B440B9"/>
    <w:rsid w:val="00B4432B"/>
    <w:rsid w:val="00B45203"/>
    <w:rsid w:val="00B51E72"/>
    <w:rsid w:val="00B51FF7"/>
    <w:rsid w:val="00B53685"/>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D11"/>
    <w:rsid w:val="00B7447C"/>
    <w:rsid w:val="00B74533"/>
    <w:rsid w:val="00B750B8"/>
    <w:rsid w:val="00B76921"/>
    <w:rsid w:val="00B76AF5"/>
    <w:rsid w:val="00B77550"/>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236E"/>
    <w:rsid w:val="00BA7EFF"/>
    <w:rsid w:val="00BB01C4"/>
    <w:rsid w:val="00BB1B32"/>
    <w:rsid w:val="00BB237D"/>
    <w:rsid w:val="00BB3FCE"/>
    <w:rsid w:val="00BB43A6"/>
    <w:rsid w:val="00BB4EF6"/>
    <w:rsid w:val="00BB6C24"/>
    <w:rsid w:val="00BB7C95"/>
    <w:rsid w:val="00BC23B9"/>
    <w:rsid w:val="00BC3344"/>
    <w:rsid w:val="00BC408A"/>
    <w:rsid w:val="00BC467D"/>
    <w:rsid w:val="00BC4D53"/>
    <w:rsid w:val="00BC56A4"/>
    <w:rsid w:val="00BC5BC0"/>
    <w:rsid w:val="00BC7539"/>
    <w:rsid w:val="00BC7BFB"/>
    <w:rsid w:val="00BD0449"/>
    <w:rsid w:val="00BD0F8F"/>
    <w:rsid w:val="00BD2079"/>
    <w:rsid w:val="00BD2234"/>
    <w:rsid w:val="00BD2F91"/>
    <w:rsid w:val="00BD42FD"/>
    <w:rsid w:val="00BD656E"/>
    <w:rsid w:val="00BD66CB"/>
    <w:rsid w:val="00BD7BDA"/>
    <w:rsid w:val="00BE1789"/>
    <w:rsid w:val="00BE1FE3"/>
    <w:rsid w:val="00BE2673"/>
    <w:rsid w:val="00BE33B7"/>
    <w:rsid w:val="00BE3846"/>
    <w:rsid w:val="00BE40BD"/>
    <w:rsid w:val="00BE441F"/>
    <w:rsid w:val="00BE4F98"/>
    <w:rsid w:val="00BE64D0"/>
    <w:rsid w:val="00BE723E"/>
    <w:rsid w:val="00BF0B38"/>
    <w:rsid w:val="00BF1C57"/>
    <w:rsid w:val="00BF1ECD"/>
    <w:rsid w:val="00BF2413"/>
    <w:rsid w:val="00BF261F"/>
    <w:rsid w:val="00BF278B"/>
    <w:rsid w:val="00BF2A03"/>
    <w:rsid w:val="00BF2EEB"/>
    <w:rsid w:val="00BF36D5"/>
    <w:rsid w:val="00BF3784"/>
    <w:rsid w:val="00BF422E"/>
    <w:rsid w:val="00BF50D9"/>
    <w:rsid w:val="00BF53B2"/>
    <w:rsid w:val="00BF7D23"/>
    <w:rsid w:val="00C003FC"/>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20E"/>
    <w:rsid w:val="00C20520"/>
    <w:rsid w:val="00C20EDB"/>
    <w:rsid w:val="00C20F2E"/>
    <w:rsid w:val="00C21312"/>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143"/>
    <w:rsid w:val="00C31947"/>
    <w:rsid w:val="00C31B82"/>
    <w:rsid w:val="00C3208C"/>
    <w:rsid w:val="00C325D8"/>
    <w:rsid w:val="00C32E37"/>
    <w:rsid w:val="00C32FF0"/>
    <w:rsid w:val="00C33D60"/>
    <w:rsid w:val="00C34271"/>
    <w:rsid w:val="00C342C1"/>
    <w:rsid w:val="00C35E54"/>
    <w:rsid w:val="00C373AE"/>
    <w:rsid w:val="00C406FE"/>
    <w:rsid w:val="00C40BBA"/>
    <w:rsid w:val="00C415CF"/>
    <w:rsid w:val="00C422F9"/>
    <w:rsid w:val="00C428FC"/>
    <w:rsid w:val="00C4314A"/>
    <w:rsid w:val="00C432E8"/>
    <w:rsid w:val="00C4368E"/>
    <w:rsid w:val="00C44F20"/>
    <w:rsid w:val="00C4549D"/>
    <w:rsid w:val="00C45597"/>
    <w:rsid w:val="00C455E7"/>
    <w:rsid w:val="00C45BDB"/>
    <w:rsid w:val="00C4791C"/>
    <w:rsid w:val="00C51C70"/>
    <w:rsid w:val="00C5339F"/>
    <w:rsid w:val="00C53AAA"/>
    <w:rsid w:val="00C53F4C"/>
    <w:rsid w:val="00C5417D"/>
    <w:rsid w:val="00C542C6"/>
    <w:rsid w:val="00C54DCB"/>
    <w:rsid w:val="00C5571B"/>
    <w:rsid w:val="00C5776C"/>
    <w:rsid w:val="00C57CE6"/>
    <w:rsid w:val="00C60E46"/>
    <w:rsid w:val="00C638A4"/>
    <w:rsid w:val="00C63A24"/>
    <w:rsid w:val="00C64411"/>
    <w:rsid w:val="00C648AF"/>
    <w:rsid w:val="00C6583C"/>
    <w:rsid w:val="00C658E6"/>
    <w:rsid w:val="00C66F31"/>
    <w:rsid w:val="00C6733B"/>
    <w:rsid w:val="00C705B4"/>
    <w:rsid w:val="00C71233"/>
    <w:rsid w:val="00C71C5E"/>
    <w:rsid w:val="00C72737"/>
    <w:rsid w:val="00C72870"/>
    <w:rsid w:val="00C731EF"/>
    <w:rsid w:val="00C7333F"/>
    <w:rsid w:val="00C734E1"/>
    <w:rsid w:val="00C73873"/>
    <w:rsid w:val="00C7469A"/>
    <w:rsid w:val="00C75BAE"/>
    <w:rsid w:val="00C75D8E"/>
    <w:rsid w:val="00C76420"/>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97D"/>
    <w:rsid w:val="00CB0E24"/>
    <w:rsid w:val="00CB1E4E"/>
    <w:rsid w:val="00CB21AE"/>
    <w:rsid w:val="00CB4788"/>
    <w:rsid w:val="00CB4D67"/>
    <w:rsid w:val="00CB4D8D"/>
    <w:rsid w:val="00CB50E8"/>
    <w:rsid w:val="00CB5974"/>
    <w:rsid w:val="00CB7C19"/>
    <w:rsid w:val="00CC0A51"/>
    <w:rsid w:val="00CC1095"/>
    <w:rsid w:val="00CC28E3"/>
    <w:rsid w:val="00CC2A39"/>
    <w:rsid w:val="00CC2A61"/>
    <w:rsid w:val="00CC3B75"/>
    <w:rsid w:val="00CC3E3F"/>
    <w:rsid w:val="00CC4570"/>
    <w:rsid w:val="00CC4E2F"/>
    <w:rsid w:val="00CC58AE"/>
    <w:rsid w:val="00CC7035"/>
    <w:rsid w:val="00CC7697"/>
    <w:rsid w:val="00CC79CB"/>
    <w:rsid w:val="00CC7D2B"/>
    <w:rsid w:val="00CD050B"/>
    <w:rsid w:val="00CD051C"/>
    <w:rsid w:val="00CD3757"/>
    <w:rsid w:val="00CD3966"/>
    <w:rsid w:val="00CD65AF"/>
    <w:rsid w:val="00CD6CE3"/>
    <w:rsid w:val="00CD711E"/>
    <w:rsid w:val="00CD746A"/>
    <w:rsid w:val="00CE1094"/>
    <w:rsid w:val="00CE1481"/>
    <w:rsid w:val="00CE399C"/>
    <w:rsid w:val="00CE4A5C"/>
    <w:rsid w:val="00CE4ADF"/>
    <w:rsid w:val="00CE4F79"/>
    <w:rsid w:val="00CE4F88"/>
    <w:rsid w:val="00CE552A"/>
    <w:rsid w:val="00CE5A6B"/>
    <w:rsid w:val="00CE610F"/>
    <w:rsid w:val="00CE7266"/>
    <w:rsid w:val="00CE75EA"/>
    <w:rsid w:val="00CF03F9"/>
    <w:rsid w:val="00CF24FC"/>
    <w:rsid w:val="00CF31B3"/>
    <w:rsid w:val="00CF378B"/>
    <w:rsid w:val="00CF447B"/>
    <w:rsid w:val="00CF6559"/>
    <w:rsid w:val="00CF70FB"/>
    <w:rsid w:val="00CF7A35"/>
    <w:rsid w:val="00CF7D24"/>
    <w:rsid w:val="00D0001E"/>
    <w:rsid w:val="00D004C6"/>
    <w:rsid w:val="00D00D1B"/>
    <w:rsid w:val="00D025DF"/>
    <w:rsid w:val="00D03C14"/>
    <w:rsid w:val="00D051E2"/>
    <w:rsid w:val="00D070A8"/>
    <w:rsid w:val="00D07A72"/>
    <w:rsid w:val="00D106F6"/>
    <w:rsid w:val="00D1092A"/>
    <w:rsid w:val="00D10CCE"/>
    <w:rsid w:val="00D113B0"/>
    <w:rsid w:val="00D122F3"/>
    <w:rsid w:val="00D12998"/>
    <w:rsid w:val="00D130D5"/>
    <w:rsid w:val="00D13744"/>
    <w:rsid w:val="00D141BD"/>
    <w:rsid w:val="00D14C36"/>
    <w:rsid w:val="00D14EA6"/>
    <w:rsid w:val="00D15BEE"/>
    <w:rsid w:val="00D15ED5"/>
    <w:rsid w:val="00D16A48"/>
    <w:rsid w:val="00D16CCE"/>
    <w:rsid w:val="00D177B4"/>
    <w:rsid w:val="00D17B5B"/>
    <w:rsid w:val="00D200CA"/>
    <w:rsid w:val="00D20A19"/>
    <w:rsid w:val="00D210E7"/>
    <w:rsid w:val="00D220FE"/>
    <w:rsid w:val="00D2267C"/>
    <w:rsid w:val="00D22A81"/>
    <w:rsid w:val="00D23FD5"/>
    <w:rsid w:val="00D240A7"/>
    <w:rsid w:val="00D2494F"/>
    <w:rsid w:val="00D25ECF"/>
    <w:rsid w:val="00D27648"/>
    <w:rsid w:val="00D3019E"/>
    <w:rsid w:val="00D306E0"/>
    <w:rsid w:val="00D31471"/>
    <w:rsid w:val="00D31AEA"/>
    <w:rsid w:val="00D326A9"/>
    <w:rsid w:val="00D3494D"/>
    <w:rsid w:val="00D34A7F"/>
    <w:rsid w:val="00D34EF2"/>
    <w:rsid w:val="00D374D9"/>
    <w:rsid w:val="00D37556"/>
    <w:rsid w:val="00D400E3"/>
    <w:rsid w:val="00D4207C"/>
    <w:rsid w:val="00D42CF1"/>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19CE"/>
    <w:rsid w:val="00D61B49"/>
    <w:rsid w:val="00D62125"/>
    <w:rsid w:val="00D63220"/>
    <w:rsid w:val="00D636F9"/>
    <w:rsid w:val="00D6425C"/>
    <w:rsid w:val="00D70E44"/>
    <w:rsid w:val="00D70F9E"/>
    <w:rsid w:val="00D71CB1"/>
    <w:rsid w:val="00D71E00"/>
    <w:rsid w:val="00D71F24"/>
    <w:rsid w:val="00D7216D"/>
    <w:rsid w:val="00D741D4"/>
    <w:rsid w:val="00D74BA0"/>
    <w:rsid w:val="00D74C02"/>
    <w:rsid w:val="00D7544E"/>
    <w:rsid w:val="00D7654F"/>
    <w:rsid w:val="00D76FC4"/>
    <w:rsid w:val="00D80C64"/>
    <w:rsid w:val="00D81A01"/>
    <w:rsid w:val="00D81D94"/>
    <w:rsid w:val="00D8454F"/>
    <w:rsid w:val="00D84B27"/>
    <w:rsid w:val="00D84FA0"/>
    <w:rsid w:val="00D8551F"/>
    <w:rsid w:val="00D859E8"/>
    <w:rsid w:val="00D8655E"/>
    <w:rsid w:val="00D91384"/>
    <w:rsid w:val="00D91C8A"/>
    <w:rsid w:val="00D93482"/>
    <w:rsid w:val="00D9361A"/>
    <w:rsid w:val="00D93F02"/>
    <w:rsid w:val="00D96B21"/>
    <w:rsid w:val="00D96E59"/>
    <w:rsid w:val="00D96EF0"/>
    <w:rsid w:val="00D97692"/>
    <w:rsid w:val="00D97B81"/>
    <w:rsid w:val="00DA0302"/>
    <w:rsid w:val="00DA2A2B"/>
    <w:rsid w:val="00DA2BA9"/>
    <w:rsid w:val="00DA38AE"/>
    <w:rsid w:val="00DA58F2"/>
    <w:rsid w:val="00DA59AF"/>
    <w:rsid w:val="00DA6D10"/>
    <w:rsid w:val="00DA72EB"/>
    <w:rsid w:val="00DA73D4"/>
    <w:rsid w:val="00DA784E"/>
    <w:rsid w:val="00DA7893"/>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959"/>
    <w:rsid w:val="00DC3BC0"/>
    <w:rsid w:val="00DC4902"/>
    <w:rsid w:val="00DC5585"/>
    <w:rsid w:val="00DC55FA"/>
    <w:rsid w:val="00DC5B01"/>
    <w:rsid w:val="00DD048C"/>
    <w:rsid w:val="00DD0D5E"/>
    <w:rsid w:val="00DD1371"/>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5241"/>
    <w:rsid w:val="00DE5A71"/>
    <w:rsid w:val="00DE5CAC"/>
    <w:rsid w:val="00DE633E"/>
    <w:rsid w:val="00DE6C44"/>
    <w:rsid w:val="00DE73F0"/>
    <w:rsid w:val="00DE7E02"/>
    <w:rsid w:val="00DF287A"/>
    <w:rsid w:val="00DF2EC8"/>
    <w:rsid w:val="00DF3376"/>
    <w:rsid w:val="00DF3E7D"/>
    <w:rsid w:val="00DF3FB9"/>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70F"/>
    <w:rsid w:val="00E17DD9"/>
    <w:rsid w:val="00E213C5"/>
    <w:rsid w:val="00E229C2"/>
    <w:rsid w:val="00E23671"/>
    <w:rsid w:val="00E239FA"/>
    <w:rsid w:val="00E24110"/>
    <w:rsid w:val="00E2424E"/>
    <w:rsid w:val="00E2472C"/>
    <w:rsid w:val="00E256DF"/>
    <w:rsid w:val="00E26347"/>
    <w:rsid w:val="00E26464"/>
    <w:rsid w:val="00E2690D"/>
    <w:rsid w:val="00E271C0"/>
    <w:rsid w:val="00E27B32"/>
    <w:rsid w:val="00E30932"/>
    <w:rsid w:val="00E31AFF"/>
    <w:rsid w:val="00E31B6E"/>
    <w:rsid w:val="00E32F49"/>
    <w:rsid w:val="00E33073"/>
    <w:rsid w:val="00E33B00"/>
    <w:rsid w:val="00E34DE3"/>
    <w:rsid w:val="00E3749D"/>
    <w:rsid w:val="00E37F3F"/>
    <w:rsid w:val="00E40ABB"/>
    <w:rsid w:val="00E40AEA"/>
    <w:rsid w:val="00E4161F"/>
    <w:rsid w:val="00E41CAE"/>
    <w:rsid w:val="00E429BD"/>
    <w:rsid w:val="00E434B2"/>
    <w:rsid w:val="00E440D1"/>
    <w:rsid w:val="00E44867"/>
    <w:rsid w:val="00E4540B"/>
    <w:rsid w:val="00E455C7"/>
    <w:rsid w:val="00E458C4"/>
    <w:rsid w:val="00E468E2"/>
    <w:rsid w:val="00E47232"/>
    <w:rsid w:val="00E47DB5"/>
    <w:rsid w:val="00E47DE0"/>
    <w:rsid w:val="00E50722"/>
    <w:rsid w:val="00E514C5"/>
    <w:rsid w:val="00E51746"/>
    <w:rsid w:val="00E524C7"/>
    <w:rsid w:val="00E52535"/>
    <w:rsid w:val="00E52F91"/>
    <w:rsid w:val="00E54E5C"/>
    <w:rsid w:val="00E55821"/>
    <w:rsid w:val="00E56EBF"/>
    <w:rsid w:val="00E56EE6"/>
    <w:rsid w:val="00E57620"/>
    <w:rsid w:val="00E57C05"/>
    <w:rsid w:val="00E6147C"/>
    <w:rsid w:val="00E61A31"/>
    <w:rsid w:val="00E61A3B"/>
    <w:rsid w:val="00E63823"/>
    <w:rsid w:val="00E6449C"/>
    <w:rsid w:val="00E66CAF"/>
    <w:rsid w:val="00E6726C"/>
    <w:rsid w:val="00E67B4F"/>
    <w:rsid w:val="00E718AC"/>
    <w:rsid w:val="00E72C00"/>
    <w:rsid w:val="00E74335"/>
    <w:rsid w:val="00E74890"/>
    <w:rsid w:val="00E749C5"/>
    <w:rsid w:val="00E74EDD"/>
    <w:rsid w:val="00E74F94"/>
    <w:rsid w:val="00E750A0"/>
    <w:rsid w:val="00E7561A"/>
    <w:rsid w:val="00E76808"/>
    <w:rsid w:val="00E80328"/>
    <w:rsid w:val="00E82515"/>
    <w:rsid w:val="00E832D9"/>
    <w:rsid w:val="00E8334F"/>
    <w:rsid w:val="00E83C0D"/>
    <w:rsid w:val="00E83D84"/>
    <w:rsid w:val="00E8423D"/>
    <w:rsid w:val="00E84569"/>
    <w:rsid w:val="00E848F3"/>
    <w:rsid w:val="00E84CE1"/>
    <w:rsid w:val="00E85AC5"/>
    <w:rsid w:val="00E85CE5"/>
    <w:rsid w:val="00E85E05"/>
    <w:rsid w:val="00E8659E"/>
    <w:rsid w:val="00E86843"/>
    <w:rsid w:val="00E86ED7"/>
    <w:rsid w:val="00E900AC"/>
    <w:rsid w:val="00E9011B"/>
    <w:rsid w:val="00E912E7"/>
    <w:rsid w:val="00E9151A"/>
    <w:rsid w:val="00E92A9E"/>
    <w:rsid w:val="00E93464"/>
    <w:rsid w:val="00E93E7B"/>
    <w:rsid w:val="00E941C6"/>
    <w:rsid w:val="00E944CE"/>
    <w:rsid w:val="00E94A3A"/>
    <w:rsid w:val="00E95239"/>
    <w:rsid w:val="00E95241"/>
    <w:rsid w:val="00E95921"/>
    <w:rsid w:val="00E95AB3"/>
    <w:rsid w:val="00E95B2E"/>
    <w:rsid w:val="00E966F9"/>
    <w:rsid w:val="00E97097"/>
    <w:rsid w:val="00E97419"/>
    <w:rsid w:val="00EA07AD"/>
    <w:rsid w:val="00EA098E"/>
    <w:rsid w:val="00EA2A5E"/>
    <w:rsid w:val="00EA3C49"/>
    <w:rsid w:val="00EA4A97"/>
    <w:rsid w:val="00EB10C5"/>
    <w:rsid w:val="00EB14E0"/>
    <w:rsid w:val="00EB179B"/>
    <w:rsid w:val="00EB23F6"/>
    <w:rsid w:val="00EB2757"/>
    <w:rsid w:val="00EB3E61"/>
    <w:rsid w:val="00EB4336"/>
    <w:rsid w:val="00EB47E4"/>
    <w:rsid w:val="00EB50AD"/>
    <w:rsid w:val="00EB5224"/>
    <w:rsid w:val="00EB69E9"/>
    <w:rsid w:val="00EB74F7"/>
    <w:rsid w:val="00EB7584"/>
    <w:rsid w:val="00EB759A"/>
    <w:rsid w:val="00EB76B9"/>
    <w:rsid w:val="00EC1918"/>
    <w:rsid w:val="00EC1EA5"/>
    <w:rsid w:val="00EC30FE"/>
    <w:rsid w:val="00EC348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D02"/>
    <w:rsid w:val="00EE2A29"/>
    <w:rsid w:val="00EE2DF9"/>
    <w:rsid w:val="00EE3246"/>
    <w:rsid w:val="00EE3E25"/>
    <w:rsid w:val="00EE6142"/>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24AC"/>
    <w:rsid w:val="00F132DF"/>
    <w:rsid w:val="00F1440C"/>
    <w:rsid w:val="00F149E5"/>
    <w:rsid w:val="00F14F81"/>
    <w:rsid w:val="00F15038"/>
    <w:rsid w:val="00F16994"/>
    <w:rsid w:val="00F1732D"/>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35B8"/>
    <w:rsid w:val="00F33F97"/>
    <w:rsid w:val="00F34119"/>
    <w:rsid w:val="00F34690"/>
    <w:rsid w:val="00F35641"/>
    <w:rsid w:val="00F3576D"/>
    <w:rsid w:val="00F36204"/>
    <w:rsid w:val="00F37106"/>
    <w:rsid w:val="00F375F3"/>
    <w:rsid w:val="00F3786C"/>
    <w:rsid w:val="00F379FC"/>
    <w:rsid w:val="00F37ED8"/>
    <w:rsid w:val="00F44153"/>
    <w:rsid w:val="00F450EC"/>
    <w:rsid w:val="00F45119"/>
    <w:rsid w:val="00F45D1E"/>
    <w:rsid w:val="00F46DFB"/>
    <w:rsid w:val="00F470A5"/>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15B2"/>
    <w:rsid w:val="00F81F67"/>
    <w:rsid w:val="00F82B2B"/>
    <w:rsid w:val="00F83B0A"/>
    <w:rsid w:val="00F8513C"/>
    <w:rsid w:val="00F85803"/>
    <w:rsid w:val="00F85A6B"/>
    <w:rsid w:val="00F85B45"/>
    <w:rsid w:val="00F868AA"/>
    <w:rsid w:val="00F8691F"/>
    <w:rsid w:val="00F8746A"/>
    <w:rsid w:val="00F92053"/>
    <w:rsid w:val="00F92504"/>
    <w:rsid w:val="00F92B15"/>
    <w:rsid w:val="00F92CDA"/>
    <w:rsid w:val="00F945CC"/>
    <w:rsid w:val="00F94721"/>
    <w:rsid w:val="00F94DED"/>
    <w:rsid w:val="00F96E6F"/>
    <w:rsid w:val="00F977EE"/>
    <w:rsid w:val="00FA008C"/>
    <w:rsid w:val="00FA0A24"/>
    <w:rsid w:val="00FA22E0"/>
    <w:rsid w:val="00FA24D6"/>
    <w:rsid w:val="00FA326A"/>
    <w:rsid w:val="00FA332C"/>
    <w:rsid w:val="00FA3B9F"/>
    <w:rsid w:val="00FA4488"/>
    <w:rsid w:val="00FA6518"/>
    <w:rsid w:val="00FA73EF"/>
    <w:rsid w:val="00FB008F"/>
    <w:rsid w:val="00FB06EC"/>
    <w:rsid w:val="00FB1FD3"/>
    <w:rsid w:val="00FB23BF"/>
    <w:rsid w:val="00FB2703"/>
    <w:rsid w:val="00FB32A0"/>
    <w:rsid w:val="00FB417E"/>
    <w:rsid w:val="00FB45E5"/>
    <w:rsid w:val="00FB48FB"/>
    <w:rsid w:val="00FB571D"/>
    <w:rsid w:val="00FB65B9"/>
    <w:rsid w:val="00FB66B8"/>
    <w:rsid w:val="00FB7C29"/>
    <w:rsid w:val="00FB7F19"/>
    <w:rsid w:val="00FC1CE3"/>
    <w:rsid w:val="00FC2486"/>
    <w:rsid w:val="00FC265C"/>
    <w:rsid w:val="00FC3AEE"/>
    <w:rsid w:val="00FC48BF"/>
    <w:rsid w:val="00FC4A16"/>
    <w:rsid w:val="00FC4BDE"/>
    <w:rsid w:val="00FC5326"/>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F009F"/>
    <w:rsid w:val="00FF1C70"/>
    <w:rsid w:val="00FF286F"/>
    <w:rsid w:val="00FF2946"/>
    <w:rsid w:val="00FF2B01"/>
    <w:rsid w:val="00FF3C0B"/>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AFB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0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0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mbridgeshireinsight.org.uk/no-recourse-to-public-fu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mbridgeshireinsight.org.uk/housing/covid-19-and-hous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ambridgeshireinsight.org.uk/housingbo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4E74-C5EE-42F4-ACA4-9FD6042B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13039</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15615</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2020-07-03T09:11:00Z</dcterms:created>
  <dcterms:modified xsi:type="dcterms:W3CDTF">2020-07-03T09:11:00Z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