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57"/>
      </w:tblGrid>
      <w:tr w:rsidR="00DC2D6D" w:rsidRPr="007229CB" w14:paraId="2391F386" w14:textId="77777777" w:rsidTr="00BA16C2">
        <w:trPr>
          <w:trHeight w:val="2694"/>
        </w:trPr>
        <w:tc>
          <w:tcPr>
            <w:tcW w:w="5000" w:type="pct"/>
            <w:gridSpan w:val="2"/>
            <w:vAlign w:val="center"/>
          </w:tcPr>
          <w:p w14:paraId="64C1FDA7" w14:textId="186B6904" w:rsidR="00DC2D6D" w:rsidRPr="007229CB" w:rsidRDefault="00204073" w:rsidP="00DC2D6D">
            <w:pPr>
              <w:widowControl w:val="0"/>
              <w:spacing w:before="120"/>
              <w:rPr>
                <w:rFonts w:ascii="Calibri Light" w:hAnsi="Calibri Light"/>
                <w:b/>
                <w:bCs/>
                <w:sz w:val="50"/>
                <w:szCs w:val="50"/>
              </w:rPr>
            </w:pPr>
            <w:bookmarkStart w:id="0" w:name="_GoBack"/>
            <w:bookmarkEnd w:id="0"/>
            <w:r>
              <w:rPr>
                <w:rFonts w:ascii="Calibri Light" w:hAnsi="Calibri Light"/>
                <w:b/>
                <w:bCs/>
                <w:noProof/>
                <w:sz w:val="50"/>
                <w:szCs w:val="50"/>
                <w:lang w:eastAsia="en-GB"/>
              </w:rPr>
              <w:drawing>
                <wp:anchor distT="0" distB="0" distL="114300" distR="114300" simplePos="0" relativeHeight="251658240" behindDoc="0" locked="0" layoutInCell="1" allowOverlap="1" wp14:anchorId="54A9CA58" wp14:editId="129CD935">
                  <wp:simplePos x="685800" y="774700"/>
                  <wp:positionH relativeFrom="margin">
                    <wp:posOffset>4744720</wp:posOffset>
                  </wp:positionH>
                  <wp:positionV relativeFrom="margin">
                    <wp:posOffset>19050</wp:posOffset>
                  </wp:positionV>
                  <wp:extent cx="1441450" cy="12471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oard-logo-w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1247140"/>
                          </a:xfrm>
                          <a:prstGeom prst="rect">
                            <a:avLst/>
                          </a:prstGeom>
                        </pic:spPr>
                      </pic:pic>
                    </a:graphicData>
                  </a:graphic>
                  <wp14:sizeRelH relativeFrom="margin">
                    <wp14:pctWidth>0</wp14:pctWidth>
                  </wp14:sizeRelH>
                  <wp14:sizeRelV relativeFrom="margin">
                    <wp14:pctHeight>0</wp14:pctHeight>
                  </wp14:sizeRelV>
                </wp:anchor>
              </w:drawing>
            </w:r>
            <w:r w:rsidR="00DC2D6D" w:rsidRPr="007229CB">
              <w:rPr>
                <w:rFonts w:ascii="Calibri Light" w:hAnsi="Calibri Light"/>
                <w:b/>
                <w:bCs/>
                <w:sz w:val="50"/>
                <w:szCs w:val="50"/>
              </w:rPr>
              <w:t xml:space="preserve">The Housing </w:t>
            </w:r>
            <w:r w:rsidR="001C17C9">
              <w:rPr>
                <w:rFonts w:ascii="Calibri Light" w:hAnsi="Calibri Light"/>
                <w:b/>
                <w:bCs/>
                <w:sz w:val="50"/>
                <w:szCs w:val="50"/>
              </w:rPr>
              <w:t>Board</w:t>
            </w:r>
          </w:p>
          <w:p w14:paraId="012CE05D" w14:textId="77777777" w:rsidR="00DC2D6D" w:rsidRPr="007229CB" w:rsidRDefault="00DC2D6D" w:rsidP="00DC2D6D">
            <w:pPr>
              <w:widowControl w:val="0"/>
              <w:spacing w:after="120"/>
              <w:rPr>
                <w:rFonts w:ascii="Calibri Light" w:hAnsi="Calibri Light"/>
                <w:b/>
                <w:bCs/>
                <w:sz w:val="20"/>
                <w:szCs w:val="20"/>
              </w:rPr>
            </w:pPr>
            <w:r w:rsidRPr="007229CB">
              <w:rPr>
                <w:rFonts w:ascii="Calibri Light" w:hAnsi="Calibri Light"/>
                <w:b/>
                <w:bCs/>
                <w:sz w:val="20"/>
                <w:szCs w:val="20"/>
              </w:rPr>
              <w:t>Cambridgeshire | Peterborough | West Suffolk</w:t>
            </w:r>
          </w:p>
          <w:p w14:paraId="31A80A75" w14:textId="610B0219" w:rsidR="00DC2D6D" w:rsidRPr="007229CB" w:rsidRDefault="004A5F6B" w:rsidP="00DC2D6D">
            <w:pPr>
              <w:spacing w:before="240" w:after="120"/>
              <w:rPr>
                <w:rFonts w:ascii="Calibri Light" w:hAnsi="Calibri Light"/>
                <w:bCs/>
                <w:sz w:val="20"/>
                <w:szCs w:val="20"/>
              </w:rPr>
            </w:pPr>
            <w:r>
              <w:rPr>
                <w:rFonts w:ascii="Calibri Light" w:hAnsi="Calibri Light"/>
                <w:bCs/>
                <w:sz w:val="20"/>
                <w:szCs w:val="20"/>
              </w:rPr>
              <w:t xml:space="preserve">Friday </w:t>
            </w:r>
            <w:r w:rsidR="00C867D8">
              <w:rPr>
                <w:rFonts w:ascii="Calibri Light" w:hAnsi="Calibri Light"/>
                <w:bCs/>
                <w:sz w:val="20"/>
                <w:szCs w:val="20"/>
              </w:rPr>
              <w:t>7</w:t>
            </w:r>
            <w:r w:rsidR="000F40AE" w:rsidRPr="000F40AE">
              <w:rPr>
                <w:rFonts w:ascii="Calibri Light" w:hAnsi="Calibri Light"/>
                <w:bCs/>
                <w:sz w:val="20"/>
                <w:szCs w:val="20"/>
                <w:vertAlign w:val="superscript"/>
              </w:rPr>
              <w:t>th</w:t>
            </w:r>
            <w:r w:rsidR="000F40AE">
              <w:rPr>
                <w:rFonts w:ascii="Calibri Light" w:hAnsi="Calibri Light"/>
                <w:bCs/>
                <w:sz w:val="20"/>
                <w:szCs w:val="20"/>
              </w:rPr>
              <w:t xml:space="preserve"> </w:t>
            </w:r>
            <w:r w:rsidR="00C867D8">
              <w:rPr>
                <w:rFonts w:ascii="Calibri Light" w:hAnsi="Calibri Light"/>
                <w:bCs/>
                <w:sz w:val="20"/>
                <w:szCs w:val="20"/>
              </w:rPr>
              <w:t>February</w:t>
            </w:r>
            <w:r w:rsidR="00ED7B56">
              <w:rPr>
                <w:rFonts w:ascii="Calibri Light" w:hAnsi="Calibri Light"/>
                <w:bCs/>
                <w:sz w:val="20"/>
                <w:szCs w:val="20"/>
              </w:rPr>
              <w:t xml:space="preserve"> 20</w:t>
            </w:r>
            <w:r w:rsidR="00C867D8">
              <w:rPr>
                <w:rFonts w:ascii="Calibri Light" w:hAnsi="Calibri Light"/>
                <w:bCs/>
                <w:sz w:val="20"/>
                <w:szCs w:val="20"/>
              </w:rPr>
              <w:t>20</w:t>
            </w:r>
          </w:p>
          <w:p w14:paraId="16A5E69A" w14:textId="77777777" w:rsidR="00DC2D6D" w:rsidRPr="007229CB" w:rsidRDefault="00941F6A" w:rsidP="00DC2D6D">
            <w:pPr>
              <w:spacing w:before="120" w:after="120"/>
              <w:rPr>
                <w:rFonts w:ascii="Calibri Light" w:hAnsi="Calibri Light"/>
                <w:b/>
                <w:bCs/>
                <w:sz w:val="20"/>
                <w:szCs w:val="20"/>
              </w:rPr>
            </w:pPr>
            <w:r>
              <w:rPr>
                <w:rFonts w:ascii="Calibri Light" w:hAnsi="Calibri Light"/>
                <w:bCs/>
                <w:sz w:val="20"/>
                <w:szCs w:val="20"/>
              </w:rPr>
              <w:t>Swansley Room</w:t>
            </w:r>
            <w:r w:rsidR="00DC2D6D" w:rsidRPr="007229CB">
              <w:rPr>
                <w:rFonts w:ascii="Calibri Light" w:hAnsi="Calibri Light"/>
                <w:bCs/>
                <w:sz w:val="20"/>
                <w:szCs w:val="20"/>
              </w:rPr>
              <w:t>, South Cambridgeshire Hall, Cambourne</w:t>
            </w:r>
          </w:p>
          <w:p w14:paraId="758C547B" w14:textId="77777777" w:rsidR="004A67F3" w:rsidRPr="007229CB" w:rsidRDefault="00DC2D6D" w:rsidP="00DC2D6D">
            <w:pPr>
              <w:spacing w:before="120" w:after="120"/>
              <w:rPr>
                <w:rFonts w:ascii="Calibri Light" w:hAnsi="Calibri Light"/>
                <w:b/>
                <w:bCs/>
                <w:sz w:val="28"/>
                <w:szCs w:val="28"/>
              </w:rPr>
            </w:pPr>
            <w:r w:rsidRPr="007229CB">
              <w:rPr>
                <w:rFonts w:ascii="Calibri Light" w:hAnsi="Calibri Light"/>
                <w:b/>
                <w:bCs/>
                <w:sz w:val="28"/>
                <w:szCs w:val="28"/>
              </w:rPr>
              <w:t>Meeting Notes</w:t>
            </w:r>
          </w:p>
        </w:tc>
      </w:tr>
      <w:tr w:rsidR="002E0D86" w:rsidRPr="00363D47" w14:paraId="5372CC1C"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31382F13" w14:textId="77777777" w:rsidR="002E0D86" w:rsidRPr="00363D47" w:rsidRDefault="00232A34">
            <w:pPr>
              <w:spacing w:before="120" w:after="120"/>
              <w:rPr>
                <w:rFonts w:ascii="Calibri Light" w:hAnsi="Calibri Light" w:cs="Calibri Light"/>
                <w:b/>
                <w:bCs/>
                <w:szCs w:val="22"/>
              </w:rPr>
            </w:pPr>
            <w:r w:rsidRPr="00363D47">
              <w:rPr>
                <w:rFonts w:ascii="Calibri Light" w:hAnsi="Calibri Light" w:cs="Calibri Light"/>
                <w:b/>
                <w:bCs/>
                <w:szCs w:val="22"/>
              </w:rPr>
              <w:t xml:space="preserve">1.  Present, </w:t>
            </w:r>
            <w:r w:rsidR="002E0D86" w:rsidRPr="00363D47">
              <w:rPr>
                <w:rFonts w:ascii="Calibri Light" w:hAnsi="Calibri Light" w:cs="Calibri Light"/>
                <w:b/>
                <w:bCs/>
                <w:szCs w:val="22"/>
              </w:rPr>
              <w:t xml:space="preserve">apologies </w:t>
            </w:r>
            <w:r w:rsidRPr="00363D47">
              <w:rPr>
                <w:rFonts w:ascii="Calibri Light" w:hAnsi="Calibri Light" w:cs="Calibri Light"/>
                <w:b/>
                <w:bCs/>
                <w:szCs w:val="22"/>
              </w:rPr>
              <w:t>and previous notes</w:t>
            </w:r>
          </w:p>
        </w:tc>
      </w:tr>
      <w:tr w:rsidR="002E0D86" w:rsidRPr="00363D47" w14:paraId="6A039969"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26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0D30B3" w14:textId="77777777" w:rsidR="002E0D86" w:rsidRPr="00807C60" w:rsidRDefault="002E0D86">
            <w:pPr>
              <w:spacing w:before="60" w:after="60"/>
              <w:rPr>
                <w:rFonts w:ascii="Calibri Light" w:hAnsi="Calibri Light" w:cs="Calibri Light"/>
                <w:bCs/>
                <w:i/>
                <w:szCs w:val="22"/>
              </w:rPr>
            </w:pPr>
            <w:r w:rsidRPr="00807C60">
              <w:rPr>
                <w:rFonts w:ascii="Calibri Light" w:hAnsi="Calibri Light" w:cs="Calibri Light"/>
                <w:bCs/>
                <w:i/>
                <w:szCs w:val="22"/>
              </w:rPr>
              <w:t>Present</w:t>
            </w:r>
          </w:p>
          <w:p w14:paraId="43BF2256" w14:textId="1AB961E6" w:rsidR="00E0414F" w:rsidRPr="00C867D8" w:rsidRDefault="00004EB8" w:rsidP="00C867D8">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S</w:t>
            </w:r>
            <w:r w:rsidR="00C867D8">
              <w:rPr>
                <w:rFonts w:ascii="Calibri Light" w:hAnsi="Calibri Light" w:cs="Calibri Light"/>
                <w:szCs w:val="22"/>
              </w:rPr>
              <w:t>arah Ferguson</w:t>
            </w:r>
            <w:r w:rsidR="004A4BE7" w:rsidRPr="00807C60">
              <w:rPr>
                <w:rFonts w:ascii="Calibri Light" w:hAnsi="Calibri Light" w:cs="Calibri Light"/>
                <w:szCs w:val="22"/>
              </w:rPr>
              <w:t xml:space="preserve"> (S</w:t>
            </w:r>
            <w:r w:rsidR="00C867D8">
              <w:rPr>
                <w:rFonts w:ascii="Calibri Light" w:hAnsi="Calibri Light" w:cs="Calibri Light"/>
                <w:szCs w:val="22"/>
              </w:rPr>
              <w:t>F</w:t>
            </w:r>
            <w:r w:rsidR="00436D11" w:rsidRPr="00807C60">
              <w:rPr>
                <w:rFonts w:ascii="Calibri Light" w:hAnsi="Calibri Light" w:cs="Calibri Light"/>
                <w:szCs w:val="22"/>
              </w:rPr>
              <w:t>), Camb</w:t>
            </w:r>
            <w:r w:rsidR="00C867D8">
              <w:rPr>
                <w:rFonts w:ascii="Calibri Light" w:hAnsi="Calibri Light" w:cs="Calibri Light"/>
                <w:szCs w:val="22"/>
              </w:rPr>
              <w:t>s County/P’Brgh</w:t>
            </w:r>
            <w:r w:rsidR="00436D11" w:rsidRPr="00807C60">
              <w:rPr>
                <w:rFonts w:ascii="Calibri Light" w:hAnsi="Calibri Light" w:cs="Calibri Light"/>
                <w:szCs w:val="22"/>
              </w:rPr>
              <w:t xml:space="preserve"> </w:t>
            </w:r>
            <w:r w:rsidR="00A305FB" w:rsidRPr="00807C60">
              <w:rPr>
                <w:rFonts w:ascii="Calibri Light" w:hAnsi="Calibri Light" w:cs="Calibri Light"/>
                <w:b/>
                <w:i/>
                <w:iCs/>
                <w:szCs w:val="22"/>
              </w:rPr>
              <w:t>Chair</w:t>
            </w:r>
          </w:p>
          <w:p w14:paraId="27DA0A5C" w14:textId="627CD59A" w:rsidR="004A5F6B" w:rsidRPr="00807C60" w:rsidRDefault="0010005D" w:rsidP="004A5F6B">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Sue Beecroft (SB)</w:t>
            </w:r>
            <w:r w:rsidR="009542F6">
              <w:rPr>
                <w:rFonts w:ascii="Calibri Light" w:hAnsi="Calibri Light" w:cs="Calibri Light"/>
                <w:szCs w:val="22"/>
              </w:rPr>
              <w:t xml:space="preserve">, </w:t>
            </w:r>
            <w:r w:rsidR="004F5F72" w:rsidRPr="00807C60">
              <w:rPr>
                <w:rFonts w:ascii="Calibri Light" w:hAnsi="Calibri Light" w:cs="Calibri Light"/>
                <w:szCs w:val="22"/>
              </w:rPr>
              <w:t xml:space="preserve">Housing </w:t>
            </w:r>
            <w:r w:rsidR="001C17C9">
              <w:rPr>
                <w:rFonts w:ascii="Calibri Light" w:hAnsi="Calibri Light" w:cs="Calibri Light"/>
                <w:szCs w:val="22"/>
              </w:rPr>
              <w:t>Board</w:t>
            </w:r>
            <w:r w:rsidR="005D2262" w:rsidRPr="00807C60">
              <w:rPr>
                <w:rFonts w:ascii="Calibri Light" w:hAnsi="Calibri Light" w:cs="Calibri Light"/>
                <w:szCs w:val="22"/>
              </w:rPr>
              <w:t xml:space="preserve"> </w:t>
            </w:r>
          </w:p>
          <w:p w14:paraId="4D2F09A1" w14:textId="6A1B55FA" w:rsidR="004A4BE7" w:rsidRPr="00165C98" w:rsidRDefault="004A5F6B" w:rsidP="00165C98">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Jon Collen</w:t>
            </w:r>
            <w:r w:rsidR="00CA40F8" w:rsidRPr="00807C60">
              <w:rPr>
                <w:rFonts w:ascii="Calibri Light" w:hAnsi="Calibri Light" w:cs="Calibri Light"/>
                <w:szCs w:val="22"/>
              </w:rPr>
              <w:t xml:space="preserve"> (JC)</w:t>
            </w:r>
            <w:r w:rsidR="009542F6">
              <w:rPr>
                <w:rFonts w:ascii="Calibri Light" w:hAnsi="Calibri Light" w:cs="Calibri Light"/>
                <w:szCs w:val="22"/>
              </w:rPr>
              <w:t xml:space="preserve">, </w:t>
            </w:r>
            <w:r w:rsidRPr="00807C60">
              <w:rPr>
                <w:rFonts w:ascii="Calibri Light" w:hAnsi="Calibri Light" w:cs="Calibri Light"/>
                <w:szCs w:val="22"/>
              </w:rPr>
              <w:t>Hunts DC</w:t>
            </w:r>
          </w:p>
          <w:p w14:paraId="49F3B903" w14:textId="0869B5A6" w:rsidR="00C867D8" w:rsidRDefault="00C325D8" w:rsidP="00C867D8">
            <w:pPr>
              <w:pStyle w:val="ListParagraph"/>
              <w:numPr>
                <w:ilvl w:val="0"/>
                <w:numId w:val="1"/>
              </w:numPr>
              <w:ind w:left="425" w:hanging="425"/>
              <w:rPr>
                <w:rFonts w:ascii="Calibri Light" w:hAnsi="Calibri Light" w:cs="Calibri Light"/>
                <w:szCs w:val="22"/>
              </w:rPr>
            </w:pPr>
            <w:r w:rsidRPr="00C867D8">
              <w:rPr>
                <w:rFonts w:ascii="Calibri Light" w:hAnsi="Calibri Light" w:cs="Calibri Light"/>
                <w:szCs w:val="22"/>
              </w:rPr>
              <w:t>Iain Green (IG), Cambs County/Peterborough</w:t>
            </w:r>
          </w:p>
          <w:p w14:paraId="6095918E" w14:textId="77777777" w:rsidR="009542F6" w:rsidRDefault="009542F6" w:rsidP="009542F6">
            <w:pPr>
              <w:pStyle w:val="ListParagraph"/>
              <w:numPr>
                <w:ilvl w:val="0"/>
                <w:numId w:val="1"/>
              </w:numPr>
              <w:ind w:left="425" w:hanging="425"/>
              <w:rPr>
                <w:rFonts w:ascii="Calibri Light" w:hAnsi="Calibri Light" w:cs="Calibri Light"/>
                <w:szCs w:val="22"/>
              </w:rPr>
            </w:pPr>
            <w:r w:rsidRPr="00363D47">
              <w:rPr>
                <w:rFonts w:ascii="Calibri Light" w:hAnsi="Calibri Light" w:cs="Calibri Light"/>
                <w:szCs w:val="22"/>
              </w:rPr>
              <w:t>David Greening (DG), Cambridge City</w:t>
            </w:r>
          </w:p>
          <w:p w14:paraId="64FDD23F" w14:textId="77777777" w:rsidR="009542F6" w:rsidRPr="00807C60" w:rsidRDefault="009542F6" w:rsidP="009542F6">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Dan Horn (DH), Fenland DC</w:t>
            </w:r>
          </w:p>
          <w:p w14:paraId="717A31AA" w14:textId="1BE5EA44" w:rsidR="00A305FB" w:rsidRPr="009542F6" w:rsidRDefault="009542F6" w:rsidP="009542F6">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Anne Keogh (AK), Peterborough</w:t>
            </w:r>
            <w:r w:rsidR="00610C73" w:rsidRPr="009542F6">
              <w:rPr>
                <w:rFonts w:ascii="Calibri Light" w:hAnsi="Calibri Light" w:cs="Calibri Light"/>
                <w:szCs w:val="22"/>
              </w:rPr>
              <w:br/>
            </w:r>
          </w:p>
        </w:tc>
        <w:tc>
          <w:tcPr>
            <w:tcW w:w="23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614239" w14:textId="7795B996" w:rsidR="00807C60" w:rsidRPr="00C867D8" w:rsidRDefault="00807C60" w:rsidP="00C867D8">
            <w:pPr>
              <w:rPr>
                <w:rFonts w:ascii="Calibri Light" w:hAnsi="Calibri Light" w:cs="Calibri Light"/>
                <w:szCs w:val="22"/>
              </w:rPr>
            </w:pPr>
          </w:p>
          <w:p w14:paraId="289DB1A6" w14:textId="6C04295D" w:rsidR="00807C60" w:rsidRDefault="0010518E" w:rsidP="00807C60">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Karen Mayhew (KM), Homes for Cambridgeshire &amp; Peterborough (H4C&amp;P)</w:t>
            </w:r>
          </w:p>
          <w:p w14:paraId="76B3CE3E" w14:textId="54122421" w:rsidR="009542F6" w:rsidRDefault="009542F6" w:rsidP="00807C60">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Lee Price (LP), West Suffolk</w:t>
            </w:r>
          </w:p>
          <w:p w14:paraId="490502D5" w14:textId="601ADDE4" w:rsidR="0099191B" w:rsidRDefault="00C325D8" w:rsidP="00C867D8">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Lisa Sparks (LS), Cambs County</w:t>
            </w:r>
          </w:p>
          <w:p w14:paraId="01BF5337" w14:textId="47202BBD" w:rsidR="00B74533" w:rsidRPr="00C867D8" w:rsidRDefault="00B74533" w:rsidP="00C867D8">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Heather Wood</w:t>
            </w:r>
            <w:r w:rsidR="009542F6">
              <w:rPr>
                <w:rFonts w:ascii="Calibri Light" w:hAnsi="Calibri Light" w:cs="Calibri Light"/>
                <w:szCs w:val="22"/>
              </w:rPr>
              <w:t xml:space="preserve"> (HW), South Cambs</w:t>
            </w:r>
          </w:p>
          <w:p w14:paraId="2B89E29F" w14:textId="11F0A9AC" w:rsidR="009542F6" w:rsidRPr="009542F6" w:rsidRDefault="0010518E" w:rsidP="009542F6">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 xml:space="preserve">Elaine Field (EF), South Cambs DC </w:t>
            </w:r>
            <w:r w:rsidRPr="00807C60">
              <w:rPr>
                <w:rFonts w:ascii="Calibri Light" w:hAnsi="Calibri Light" w:cs="Calibri Light"/>
                <w:b/>
                <w:i/>
                <w:iCs/>
                <w:szCs w:val="22"/>
              </w:rPr>
              <w:t>Notes</w:t>
            </w:r>
          </w:p>
          <w:p w14:paraId="7FE75DBA" w14:textId="3D55B3F7" w:rsidR="00E229C2" w:rsidRPr="009542F6" w:rsidRDefault="009542F6" w:rsidP="009542F6">
            <w:pPr>
              <w:pStyle w:val="ListParagraph"/>
              <w:numPr>
                <w:ilvl w:val="0"/>
                <w:numId w:val="1"/>
              </w:numPr>
              <w:ind w:left="425" w:hanging="425"/>
              <w:rPr>
                <w:rFonts w:ascii="Calibri Light" w:hAnsi="Calibri Light" w:cs="Calibri Light"/>
                <w:szCs w:val="22"/>
              </w:rPr>
            </w:pPr>
            <w:r w:rsidRPr="009542F6">
              <w:rPr>
                <w:rFonts w:ascii="Calibri Light" w:hAnsi="Calibri Light" w:cs="Calibri Light"/>
                <w:bCs/>
                <w:szCs w:val="22"/>
              </w:rPr>
              <w:t>Dr Vasiliki Kyriakidou</w:t>
            </w:r>
            <w:r>
              <w:rPr>
                <w:rFonts w:ascii="Calibri Light" w:hAnsi="Calibri Light" w:cs="Calibri Light"/>
                <w:bCs/>
                <w:szCs w:val="22"/>
              </w:rPr>
              <w:t xml:space="preserve"> (VK), </w:t>
            </w:r>
            <w:r w:rsidRPr="009542F6">
              <w:rPr>
                <w:rFonts w:ascii="Calibri Light" w:hAnsi="Calibri Light" w:cs="Calibri Light"/>
                <w:bCs/>
                <w:szCs w:val="22"/>
              </w:rPr>
              <w:t>Public Health Specialist Registrar</w:t>
            </w:r>
            <w:r>
              <w:rPr>
                <w:rFonts w:ascii="Calibri Light" w:hAnsi="Calibri Light" w:cs="Calibri Light"/>
                <w:bCs/>
                <w:szCs w:val="22"/>
              </w:rPr>
              <w:t>, Cambs County</w:t>
            </w:r>
          </w:p>
        </w:tc>
      </w:tr>
      <w:tr w:rsidR="009E3E2B" w:rsidRPr="00363D47" w14:paraId="42A2B73A"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79328" w14:textId="7D3AADF3" w:rsidR="00666185" w:rsidRPr="00807C60" w:rsidRDefault="005D2262" w:rsidP="001E7F8F">
            <w:pPr>
              <w:rPr>
                <w:rFonts w:ascii="Calibri Light" w:hAnsi="Calibri Light" w:cs="Calibri Light"/>
                <w:i/>
                <w:szCs w:val="22"/>
              </w:rPr>
            </w:pPr>
            <w:r w:rsidRPr="00807C60">
              <w:rPr>
                <w:rFonts w:ascii="Calibri Light" w:hAnsi="Calibri Light" w:cs="Calibri Light"/>
                <w:i/>
                <w:szCs w:val="22"/>
              </w:rPr>
              <w:t>Apologies</w:t>
            </w:r>
          </w:p>
          <w:p w14:paraId="69C4EC1B" w14:textId="18F0E0CE" w:rsidR="00DB76A7" w:rsidRPr="00CD050B" w:rsidRDefault="00C867D8" w:rsidP="00DB76A7">
            <w:pPr>
              <w:pStyle w:val="ListParagraph"/>
              <w:numPr>
                <w:ilvl w:val="0"/>
                <w:numId w:val="1"/>
              </w:numPr>
              <w:ind w:left="425" w:hanging="425"/>
              <w:rPr>
                <w:rFonts w:ascii="Calibri Light" w:hAnsi="Calibri Light" w:cs="Calibri Light"/>
                <w:szCs w:val="22"/>
              </w:rPr>
            </w:pPr>
            <w:r w:rsidRPr="00E54E5C">
              <w:rPr>
                <w:rFonts w:ascii="Calibri Light" w:hAnsi="Calibri Light" w:cs="Calibri Light"/>
                <w:bCs/>
                <w:szCs w:val="22"/>
              </w:rPr>
              <w:t>Azma Ahmad-Pearce</w:t>
            </w:r>
            <w:r w:rsidR="00E54E5C">
              <w:rPr>
                <w:rFonts w:ascii="Calibri Light" w:hAnsi="Calibri Light" w:cs="Calibri Light"/>
                <w:bCs/>
                <w:szCs w:val="22"/>
              </w:rPr>
              <w:t xml:space="preserve">, </w:t>
            </w:r>
            <w:r w:rsidR="00E54E5C" w:rsidRPr="00E54E5C">
              <w:rPr>
                <w:rFonts w:ascii="Calibri Light" w:hAnsi="Calibri Light" w:cs="Calibri Light"/>
                <w:bCs/>
                <w:szCs w:val="22"/>
              </w:rPr>
              <w:t>Julie Baird</w:t>
            </w:r>
            <w:r w:rsidR="00E54E5C">
              <w:rPr>
                <w:rFonts w:ascii="Calibri Light" w:hAnsi="Calibri Light" w:cs="Calibri Light"/>
                <w:bCs/>
                <w:szCs w:val="22"/>
              </w:rPr>
              <w:t xml:space="preserve">, </w:t>
            </w:r>
            <w:r w:rsidR="00E54E5C" w:rsidRPr="00E54E5C">
              <w:rPr>
                <w:rFonts w:ascii="Calibri Light" w:hAnsi="Calibri Light" w:cs="Calibri Light"/>
                <w:szCs w:val="22"/>
              </w:rPr>
              <w:t>Sally Bonnett</w:t>
            </w:r>
            <w:r w:rsidR="00E54E5C">
              <w:rPr>
                <w:rFonts w:ascii="Calibri Light" w:hAnsi="Calibri Light" w:cs="Calibri Light"/>
                <w:szCs w:val="22"/>
              </w:rPr>
              <w:t xml:space="preserve">, </w:t>
            </w:r>
            <w:r w:rsidR="00E54E5C" w:rsidRPr="00E54E5C">
              <w:rPr>
                <w:rFonts w:ascii="Calibri Light" w:hAnsi="Calibri Light" w:cs="Calibri Light"/>
                <w:szCs w:val="22"/>
              </w:rPr>
              <w:t>Sean Evans</w:t>
            </w:r>
            <w:r w:rsidR="00E54E5C">
              <w:rPr>
                <w:rFonts w:ascii="Calibri Light" w:hAnsi="Calibri Light" w:cs="Calibri Light"/>
                <w:szCs w:val="22"/>
              </w:rPr>
              <w:t>,</w:t>
            </w:r>
            <w:r w:rsidR="00E54E5C" w:rsidRPr="00E54E5C">
              <w:rPr>
                <w:rFonts w:ascii="Calibri Light" w:hAnsi="Calibri Light" w:cs="Calibri Light"/>
                <w:szCs w:val="22"/>
              </w:rPr>
              <w:t xml:space="preserve"> </w:t>
            </w:r>
            <w:r w:rsidR="00165C98" w:rsidRPr="00E54E5C">
              <w:rPr>
                <w:rFonts w:ascii="Calibri Light" w:hAnsi="Calibri Light" w:cs="Calibri Light"/>
                <w:szCs w:val="22"/>
              </w:rPr>
              <w:t>Julie Fletcher</w:t>
            </w:r>
            <w:r w:rsidR="00E54E5C" w:rsidRPr="00E54E5C">
              <w:rPr>
                <w:rFonts w:ascii="Calibri Light" w:hAnsi="Calibri Light" w:cs="Calibri Light"/>
                <w:szCs w:val="22"/>
              </w:rPr>
              <w:t xml:space="preserve">, </w:t>
            </w:r>
            <w:r w:rsidR="00E54E5C">
              <w:rPr>
                <w:rFonts w:ascii="Calibri Light" w:hAnsi="Calibri Light" w:cs="Calibri Light"/>
                <w:szCs w:val="22"/>
              </w:rPr>
              <w:t xml:space="preserve">Suzanne Hemingway, </w:t>
            </w:r>
            <w:r w:rsidR="00E54E5C">
              <w:rPr>
                <w:rFonts w:ascii="Calibri Light" w:hAnsi="Calibri Light" w:cs="Calibri Light"/>
                <w:szCs w:val="22"/>
              </w:rPr>
              <w:br/>
            </w:r>
            <w:r w:rsidRPr="00E54E5C">
              <w:rPr>
                <w:rFonts w:ascii="Calibri Light" w:hAnsi="Calibri Light" w:cs="Calibri Light"/>
                <w:bCs/>
                <w:szCs w:val="22"/>
              </w:rPr>
              <w:t>Nigel Howlett</w:t>
            </w:r>
            <w:r w:rsidR="00E54E5C" w:rsidRPr="00E54E5C">
              <w:rPr>
                <w:rFonts w:ascii="Calibri Light" w:hAnsi="Calibri Light" w:cs="Calibri Light"/>
                <w:bCs/>
                <w:szCs w:val="22"/>
              </w:rPr>
              <w:t xml:space="preserve">, </w:t>
            </w:r>
            <w:r w:rsidR="00DB76A7" w:rsidRPr="00E54E5C">
              <w:rPr>
                <w:rFonts w:ascii="Calibri Light" w:hAnsi="Calibri Light" w:cs="Calibri Light"/>
                <w:szCs w:val="22"/>
              </w:rPr>
              <w:t xml:space="preserve">David Greening, </w:t>
            </w:r>
            <w:r w:rsidR="00E54E5C" w:rsidRPr="00E54E5C">
              <w:rPr>
                <w:rFonts w:ascii="Calibri Light" w:hAnsi="Calibri Light" w:cs="Calibri Light"/>
                <w:szCs w:val="22"/>
              </w:rPr>
              <w:t>Carol Pilson</w:t>
            </w:r>
            <w:r w:rsidR="00CD050B">
              <w:rPr>
                <w:rFonts w:ascii="Calibri Light" w:hAnsi="Calibri Light" w:cs="Calibri Light"/>
                <w:szCs w:val="22"/>
              </w:rPr>
              <w:t xml:space="preserve"> and </w:t>
            </w:r>
            <w:r w:rsidR="00165C98" w:rsidRPr="00E54E5C">
              <w:rPr>
                <w:rFonts w:ascii="Calibri Light" w:hAnsi="Calibri Light" w:cs="Calibri Light"/>
                <w:szCs w:val="22"/>
              </w:rPr>
              <w:t>Helen Reed</w:t>
            </w:r>
            <w:r w:rsidR="00E54E5C">
              <w:rPr>
                <w:rFonts w:ascii="Calibri Light" w:hAnsi="Calibri Light" w:cs="Calibri Light"/>
                <w:szCs w:val="22"/>
              </w:rPr>
              <w:t>.</w:t>
            </w:r>
            <w:r w:rsidR="00DB76A7" w:rsidRPr="00E54E5C">
              <w:rPr>
                <w:rFonts w:ascii="Calibri Light" w:hAnsi="Calibri Light" w:cs="Calibri Light"/>
                <w:szCs w:val="22"/>
              </w:rPr>
              <w:t xml:space="preserve">              </w:t>
            </w:r>
          </w:p>
        </w:tc>
      </w:tr>
      <w:tr w:rsidR="002E0D86" w:rsidRPr="00363D47" w14:paraId="02D93B5E"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504E50" w14:textId="225C7A11" w:rsidR="00963C00" w:rsidRPr="00615F82" w:rsidRDefault="00272827" w:rsidP="000047E4">
            <w:pPr>
              <w:spacing w:before="120" w:after="120"/>
              <w:rPr>
                <w:rFonts w:ascii="Calibri Light" w:hAnsi="Calibri Light" w:cs="Calibri Light"/>
                <w:bCs/>
                <w:i/>
                <w:szCs w:val="22"/>
              </w:rPr>
            </w:pPr>
            <w:r w:rsidRPr="00363D47">
              <w:rPr>
                <w:rFonts w:ascii="Calibri Light" w:hAnsi="Calibri Light" w:cs="Calibri Light"/>
                <w:bCs/>
                <w:i/>
                <w:szCs w:val="22"/>
              </w:rPr>
              <w:t>Previous N</w:t>
            </w:r>
            <w:r w:rsidR="00182C7D" w:rsidRPr="00363D47">
              <w:rPr>
                <w:rFonts w:ascii="Calibri Light" w:hAnsi="Calibri Light" w:cs="Calibri Light"/>
                <w:bCs/>
                <w:i/>
                <w:szCs w:val="22"/>
              </w:rPr>
              <w:t>otes</w:t>
            </w:r>
            <w:r w:rsidR="00D400E3" w:rsidRPr="00363D47">
              <w:rPr>
                <w:rFonts w:ascii="Calibri Light" w:hAnsi="Calibri Light" w:cs="Calibri Light"/>
                <w:bCs/>
                <w:i/>
                <w:szCs w:val="22"/>
              </w:rPr>
              <w:br/>
            </w:r>
            <w:r w:rsidR="00295F1A" w:rsidRPr="00363D47">
              <w:rPr>
                <w:rFonts w:ascii="Calibri Light" w:hAnsi="Calibri Light" w:cs="Calibri Light"/>
                <w:bCs/>
                <w:szCs w:val="22"/>
              </w:rPr>
              <w:t xml:space="preserve">Draft notes of </w:t>
            </w:r>
            <w:r w:rsidR="00C867D8">
              <w:rPr>
                <w:rFonts w:ascii="Calibri Light" w:hAnsi="Calibri Light" w:cs="Calibri Light"/>
                <w:bCs/>
                <w:szCs w:val="22"/>
              </w:rPr>
              <w:t>January</w:t>
            </w:r>
            <w:r w:rsidR="00EE2A29" w:rsidRPr="00363D47">
              <w:rPr>
                <w:rFonts w:ascii="Calibri Light" w:hAnsi="Calibri Light" w:cs="Calibri Light"/>
                <w:bCs/>
                <w:szCs w:val="22"/>
              </w:rPr>
              <w:t xml:space="preserve"> 20</w:t>
            </w:r>
            <w:r w:rsidR="00C867D8">
              <w:rPr>
                <w:rFonts w:ascii="Calibri Light" w:hAnsi="Calibri Light" w:cs="Calibri Light"/>
                <w:bCs/>
                <w:szCs w:val="22"/>
              </w:rPr>
              <w:t>20</w:t>
            </w:r>
            <w:r w:rsidR="00EE2A29" w:rsidRPr="00363D47">
              <w:rPr>
                <w:rFonts w:ascii="Calibri Light" w:hAnsi="Calibri Light" w:cs="Calibri Light"/>
                <w:bCs/>
                <w:szCs w:val="22"/>
              </w:rPr>
              <w:t xml:space="preserve"> </w:t>
            </w:r>
            <w:r w:rsidR="002E0D86" w:rsidRPr="00363D47">
              <w:rPr>
                <w:rFonts w:ascii="Calibri Light" w:hAnsi="Calibri Light" w:cs="Calibri Light"/>
                <w:bCs/>
                <w:szCs w:val="22"/>
              </w:rPr>
              <w:t xml:space="preserve">were approved and </w:t>
            </w:r>
            <w:r w:rsidR="002E0D86" w:rsidRPr="00363D47">
              <w:rPr>
                <w:rFonts w:ascii="Calibri Light" w:hAnsi="Calibri Light" w:cs="Calibri Light"/>
                <w:szCs w:val="22"/>
              </w:rPr>
              <w:t>are available at</w:t>
            </w:r>
            <w:r w:rsidR="00EE2A29" w:rsidRPr="00363D47">
              <w:rPr>
                <w:rFonts w:ascii="Calibri Light" w:hAnsi="Calibri Light" w:cs="Calibri Light"/>
                <w:szCs w:val="22"/>
              </w:rPr>
              <w:t>:</w:t>
            </w:r>
            <w:r w:rsidR="00A52403" w:rsidRPr="00363D47">
              <w:rPr>
                <w:rFonts w:ascii="Calibri Light" w:hAnsi="Calibri Light" w:cs="Calibri Light"/>
                <w:szCs w:val="22"/>
              </w:rPr>
              <w:t xml:space="preserve"> </w:t>
            </w:r>
            <w:hyperlink r:id="rId10" w:history="1">
              <w:r w:rsidR="009C10B5" w:rsidRPr="00363D47">
                <w:rPr>
                  <w:rStyle w:val="Hyperlink"/>
                  <w:rFonts w:ascii="Calibri Light" w:hAnsi="Calibri Light" w:cs="Calibri Light"/>
                  <w:szCs w:val="22"/>
                </w:rPr>
                <w:t>https://cambridgeshire</w:t>
              </w:r>
              <w:r w:rsidR="009C10B5" w:rsidRPr="00363D47">
                <w:rPr>
                  <w:rStyle w:val="Hyperlink"/>
                  <w:rFonts w:ascii="Calibri Light" w:hAnsi="Calibri Light" w:cs="Calibri Light"/>
                  <w:i/>
                  <w:szCs w:val="22"/>
                </w:rPr>
                <w:t>insight</w:t>
              </w:r>
              <w:r w:rsidR="009C10B5" w:rsidRPr="00363D47">
                <w:rPr>
                  <w:rStyle w:val="Hyperlink"/>
                  <w:rFonts w:ascii="Calibri Light" w:hAnsi="Calibri Light" w:cs="Calibri Light"/>
                  <w:szCs w:val="22"/>
                </w:rPr>
                <w:t>.org.uk/housing</w:t>
              </w:r>
              <w:r w:rsidR="001C17C9">
                <w:rPr>
                  <w:rStyle w:val="Hyperlink"/>
                  <w:rFonts w:ascii="Calibri Light" w:hAnsi="Calibri Light" w:cs="Calibri Light"/>
                  <w:szCs w:val="22"/>
                </w:rPr>
                <w:t>Board</w:t>
              </w:r>
              <w:r w:rsidR="009C10B5" w:rsidRPr="00363D47">
                <w:rPr>
                  <w:rStyle w:val="Hyperlink"/>
                  <w:rFonts w:ascii="Calibri Light" w:hAnsi="Calibri Light" w:cs="Calibri Light"/>
                  <w:szCs w:val="22"/>
                </w:rPr>
                <w:t>/</w:t>
              </w:r>
            </w:hyperlink>
            <w:r w:rsidR="005D2262" w:rsidRPr="00363D47">
              <w:rPr>
                <w:rFonts w:ascii="Calibri Light" w:hAnsi="Calibri Light" w:cs="Calibri Light"/>
                <w:szCs w:val="22"/>
              </w:rPr>
              <w:t xml:space="preserve"> </w:t>
            </w:r>
            <w:r w:rsidR="009F7B93" w:rsidRPr="00363D47">
              <w:rPr>
                <w:rFonts w:ascii="Calibri Light" w:hAnsi="Calibri Light" w:cs="Calibri Light"/>
                <w:szCs w:val="22"/>
              </w:rPr>
              <w:br/>
            </w:r>
            <w:r w:rsidR="004A3E44" w:rsidRPr="00363D47">
              <w:rPr>
                <w:rFonts w:ascii="Calibri Light" w:hAnsi="Calibri Light" w:cs="Calibri Light"/>
                <w:bCs/>
                <w:szCs w:val="22"/>
              </w:rPr>
              <w:t>A r</w:t>
            </w:r>
            <w:r w:rsidR="002E0D86" w:rsidRPr="00363D47">
              <w:rPr>
                <w:rFonts w:ascii="Calibri Light" w:hAnsi="Calibri Light" w:cs="Calibri Light"/>
                <w:bCs/>
                <w:szCs w:val="22"/>
              </w:rPr>
              <w:t xml:space="preserve">eview of previous </w:t>
            </w:r>
            <w:r w:rsidR="00C53F4C" w:rsidRPr="00363D47">
              <w:rPr>
                <w:rFonts w:ascii="Calibri Light" w:hAnsi="Calibri Light" w:cs="Calibri Light"/>
                <w:bCs/>
                <w:szCs w:val="22"/>
              </w:rPr>
              <w:t>actions is</w:t>
            </w:r>
            <w:r w:rsidR="00374B78" w:rsidRPr="00363D47">
              <w:rPr>
                <w:rFonts w:ascii="Calibri Light" w:hAnsi="Calibri Light" w:cs="Calibri Light"/>
                <w:bCs/>
                <w:szCs w:val="22"/>
              </w:rPr>
              <w:t xml:space="preserve"> </w:t>
            </w:r>
            <w:r w:rsidR="00E74F94" w:rsidRPr="00363D47">
              <w:rPr>
                <w:rFonts w:ascii="Calibri Light" w:hAnsi="Calibri Light" w:cs="Calibri Light"/>
                <w:bCs/>
                <w:szCs w:val="22"/>
              </w:rPr>
              <w:t>at the end of this document</w:t>
            </w:r>
            <w:r w:rsidR="0040021A" w:rsidRPr="00363D47">
              <w:rPr>
                <w:rFonts w:ascii="Calibri Light" w:hAnsi="Calibri Light" w:cs="Calibri Light"/>
                <w:bCs/>
                <w:szCs w:val="22"/>
              </w:rPr>
              <w:t>.</w:t>
            </w:r>
          </w:p>
        </w:tc>
      </w:tr>
      <w:tr w:rsidR="002E0D86" w:rsidRPr="00363D47" w14:paraId="0EEE2E26"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62C732A1" w14:textId="5F03D183" w:rsidR="002E0D86" w:rsidRPr="00363D47" w:rsidRDefault="002E0D86" w:rsidP="00CA2E5D">
            <w:pPr>
              <w:pStyle w:val="Header"/>
              <w:tabs>
                <w:tab w:val="left" w:pos="720"/>
              </w:tabs>
              <w:spacing w:before="120" w:after="120"/>
              <w:rPr>
                <w:rFonts w:ascii="Calibri Light" w:hAnsi="Calibri Light" w:cs="Calibri Light"/>
                <w:b/>
                <w:bCs/>
                <w:sz w:val="22"/>
                <w:szCs w:val="22"/>
              </w:rPr>
            </w:pPr>
            <w:r w:rsidRPr="00363D47">
              <w:rPr>
                <w:rFonts w:ascii="Calibri Light" w:hAnsi="Calibri Light" w:cs="Calibri Light"/>
                <w:b/>
                <w:bCs/>
                <w:sz w:val="22"/>
                <w:szCs w:val="22"/>
              </w:rPr>
              <w:t xml:space="preserve">2.  </w:t>
            </w:r>
            <w:r w:rsidR="003B2CAF">
              <w:rPr>
                <w:rFonts w:ascii="Calibri Light" w:hAnsi="Calibri Light" w:cs="Calibri Light"/>
                <w:b/>
                <w:bCs/>
                <w:sz w:val="22"/>
                <w:szCs w:val="22"/>
              </w:rPr>
              <w:t>Update on progress of Tuberculosis JSNA</w:t>
            </w:r>
          </w:p>
        </w:tc>
      </w:tr>
      <w:tr w:rsidR="00226757" w:rsidRPr="0072257C" w14:paraId="44ADF7BB"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17C58" w14:textId="08FC519E" w:rsidR="00E0414F" w:rsidRDefault="006C7230" w:rsidP="003B2CAF">
            <w:pPr>
              <w:spacing w:beforeLines="40" w:before="96" w:afterLines="40" w:after="96"/>
              <w:contextualSpacing/>
              <w:rPr>
                <w:rFonts w:ascii="Calibri Light" w:hAnsi="Calibri Light" w:cs="Calibri Light"/>
                <w:szCs w:val="22"/>
              </w:rPr>
            </w:pPr>
            <w:r w:rsidRPr="006C7230">
              <w:rPr>
                <w:rFonts w:ascii="Calibri Light" w:hAnsi="Calibri Light" w:cs="Calibri Light"/>
                <w:szCs w:val="22"/>
              </w:rPr>
              <w:t>Dr Vasiliki Kyriakidou, Public Health Specialist Registrar</w:t>
            </w:r>
            <w:r>
              <w:rPr>
                <w:rFonts w:ascii="Calibri Light" w:hAnsi="Calibri Light" w:cs="Calibri Light"/>
                <w:szCs w:val="22"/>
              </w:rPr>
              <w:t xml:space="preserve"> at </w:t>
            </w:r>
            <w:r w:rsidR="00F54B22" w:rsidRPr="006C7230">
              <w:rPr>
                <w:rFonts w:ascii="Calibri Light" w:hAnsi="Calibri Light" w:cs="Calibri Light"/>
                <w:szCs w:val="22"/>
              </w:rPr>
              <w:t>Camb</w:t>
            </w:r>
            <w:r w:rsidR="00F54B22">
              <w:rPr>
                <w:rFonts w:ascii="Calibri Light" w:hAnsi="Calibri Light" w:cs="Calibri Light"/>
                <w:szCs w:val="22"/>
              </w:rPr>
              <w:t>ridgeshire</w:t>
            </w:r>
            <w:r w:rsidRPr="006C7230">
              <w:rPr>
                <w:rFonts w:ascii="Calibri Light" w:hAnsi="Calibri Light" w:cs="Calibri Light"/>
                <w:szCs w:val="22"/>
              </w:rPr>
              <w:t xml:space="preserve"> County </w:t>
            </w:r>
            <w:r>
              <w:rPr>
                <w:rFonts w:ascii="Calibri Light" w:hAnsi="Calibri Light" w:cs="Calibri Light"/>
                <w:szCs w:val="22"/>
              </w:rPr>
              <w:t xml:space="preserve">Council </w:t>
            </w:r>
            <w:r w:rsidR="00F54B22">
              <w:rPr>
                <w:rFonts w:ascii="Calibri Light" w:hAnsi="Calibri Light" w:cs="Calibri Light"/>
                <w:szCs w:val="22"/>
              </w:rPr>
              <w:t>discussed the TB Health Needs Assessment presentation slides</w:t>
            </w:r>
            <w:r w:rsidR="001B3C21">
              <w:rPr>
                <w:rFonts w:ascii="Calibri Light" w:hAnsi="Calibri Light" w:cs="Calibri Light"/>
                <w:szCs w:val="22"/>
              </w:rPr>
              <w:t>.</w:t>
            </w:r>
            <w:r w:rsidR="00F54B22">
              <w:rPr>
                <w:rFonts w:ascii="Calibri Light" w:hAnsi="Calibri Light" w:cs="Calibri Light"/>
                <w:szCs w:val="22"/>
              </w:rPr>
              <w:t xml:space="preserve">  </w:t>
            </w:r>
            <w:r w:rsidR="004F2DAC">
              <w:rPr>
                <w:rFonts w:ascii="Calibri Light" w:hAnsi="Calibri Light" w:cs="Calibri Light"/>
                <w:szCs w:val="22"/>
              </w:rPr>
              <w:t xml:space="preserve"> </w:t>
            </w:r>
            <w:r w:rsidR="00F54B22">
              <w:rPr>
                <w:rFonts w:ascii="Calibri Light" w:hAnsi="Calibri Light" w:cs="Calibri Light"/>
                <w:szCs w:val="22"/>
              </w:rPr>
              <w:t>The o</w:t>
            </w:r>
            <w:r w:rsidR="001B3C21">
              <w:rPr>
                <w:rFonts w:ascii="Calibri Light" w:hAnsi="Calibri Light" w:cs="Calibri Light"/>
                <w:szCs w:val="22"/>
              </w:rPr>
              <w:t xml:space="preserve">bjective is to get </w:t>
            </w:r>
            <w:r w:rsidR="004F2DAC">
              <w:rPr>
                <w:rFonts w:ascii="Calibri Light" w:hAnsi="Calibri Light" w:cs="Calibri Light"/>
                <w:szCs w:val="22"/>
              </w:rPr>
              <w:t xml:space="preserve">the </w:t>
            </w:r>
            <w:r w:rsidR="001B3C21">
              <w:rPr>
                <w:rFonts w:ascii="Calibri Light" w:hAnsi="Calibri Light" w:cs="Calibri Light"/>
                <w:szCs w:val="22"/>
              </w:rPr>
              <w:t>commissioning right and see what</w:t>
            </w:r>
            <w:r w:rsidR="00F54B22">
              <w:rPr>
                <w:rFonts w:ascii="Calibri Light" w:hAnsi="Calibri Light" w:cs="Calibri Light"/>
                <w:szCs w:val="22"/>
              </w:rPr>
              <w:t xml:space="preserve"> the Housing Board </w:t>
            </w:r>
            <w:r w:rsidR="001B3C21">
              <w:rPr>
                <w:rFonts w:ascii="Calibri Light" w:hAnsi="Calibri Light" w:cs="Calibri Light"/>
                <w:szCs w:val="22"/>
              </w:rPr>
              <w:t xml:space="preserve">think of implications for Housing. </w:t>
            </w:r>
            <w:r w:rsidR="000C7C80">
              <w:rPr>
                <w:rFonts w:ascii="Calibri Light" w:hAnsi="Calibri Light" w:cs="Calibri Light"/>
                <w:szCs w:val="22"/>
              </w:rPr>
              <w:br/>
            </w:r>
            <w:r w:rsidR="000C7C80" w:rsidRPr="00417F34">
              <w:rPr>
                <w:rFonts w:ascii="Calibri Light" w:hAnsi="Calibri Light" w:cs="Calibri Light"/>
                <w:szCs w:val="22"/>
                <w:u w:val="single"/>
              </w:rPr>
              <w:t>Discussion</w:t>
            </w:r>
            <w:r w:rsidR="000C7C80">
              <w:rPr>
                <w:rFonts w:ascii="Calibri Light" w:hAnsi="Calibri Light" w:cs="Calibri Light"/>
                <w:szCs w:val="22"/>
              </w:rPr>
              <w:t>:</w:t>
            </w:r>
          </w:p>
          <w:p w14:paraId="04AD660D" w14:textId="1CB844C1" w:rsidR="001B3C21" w:rsidRDefault="000C7C80" w:rsidP="004F2DAC">
            <w:pPr>
              <w:pStyle w:val="ListParagraph"/>
              <w:numPr>
                <w:ilvl w:val="0"/>
                <w:numId w:val="1"/>
              </w:numPr>
              <w:spacing w:beforeLines="40" w:before="96" w:afterLines="40" w:after="96"/>
              <w:ind w:left="315"/>
              <w:rPr>
                <w:rFonts w:ascii="Calibri Light" w:hAnsi="Calibri Light" w:cs="Calibri Light"/>
                <w:szCs w:val="22"/>
              </w:rPr>
            </w:pPr>
            <w:r>
              <w:rPr>
                <w:rFonts w:ascii="Calibri Light" w:hAnsi="Calibri Light" w:cs="Calibri Light"/>
                <w:szCs w:val="22"/>
              </w:rPr>
              <w:t>L</w:t>
            </w:r>
            <w:r w:rsidR="00F54B22" w:rsidRPr="004F2DAC">
              <w:rPr>
                <w:rFonts w:ascii="Calibri Light" w:hAnsi="Calibri Light" w:cs="Calibri Light"/>
                <w:szCs w:val="22"/>
              </w:rPr>
              <w:t>ocal TB incidence trends</w:t>
            </w:r>
            <w:r>
              <w:rPr>
                <w:rFonts w:ascii="Calibri Light" w:hAnsi="Calibri Light" w:cs="Calibri Light"/>
                <w:szCs w:val="22"/>
              </w:rPr>
              <w:t>,</w:t>
            </w:r>
            <w:r w:rsidR="00F54B22" w:rsidRPr="004F2DAC">
              <w:rPr>
                <w:rFonts w:ascii="Calibri Light" w:hAnsi="Calibri Light" w:cs="Calibri Light"/>
                <w:szCs w:val="22"/>
              </w:rPr>
              <w:t xml:space="preserve"> and risk factors 2015–2019</w:t>
            </w:r>
            <w:r>
              <w:rPr>
                <w:rFonts w:ascii="Calibri Light" w:hAnsi="Calibri Light" w:cs="Calibri Light"/>
                <w:szCs w:val="22"/>
              </w:rPr>
              <w:t xml:space="preserve">, </w:t>
            </w:r>
            <w:r w:rsidR="00F54B22" w:rsidRPr="004F2DAC">
              <w:rPr>
                <w:rFonts w:ascii="Calibri Light" w:hAnsi="Calibri Light" w:cs="Calibri Light"/>
                <w:szCs w:val="22"/>
              </w:rPr>
              <w:t>prison, homelessness, alcohol misuse, drug use, etc., who lives where, and where they were treated.</w:t>
            </w:r>
            <w:r w:rsidR="004F2DAC" w:rsidRPr="004F2DAC">
              <w:rPr>
                <w:rFonts w:ascii="Calibri Light" w:hAnsi="Calibri Light" w:cs="Calibri Light"/>
                <w:szCs w:val="22"/>
              </w:rPr>
              <w:t xml:space="preserve">  11% of TB cases in Cambridgeshire and Peterborough recorded a risk factor (7.5% Peterborough, 4.1% Camb</w:t>
            </w:r>
            <w:r>
              <w:rPr>
                <w:rFonts w:ascii="Calibri Light" w:hAnsi="Calibri Light" w:cs="Calibri Light"/>
                <w:szCs w:val="22"/>
              </w:rPr>
              <w:t>s</w:t>
            </w:r>
            <w:r w:rsidR="004F2DAC" w:rsidRPr="004F2DAC">
              <w:rPr>
                <w:rFonts w:ascii="Calibri Light" w:hAnsi="Calibri Light" w:cs="Calibri Light"/>
                <w:szCs w:val="22"/>
              </w:rPr>
              <w:t>).  Being in prison is the most common risk factor.</w:t>
            </w:r>
          </w:p>
          <w:p w14:paraId="49B58957" w14:textId="7A8E8908" w:rsidR="004F2DAC" w:rsidRDefault="004F2DAC" w:rsidP="004F2DAC">
            <w:pPr>
              <w:pStyle w:val="ListParagraph"/>
              <w:numPr>
                <w:ilvl w:val="0"/>
                <w:numId w:val="1"/>
              </w:numPr>
              <w:spacing w:beforeLines="40" w:before="96" w:afterLines="40" w:after="96"/>
              <w:ind w:left="315"/>
              <w:rPr>
                <w:rFonts w:ascii="Calibri Light" w:hAnsi="Calibri Light" w:cs="Calibri Light"/>
                <w:szCs w:val="22"/>
              </w:rPr>
            </w:pPr>
            <w:r>
              <w:rPr>
                <w:rFonts w:ascii="Calibri Light" w:hAnsi="Calibri Light" w:cs="Calibri Light"/>
                <w:szCs w:val="22"/>
              </w:rPr>
              <w:t>Addenbrooke’s, Peterborough City, Hinchingbrooke and Papworth Hospitals have submitted notifications of TB patients since 2010</w:t>
            </w:r>
            <w:r w:rsidR="00371545">
              <w:rPr>
                <w:rFonts w:ascii="Calibri Light" w:hAnsi="Calibri Light" w:cs="Calibri Light"/>
                <w:szCs w:val="22"/>
              </w:rPr>
              <w:t>, with Addenbrooke’s experiencing a marked increase in 2019.</w:t>
            </w:r>
          </w:p>
          <w:p w14:paraId="442F3C76" w14:textId="075FF138" w:rsidR="00371545" w:rsidRDefault="00371545" w:rsidP="003B2CAF">
            <w:pPr>
              <w:pStyle w:val="ListParagraph"/>
              <w:numPr>
                <w:ilvl w:val="0"/>
                <w:numId w:val="1"/>
              </w:numPr>
              <w:spacing w:beforeLines="40" w:before="96" w:afterLines="40" w:after="96"/>
              <w:ind w:left="315"/>
              <w:rPr>
                <w:rFonts w:ascii="Calibri Light" w:hAnsi="Calibri Light" w:cs="Calibri Light"/>
                <w:szCs w:val="22"/>
              </w:rPr>
            </w:pPr>
            <w:r>
              <w:rPr>
                <w:rFonts w:ascii="Calibri Light" w:hAnsi="Calibri Light" w:cs="Calibri Light"/>
                <w:szCs w:val="22"/>
              </w:rPr>
              <w:t>VK discussed a Case Study of a man in his 40’s employed as a builder, homeless and alcohol misuse, contracted TB and admitted to Peterborough City Hospital.  No recourse for public funds.  Completed initial treatment in the acute setting but consultant would not discharge patient unless accommodation was to be provided, although he was clinically stable and fit for discharge.  Patient remained in hospital for a further 4 months which cause</w:t>
            </w:r>
            <w:r w:rsidR="000C7C80">
              <w:rPr>
                <w:rFonts w:ascii="Calibri Light" w:hAnsi="Calibri Light" w:cs="Calibri Light"/>
                <w:szCs w:val="22"/>
              </w:rPr>
              <w:t>d</w:t>
            </w:r>
            <w:r>
              <w:rPr>
                <w:rFonts w:ascii="Calibri Light" w:hAnsi="Calibri Light" w:cs="Calibri Light"/>
                <w:szCs w:val="22"/>
              </w:rPr>
              <w:t xml:space="preserve"> problems for nursing staff and other patients</w:t>
            </w:r>
            <w:r w:rsidR="000C7C80">
              <w:rPr>
                <w:rFonts w:ascii="Calibri Light" w:hAnsi="Calibri Light" w:cs="Calibri Light"/>
                <w:szCs w:val="22"/>
              </w:rPr>
              <w:t>, t</w:t>
            </w:r>
            <w:r>
              <w:rPr>
                <w:rFonts w:ascii="Calibri Light" w:hAnsi="Calibri Light" w:cs="Calibri Light"/>
                <w:szCs w:val="22"/>
              </w:rPr>
              <w:t xml:space="preserve">herefore, patient was then discharged without accommodation.  </w:t>
            </w:r>
            <w:r w:rsidR="000C7C80">
              <w:rPr>
                <w:rFonts w:ascii="Calibri Light" w:hAnsi="Calibri Light" w:cs="Calibri Light"/>
                <w:szCs w:val="22"/>
              </w:rPr>
              <w:t>Created a p</w:t>
            </w:r>
            <w:r>
              <w:rPr>
                <w:rFonts w:ascii="Calibri Light" w:hAnsi="Calibri Light" w:cs="Calibri Light"/>
                <w:szCs w:val="22"/>
              </w:rPr>
              <w:t>ublic health risk that the patient would fail to complete the Directly Observed Treatment (DoT) in the community pharmacy.</w:t>
            </w:r>
          </w:p>
          <w:p w14:paraId="4E4D2096" w14:textId="371D59A9" w:rsidR="00C93EE3" w:rsidRPr="00726A15" w:rsidRDefault="00C93EE3" w:rsidP="003B2CAF">
            <w:pPr>
              <w:pStyle w:val="ListParagraph"/>
              <w:numPr>
                <w:ilvl w:val="0"/>
                <w:numId w:val="1"/>
              </w:numPr>
              <w:spacing w:beforeLines="40" w:before="96" w:afterLines="40" w:after="96"/>
              <w:ind w:left="315"/>
              <w:rPr>
                <w:rFonts w:ascii="Calibri Light" w:hAnsi="Calibri Light" w:cs="Calibri Light"/>
                <w:szCs w:val="22"/>
              </w:rPr>
            </w:pPr>
            <w:r w:rsidRPr="00371545">
              <w:rPr>
                <w:rFonts w:ascii="Calibri Light" w:hAnsi="Calibri Light" w:cs="Calibri Light"/>
                <w:szCs w:val="22"/>
              </w:rPr>
              <w:t xml:space="preserve">National </w:t>
            </w:r>
            <w:r w:rsidR="00490D88">
              <w:rPr>
                <w:rFonts w:ascii="Calibri Light" w:hAnsi="Calibri Light" w:cs="Calibri Light"/>
                <w:szCs w:val="22"/>
              </w:rPr>
              <w:t>g</w:t>
            </w:r>
            <w:r w:rsidRPr="00371545">
              <w:rPr>
                <w:rFonts w:ascii="Calibri Light" w:hAnsi="Calibri Light" w:cs="Calibri Light"/>
                <w:szCs w:val="22"/>
              </w:rPr>
              <w:t>uidelines</w:t>
            </w:r>
            <w:r w:rsidR="00490D88">
              <w:rPr>
                <w:rFonts w:ascii="Calibri Light" w:hAnsi="Calibri Light" w:cs="Calibri Light"/>
                <w:szCs w:val="22"/>
              </w:rPr>
              <w:t xml:space="preserve"> are</w:t>
            </w:r>
            <w:r w:rsidR="00811752">
              <w:rPr>
                <w:rFonts w:ascii="Calibri Light" w:hAnsi="Calibri Light" w:cs="Calibri Light"/>
                <w:szCs w:val="22"/>
              </w:rPr>
              <w:t xml:space="preserve">: </w:t>
            </w:r>
            <w:r w:rsidR="00490D88">
              <w:rPr>
                <w:rFonts w:ascii="Calibri Light" w:hAnsi="Calibri Light" w:cs="Calibri Light"/>
                <w:szCs w:val="22"/>
              </w:rPr>
              <w:br/>
            </w:r>
            <w:r w:rsidR="00490D88" w:rsidRPr="00726A15">
              <w:rPr>
                <w:rFonts w:ascii="Calibri Light" w:hAnsi="Calibri Light" w:cs="Calibri Light"/>
                <w:bCs/>
                <w:szCs w:val="22"/>
              </w:rPr>
              <w:t>NICE - 1.8.11 Accommodation during treatment</w:t>
            </w:r>
            <w:r w:rsidR="00726A15">
              <w:rPr>
                <w:rFonts w:ascii="Calibri Light" w:hAnsi="Calibri Light" w:cs="Calibri Light"/>
                <w:bCs/>
                <w:szCs w:val="22"/>
              </w:rPr>
              <w:t xml:space="preserve">: </w:t>
            </w:r>
            <w:r w:rsidR="00490D88" w:rsidRPr="00726A15">
              <w:rPr>
                <w:rFonts w:ascii="Calibri Light" w:hAnsi="Calibri Light" w:cs="Calibri Light"/>
                <w:szCs w:val="22"/>
              </w:rPr>
              <w:t xml:space="preserve">1.8.11.3 Local government and clinical commissioning groups should fund accommodation for homeless people diagnosed with active TB who are otherwise ineligible for state funded accommodation. Use health and public health resources, in line with the Care </w:t>
            </w:r>
            <w:r w:rsidR="00490D88" w:rsidRPr="00726A15">
              <w:rPr>
                <w:rFonts w:ascii="Calibri Light" w:hAnsi="Calibri Light" w:cs="Calibri Light"/>
                <w:szCs w:val="22"/>
              </w:rPr>
              <w:lastRenderedPageBreak/>
              <w:t>Act 2014. [2012, amended 2016]</w:t>
            </w:r>
          </w:p>
          <w:p w14:paraId="2498646F" w14:textId="769C34EB" w:rsidR="00C93EE3" w:rsidRDefault="00811752" w:rsidP="003B2CAF">
            <w:pPr>
              <w:spacing w:beforeLines="40" w:before="96" w:afterLines="40" w:after="96"/>
              <w:contextualSpacing/>
              <w:rPr>
                <w:rFonts w:ascii="Calibri Light" w:hAnsi="Calibri Light" w:cs="Calibri Light"/>
                <w:szCs w:val="22"/>
              </w:rPr>
            </w:pPr>
            <w:r w:rsidRPr="00667A58">
              <w:rPr>
                <w:rFonts w:ascii="Calibri Light" w:hAnsi="Calibri Light" w:cs="Calibri Light"/>
                <w:szCs w:val="22"/>
                <w:u w:val="single"/>
              </w:rPr>
              <w:t>Q</w:t>
            </w:r>
            <w:r>
              <w:rPr>
                <w:rFonts w:ascii="Calibri Light" w:hAnsi="Calibri Light" w:cs="Calibri Light"/>
                <w:szCs w:val="22"/>
                <w:u w:val="single"/>
              </w:rPr>
              <w:t>&amp;A</w:t>
            </w:r>
            <w:r>
              <w:rPr>
                <w:rFonts w:ascii="Calibri Light" w:hAnsi="Calibri Light" w:cs="Calibri Light"/>
                <w:szCs w:val="22"/>
              </w:rPr>
              <w:br/>
              <w:t xml:space="preserve">Can you be cured?  </w:t>
            </w:r>
            <w:r w:rsidR="00C93EE3">
              <w:rPr>
                <w:rFonts w:ascii="Calibri Light" w:hAnsi="Calibri Light" w:cs="Calibri Light"/>
                <w:szCs w:val="22"/>
              </w:rPr>
              <w:t>Or could it come back?</w:t>
            </w:r>
            <w:r w:rsidR="002421C1">
              <w:rPr>
                <w:rFonts w:ascii="Calibri Light" w:hAnsi="Calibri Light" w:cs="Calibri Light"/>
                <w:szCs w:val="22"/>
              </w:rPr>
              <w:t xml:space="preserve">  </w:t>
            </w:r>
            <w:r w:rsidR="00667A58">
              <w:rPr>
                <w:rFonts w:ascii="Calibri Light" w:hAnsi="Calibri Light" w:cs="Calibri Light"/>
                <w:szCs w:val="22"/>
              </w:rPr>
              <w:t>A</w:t>
            </w:r>
            <w:r w:rsidR="00C93EE3">
              <w:rPr>
                <w:rFonts w:ascii="Calibri Light" w:hAnsi="Calibri Light" w:cs="Calibri Light"/>
                <w:szCs w:val="22"/>
              </w:rPr>
              <w:t>ctive TB</w:t>
            </w:r>
            <w:r w:rsidR="00667A58">
              <w:rPr>
                <w:rFonts w:ascii="Calibri Light" w:hAnsi="Calibri Light" w:cs="Calibri Light"/>
                <w:szCs w:val="22"/>
              </w:rPr>
              <w:t>,</w:t>
            </w:r>
            <w:r w:rsidR="00C93EE3">
              <w:rPr>
                <w:rFonts w:ascii="Calibri Light" w:hAnsi="Calibri Light" w:cs="Calibri Light"/>
                <w:szCs w:val="22"/>
              </w:rPr>
              <w:t xml:space="preserve"> if </w:t>
            </w:r>
            <w:r w:rsidR="00667A58">
              <w:rPr>
                <w:rFonts w:ascii="Calibri Light" w:hAnsi="Calibri Light" w:cs="Calibri Light"/>
                <w:szCs w:val="22"/>
              </w:rPr>
              <w:t xml:space="preserve">the patient </w:t>
            </w:r>
            <w:r w:rsidR="00C93EE3">
              <w:rPr>
                <w:rFonts w:ascii="Calibri Light" w:hAnsi="Calibri Light" w:cs="Calibri Light"/>
                <w:szCs w:val="22"/>
              </w:rPr>
              <w:t>didn’t complete DoT</w:t>
            </w:r>
            <w:r w:rsidR="00667A58">
              <w:rPr>
                <w:rFonts w:ascii="Calibri Light" w:hAnsi="Calibri Light" w:cs="Calibri Light"/>
                <w:szCs w:val="22"/>
              </w:rPr>
              <w:t xml:space="preserve"> (Directory Observed Treatment)</w:t>
            </w:r>
            <w:r w:rsidR="00C93EE3">
              <w:rPr>
                <w:rFonts w:ascii="Calibri Light" w:hAnsi="Calibri Light" w:cs="Calibri Light"/>
                <w:szCs w:val="22"/>
              </w:rPr>
              <w:t xml:space="preserve"> can develop </w:t>
            </w:r>
            <w:r w:rsidR="00667A58">
              <w:rPr>
                <w:rFonts w:ascii="Calibri Light" w:hAnsi="Calibri Light" w:cs="Calibri Light"/>
                <w:szCs w:val="22"/>
              </w:rPr>
              <w:t xml:space="preserve">into </w:t>
            </w:r>
            <w:r w:rsidR="00C93EE3">
              <w:rPr>
                <w:rFonts w:ascii="Calibri Light" w:hAnsi="Calibri Light" w:cs="Calibri Light"/>
                <w:szCs w:val="22"/>
              </w:rPr>
              <w:t xml:space="preserve">drug resistant TB and can transfer to </w:t>
            </w:r>
            <w:r w:rsidR="00667A58">
              <w:rPr>
                <w:rFonts w:ascii="Calibri Light" w:hAnsi="Calibri Light" w:cs="Calibri Light"/>
                <w:szCs w:val="22"/>
              </w:rPr>
              <w:t>others</w:t>
            </w:r>
            <w:r w:rsidR="00C93EE3">
              <w:rPr>
                <w:rFonts w:ascii="Calibri Light" w:hAnsi="Calibri Light" w:cs="Calibri Light"/>
                <w:szCs w:val="22"/>
              </w:rPr>
              <w:t>.</w:t>
            </w:r>
            <w:r w:rsidR="00667A58">
              <w:rPr>
                <w:rFonts w:ascii="Calibri Light" w:hAnsi="Calibri Light" w:cs="Calibri Light"/>
                <w:szCs w:val="22"/>
              </w:rPr>
              <w:t xml:space="preserve">  </w:t>
            </w:r>
            <w:r w:rsidR="00C93EE3">
              <w:rPr>
                <w:rFonts w:ascii="Calibri Light" w:hAnsi="Calibri Light" w:cs="Calibri Light"/>
                <w:szCs w:val="22"/>
              </w:rPr>
              <w:t>Infection can lie dormant</w:t>
            </w:r>
            <w:r w:rsidR="00667A58">
              <w:rPr>
                <w:rFonts w:ascii="Calibri Light" w:hAnsi="Calibri Light" w:cs="Calibri Light"/>
                <w:szCs w:val="22"/>
              </w:rPr>
              <w:t>,</w:t>
            </w:r>
            <w:r w:rsidR="00C93EE3">
              <w:rPr>
                <w:rFonts w:ascii="Calibri Light" w:hAnsi="Calibri Light" w:cs="Calibri Light"/>
                <w:szCs w:val="22"/>
              </w:rPr>
              <w:t xml:space="preserve"> called latent TB.</w:t>
            </w:r>
          </w:p>
          <w:p w14:paraId="0A32AECC" w14:textId="55688D31" w:rsidR="00C93EE3" w:rsidRDefault="00C93EE3" w:rsidP="003B2CAF">
            <w:pPr>
              <w:spacing w:beforeLines="40" w:before="96" w:afterLines="40" w:after="96"/>
              <w:contextualSpacing/>
              <w:rPr>
                <w:rFonts w:ascii="Calibri Light" w:hAnsi="Calibri Light" w:cs="Calibri Light"/>
                <w:szCs w:val="22"/>
              </w:rPr>
            </w:pPr>
          </w:p>
          <w:p w14:paraId="7BE65BB8" w14:textId="2DA56ADE" w:rsidR="00543B63" w:rsidRDefault="00C93EE3" w:rsidP="003B2CAF">
            <w:pPr>
              <w:spacing w:beforeLines="40" w:before="96" w:afterLines="40" w:after="96"/>
              <w:contextualSpacing/>
              <w:rPr>
                <w:rFonts w:ascii="Calibri Light" w:hAnsi="Calibri Light" w:cs="Calibri Light"/>
                <w:szCs w:val="22"/>
              </w:rPr>
            </w:pPr>
            <w:r>
              <w:rPr>
                <w:rFonts w:ascii="Calibri Light" w:hAnsi="Calibri Light" w:cs="Calibri Light"/>
                <w:szCs w:val="22"/>
              </w:rPr>
              <w:t xml:space="preserve">Can it relapse after </w:t>
            </w:r>
            <w:r w:rsidR="000913E3">
              <w:rPr>
                <w:rFonts w:ascii="Calibri Light" w:hAnsi="Calibri Light" w:cs="Calibri Light"/>
                <w:szCs w:val="22"/>
              </w:rPr>
              <w:t xml:space="preserve">being </w:t>
            </w:r>
            <w:r>
              <w:rPr>
                <w:rFonts w:ascii="Calibri Light" w:hAnsi="Calibri Light" w:cs="Calibri Light"/>
                <w:szCs w:val="22"/>
              </w:rPr>
              <w:t xml:space="preserve">treated?  </w:t>
            </w:r>
            <w:r w:rsidR="00667A58">
              <w:rPr>
                <w:rFonts w:ascii="Calibri Light" w:hAnsi="Calibri Light" w:cs="Calibri Light"/>
                <w:szCs w:val="22"/>
              </w:rPr>
              <w:t>D</w:t>
            </w:r>
            <w:r>
              <w:rPr>
                <w:rFonts w:ascii="Calibri Light" w:hAnsi="Calibri Light" w:cs="Calibri Light"/>
                <w:szCs w:val="22"/>
              </w:rPr>
              <w:t xml:space="preserve">ifficult </w:t>
            </w:r>
            <w:r w:rsidR="00667A58">
              <w:rPr>
                <w:rFonts w:ascii="Calibri Light" w:hAnsi="Calibri Light" w:cs="Calibri Light"/>
                <w:szCs w:val="22"/>
              </w:rPr>
              <w:t>to</w:t>
            </w:r>
            <w:r w:rsidR="000913E3">
              <w:rPr>
                <w:rFonts w:ascii="Calibri Light" w:hAnsi="Calibri Light" w:cs="Calibri Light"/>
                <w:szCs w:val="22"/>
              </w:rPr>
              <w:t xml:space="preserve"> relapse</w:t>
            </w:r>
            <w:r w:rsidR="002421C1">
              <w:rPr>
                <w:rFonts w:ascii="Calibri Light" w:hAnsi="Calibri Light" w:cs="Calibri Light"/>
                <w:szCs w:val="22"/>
              </w:rPr>
              <w:t xml:space="preserve"> </w:t>
            </w:r>
            <w:r>
              <w:rPr>
                <w:rFonts w:ascii="Calibri Light" w:hAnsi="Calibri Light" w:cs="Calibri Light"/>
                <w:szCs w:val="22"/>
              </w:rPr>
              <w:t>if treated.</w:t>
            </w:r>
            <w:r w:rsidR="00543B63">
              <w:rPr>
                <w:rFonts w:ascii="Calibri Light" w:hAnsi="Calibri Light" w:cs="Calibri Light"/>
                <w:szCs w:val="22"/>
              </w:rPr>
              <w:t xml:space="preserve">  Treatment takes 24 months</w:t>
            </w:r>
            <w:r w:rsidR="00667A58">
              <w:rPr>
                <w:rFonts w:ascii="Calibri Light" w:hAnsi="Calibri Light" w:cs="Calibri Light"/>
                <w:szCs w:val="22"/>
              </w:rPr>
              <w:t xml:space="preserve">, </w:t>
            </w:r>
            <w:r w:rsidR="002421C1">
              <w:rPr>
                <w:rFonts w:ascii="Calibri Light" w:hAnsi="Calibri Light" w:cs="Calibri Light"/>
                <w:szCs w:val="22"/>
              </w:rPr>
              <w:t>thereafter,</w:t>
            </w:r>
            <w:r w:rsidR="00543B63">
              <w:rPr>
                <w:rFonts w:ascii="Calibri Light" w:hAnsi="Calibri Light" w:cs="Calibri Light"/>
                <w:szCs w:val="22"/>
              </w:rPr>
              <w:t xml:space="preserve"> operate as a normal person.  Secure housing would help</w:t>
            </w:r>
            <w:r w:rsidR="002421C1">
              <w:rPr>
                <w:rFonts w:ascii="Calibri Light" w:hAnsi="Calibri Light" w:cs="Calibri Light"/>
                <w:szCs w:val="22"/>
              </w:rPr>
              <w:t>.</w:t>
            </w:r>
          </w:p>
          <w:p w14:paraId="38F302D7" w14:textId="77777777" w:rsidR="00543B63" w:rsidRDefault="00543B63" w:rsidP="003B2CAF">
            <w:pPr>
              <w:spacing w:beforeLines="40" w:before="96" w:afterLines="40" w:after="96"/>
              <w:contextualSpacing/>
              <w:rPr>
                <w:rFonts w:ascii="Calibri Light" w:hAnsi="Calibri Light" w:cs="Calibri Light"/>
                <w:szCs w:val="22"/>
              </w:rPr>
            </w:pPr>
          </w:p>
          <w:p w14:paraId="0FD357FC" w14:textId="5902DC5B" w:rsidR="0054656E" w:rsidRDefault="00543B63" w:rsidP="003B2CAF">
            <w:pPr>
              <w:spacing w:beforeLines="40" w:before="96" w:afterLines="40" w:after="96"/>
              <w:contextualSpacing/>
              <w:rPr>
                <w:rFonts w:ascii="Calibri Light" w:hAnsi="Calibri Light" w:cs="Calibri Light"/>
                <w:szCs w:val="22"/>
              </w:rPr>
            </w:pPr>
            <w:r>
              <w:rPr>
                <w:rFonts w:ascii="Calibri Light" w:hAnsi="Calibri Light" w:cs="Calibri Light"/>
                <w:szCs w:val="22"/>
              </w:rPr>
              <w:t xml:space="preserve">Do these people fit into a different vulnerability group?  </w:t>
            </w:r>
            <w:r w:rsidR="000913E3">
              <w:rPr>
                <w:rFonts w:ascii="Calibri Light" w:hAnsi="Calibri Light" w:cs="Calibri Light"/>
                <w:szCs w:val="22"/>
              </w:rPr>
              <w:t>I</w:t>
            </w:r>
            <w:r>
              <w:rPr>
                <w:rFonts w:ascii="Calibri Light" w:hAnsi="Calibri Light" w:cs="Calibri Light"/>
                <w:szCs w:val="22"/>
              </w:rPr>
              <w:t>f homeless</w:t>
            </w:r>
            <w:r w:rsidR="000913E3">
              <w:rPr>
                <w:rFonts w:ascii="Calibri Light" w:hAnsi="Calibri Light" w:cs="Calibri Light"/>
                <w:szCs w:val="22"/>
              </w:rPr>
              <w:t xml:space="preserve">, </w:t>
            </w:r>
            <w:r>
              <w:rPr>
                <w:rFonts w:ascii="Calibri Light" w:hAnsi="Calibri Light" w:cs="Calibri Light"/>
                <w:szCs w:val="22"/>
              </w:rPr>
              <w:t xml:space="preserve">has TB and is being treated, </w:t>
            </w:r>
            <w:r w:rsidR="000913E3">
              <w:rPr>
                <w:rFonts w:ascii="Calibri Light" w:hAnsi="Calibri Light" w:cs="Calibri Light"/>
                <w:szCs w:val="22"/>
              </w:rPr>
              <w:t xml:space="preserve">they </w:t>
            </w:r>
            <w:r>
              <w:rPr>
                <w:rFonts w:ascii="Calibri Light" w:hAnsi="Calibri Light" w:cs="Calibri Light"/>
                <w:szCs w:val="22"/>
              </w:rPr>
              <w:t>will be eligible for homeless</w:t>
            </w:r>
            <w:r w:rsidR="000913E3">
              <w:rPr>
                <w:rFonts w:ascii="Calibri Light" w:hAnsi="Calibri Light" w:cs="Calibri Light"/>
                <w:szCs w:val="22"/>
              </w:rPr>
              <w:t xml:space="preserve"> status (priority need)</w:t>
            </w:r>
            <w:r>
              <w:rPr>
                <w:rFonts w:ascii="Calibri Light" w:hAnsi="Calibri Light" w:cs="Calibri Light"/>
                <w:szCs w:val="22"/>
              </w:rPr>
              <w:t>.  If active TB</w:t>
            </w:r>
            <w:r w:rsidR="000913E3">
              <w:rPr>
                <w:rFonts w:ascii="Calibri Light" w:hAnsi="Calibri Light" w:cs="Calibri Light"/>
                <w:szCs w:val="22"/>
              </w:rPr>
              <w:t>,</w:t>
            </w:r>
            <w:r>
              <w:rPr>
                <w:rFonts w:ascii="Calibri Light" w:hAnsi="Calibri Light" w:cs="Calibri Light"/>
                <w:szCs w:val="22"/>
              </w:rPr>
              <w:t xml:space="preserve"> </w:t>
            </w:r>
            <w:r w:rsidR="000913E3">
              <w:rPr>
                <w:rFonts w:ascii="Calibri Light" w:hAnsi="Calibri Light" w:cs="Calibri Light"/>
                <w:szCs w:val="22"/>
              </w:rPr>
              <w:t xml:space="preserve">they </w:t>
            </w:r>
            <w:r>
              <w:rPr>
                <w:rFonts w:ascii="Calibri Light" w:hAnsi="Calibri Light" w:cs="Calibri Light"/>
                <w:szCs w:val="22"/>
              </w:rPr>
              <w:t>would be vulnerable</w:t>
            </w:r>
            <w:r w:rsidR="000913E3">
              <w:rPr>
                <w:rFonts w:ascii="Calibri Light" w:hAnsi="Calibri Light" w:cs="Calibri Light"/>
                <w:szCs w:val="22"/>
              </w:rPr>
              <w:t>,</w:t>
            </w:r>
            <w:r>
              <w:rPr>
                <w:rFonts w:ascii="Calibri Light" w:hAnsi="Calibri Light" w:cs="Calibri Light"/>
                <w:szCs w:val="22"/>
              </w:rPr>
              <w:t xml:space="preserve"> </w:t>
            </w:r>
            <w:r w:rsidR="000913E3">
              <w:rPr>
                <w:rFonts w:ascii="Calibri Light" w:hAnsi="Calibri Light" w:cs="Calibri Light"/>
                <w:szCs w:val="22"/>
              </w:rPr>
              <w:t>also</w:t>
            </w:r>
            <w:r>
              <w:rPr>
                <w:rFonts w:ascii="Calibri Light" w:hAnsi="Calibri Light" w:cs="Calibri Light"/>
                <w:szCs w:val="22"/>
              </w:rPr>
              <w:t xml:space="preserve"> if sleeping on streets</w:t>
            </w:r>
            <w:r w:rsidR="0054656E">
              <w:rPr>
                <w:rFonts w:ascii="Calibri Light" w:hAnsi="Calibri Light" w:cs="Calibri Light"/>
                <w:szCs w:val="22"/>
              </w:rPr>
              <w:t xml:space="preserve">.  </w:t>
            </w:r>
            <w:r w:rsidR="002421C1">
              <w:rPr>
                <w:rFonts w:ascii="Calibri Light" w:hAnsi="Calibri Light" w:cs="Calibri Light"/>
                <w:szCs w:val="22"/>
              </w:rPr>
              <w:t>If latent TB,</w:t>
            </w:r>
            <w:r w:rsidR="0054656E">
              <w:rPr>
                <w:rFonts w:ascii="Calibri Light" w:hAnsi="Calibri Light" w:cs="Calibri Light"/>
                <w:szCs w:val="22"/>
              </w:rPr>
              <w:t xml:space="preserve"> would have to look at their his</w:t>
            </w:r>
            <w:r w:rsidR="000913E3">
              <w:rPr>
                <w:rFonts w:ascii="Calibri Light" w:hAnsi="Calibri Light" w:cs="Calibri Light"/>
                <w:szCs w:val="22"/>
              </w:rPr>
              <w:t xml:space="preserve">tory and </w:t>
            </w:r>
            <w:r w:rsidR="0054656E">
              <w:rPr>
                <w:rFonts w:ascii="Calibri Light" w:hAnsi="Calibri Light" w:cs="Calibri Light"/>
                <w:szCs w:val="22"/>
              </w:rPr>
              <w:t xml:space="preserve">health.  Would need to look at immigration status, need to pass that first.  </w:t>
            </w:r>
            <w:r w:rsidR="002421C1">
              <w:rPr>
                <w:rFonts w:ascii="Calibri Light" w:hAnsi="Calibri Light" w:cs="Calibri Light"/>
                <w:szCs w:val="22"/>
              </w:rPr>
              <w:t>National Care Act</w:t>
            </w:r>
            <w:r w:rsidR="000913E3">
              <w:rPr>
                <w:rFonts w:ascii="Calibri Light" w:hAnsi="Calibri Light" w:cs="Calibri Light"/>
                <w:szCs w:val="22"/>
              </w:rPr>
              <w:t xml:space="preserve"> </w:t>
            </w:r>
            <w:r w:rsidR="0054656E">
              <w:rPr>
                <w:rFonts w:ascii="Calibri Light" w:hAnsi="Calibri Light" w:cs="Calibri Light"/>
                <w:szCs w:val="22"/>
              </w:rPr>
              <w:t>cannot provide social housing to these.</w:t>
            </w:r>
          </w:p>
          <w:p w14:paraId="5AEEB70B" w14:textId="77777777" w:rsidR="0054656E" w:rsidRDefault="0054656E" w:rsidP="003B2CAF">
            <w:pPr>
              <w:spacing w:beforeLines="40" w:before="96" w:afterLines="40" w:after="96"/>
              <w:contextualSpacing/>
              <w:rPr>
                <w:rFonts w:ascii="Calibri Light" w:hAnsi="Calibri Light" w:cs="Calibri Light"/>
                <w:szCs w:val="22"/>
              </w:rPr>
            </w:pPr>
          </w:p>
          <w:p w14:paraId="0AD79F82" w14:textId="72114C43" w:rsidR="00D70E44" w:rsidRDefault="0054656E" w:rsidP="003B2CAF">
            <w:pPr>
              <w:spacing w:beforeLines="40" w:before="96" w:afterLines="40" w:after="96"/>
              <w:contextualSpacing/>
              <w:rPr>
                <w:rFonts w:ascii="Calibri Light" w:hAnsi="Calibri Light" w:cs="Calibri Light"/>
                <w:szCs w:val="22"/>
              </w:rPr>
            </w:pPr>
            <w:r>
              <w:rPr>
                <w:rFonts w:ascii="Calibri Light" w:hAnsi="Calibri Light" w:cs="Calibri Light"/>
                <w:szCs w:val="22"/>
              </w:rPr>
              <w:t>Is there any funding attached to this?  To help with settled status</w:t>
            </w:r>
            <w:r w:rsidR="000913E3">
              <w:rPr>
                <w:rFonts w:ascii="Calibri Light" w:hAnsi="Calibri Light" w:cs="Calibri Light"/>
                <w:szCs w:val="22"/>
              </w:rPr>
              <w:t>,</w:t>
            </w:r>
            <w:r>
              <w:rPr>
                <w:rFonts w:ascii="Calibri Light" w:hAnsi="Calibri Light" w:cs="Calibri Light"/>
                <w:szCs w:val="22"/>
              </w:rPr>
              <w:t xml:space="preserve"> etc.  Would need to </w:t>
            </w:r>
            <w:r w:rsidR="00A40BD6">
              <w:rPr>
                <w:rFonts w:ascii="Calibri Light" w:hAnsi="Calibri Light" w:cs="Calibri Light"/>
                <w:szCs w:val="22"/>
              </w:rPr>
              <w:t xml:space="preserve">discuss with patient if they are working on </w:t>
            </w:r>
            <w:r w:rsidR="000913E3">
              <w:rPr>
                <w:rFonts w:ascii="Calibri Light" w:hAnsi="Calibri Light" w:cs="Calibri Light"/>
                <w:szCs w:val="22"/>
              </w:rPr>
              <w:t xml:space="preserve">the </w:t>
            </w:r>
            <w:r w:rsidR="00A40BD6">
              <w:rPr>
                <w:rFonts w:ascii="Calibri Light" w:hAnsi="Calibri Light" w:cs="Calibri Light"/>
                <w:szCs w:val="22"/>
              </w:rPr>
              <w:t>black market, help needed to become proper employee.  Some don’t</w:t>
            </w:r>
            <w:r w:rsidR="00D70E44">
              <w:rPr>
                <w:rFonts w:ascii="Calibri Light" w:hAnsi="Calibri Light" w:cs="Calibri Light"/>
                <w:szCs w:val="22"/>
              </w:rPr>
              <w:t xml:space="preserve"> disclose status </w:t>
            </w:r>
            <w:r w:rsidR="002421C1">
              <w:rPr>
                <w:rFonts w:ascii="Calibri Light" w:hAnsi="Calibri Light" w:cs="Calibri Light"/>
                <w:szCs w:val="22"/>
              </w:rPr>
              <w:t>due to fear</w:t>
            </w:r>
            <w:r w:rsidR="00D70E44">
              <w:rPr>
                <w:rFonts w:ascii="Calibri Light" w:hAnsi="Calibri Light" w:cs="Calibri Light"/>
                <w:szCs w:val="22"/>
              </w:rPr>
              <w:t>.  V</w:t>
            </w:r>
            <w:r w:rsidR="000913E3">
              <w:rPr>
                <w:rFonts w:ascii="Calibri Light" w:hAnsi="Calibri Light" w:cs="Calibri Light"/>
                <w:szCs w:val="22"/>
              </w:rPr>
              <w:t>K</w:t>
            </w:r>
            <w:r w:rsidR="00D70E44">
              <w:rPr>
                <w:rFonts w:ascii="Calibri Light" w:hAnsi="Calibri Light" w:cs="Calibri Light"/>
                <w:szCs w:val="22"/>
              </w:rPr>
              <w:t xml:space="preserve"> discussed examples.  One</w:t>
            </w:r>
            <w:r w:rsidR="000913E3">
              <w:rPr>
                <w:rFonts w:ascii="Calibri Light" w:hAnsi="Calibri Light" w:cs="Calibri Light"/>
                <w:szCs w:val="22"/>
              </w:rPr>
              <w:t xml:space="preserve"> </w:t>
            </w:r>
            <w:r w:rsidR="00D70E44">
              <w:rPr>
                <w:rFonts w:ascii="Calibri Light" w:hAnsi="Calibri Light" w:cs="Calibri Light"/>
                <w:szCs w:val="22"/>
              </w:rPr>
              <w:t>person worked until seriously ill and collapsed</w:t>
            </w:r>
            <w:r w:rsidR="000913E3">
              <w:rPr>
                <w:rFonts w:ascii="Calibri Light" w:hAnsi="Calibri Light" w:cs="Calibri Light"/>
                <w:szCs w:val="22"/>
              </w:rPr>
              <w:t>,</w:t>
            </w:r>
            <w:r w:rsidR="00D70E44">
              <w:rPr>
                <w:rFonts w:ascii="Calibri Light" w:hAnsi="Calibri Light" w:cs="Calibri Light"/>
                <w:szCs w:val="22"/>
              </w:rPr>
              <w:t xml:space="preserve"> didn’t go to GP because wanted to work etc, history of drug and alcohol abuse.</w:t>
            </w:r>
          </w:p>
          <w:p w14:paraId="0FB1EB35" w14:textId="77777777" w:rsidR="00D70E44" w:rsidRDefault="00D70E44" w:rsidP="003B2CAF">
            <w:pPr>
              <w:spacing w:beforeLines="40" w:before="96" w:afterLines="40" w:after="96"/>
              <w:contextualSpacing/>
              <w:rPr>
                <w:rFonts w:ascii="Calibri Light" w:hAnsi="Calibri Light" w:cs="Calibri Light"/>
                <w:szCs w:val="22"/>
              </w:rPr>
            </w:pPr>
          </w:p>
          <w:p w14:paraId="544FEE4F" w14:textId="6A87E599" w:rsidR="00582297" w:rsidRDefault="00D70E44" w:rsidP="003B2CAF">
            <w:pPr>
              <w:spacing w:beforeLines="40" w:before="96" w:afterLines="40" w:after="96"/>
              <w:contextualSpacing/>
              <w:rPr>
                <w:rFonts w:ascii="Calibri Light" w:hAnsi="Calibri Light" w:cs="Calibri Light"/>
                <w:szCs w:val="22"/>
              </w:rPr>
            </w:pPr>
            <w:r>
              <w:rPr>
                <w:rFonts w:ascii="Calibri Light" w:hAnsi="Calibri Light" w:cs="Calibri Light"/>
                <w:szCs w:val="22"/>
              </w:rPr>
              <w:t xml:space="preserve">Is </w:t>
            </w:r>
            <w:r w:rsidR="000913E3">
              <w:rPr>
                <w:rFonts w:ascii="Calibri Light" w:hAnsi="Calibri Light" w:cs="Calibri Light"/>
                <w:szCs w:val="22"/>
              </w:rPr>
              <w:t>Public</w:t>
            </w:r>
            <w:r>
              <w:rPr>
                <w:rFonts w:ascii="Calibri Light" w:hAnsi="Calibri Light" w:cs="Calibri Light"/>
                <w:szCs w:val="22"/>
              </w:rPr>
              <w:t xml:space="preserve"> </w:t>
            </w:r>
            <w:r w:rsidR="000913E3">
              <w:rPr>
                <w:rFonts w:ascii="Calibri Light" w:hAnsi="Calibri Light" w:cs="Calibri Light"/>
                <w:szCs w:val="22"/>
              </w:rPr>
              <w:t>H</w:t>
            </w:r>
            <w:r>
              <w:rPr>
                <w:rFonts w:ascii="Calibri Light" w:hAnsi="Calibri Light" w:cs="Calibri Light"/>
                <w:szCs w:val="22"/>
              </w:rPr>
              <w:t xml:space="preserve">ealth doing work with </w:t>
            </w:r>
            <w:r w:rsidR="000913E3">
              <w:rPr>
                <w:rFonts w:ascii="Calibri Light" w:hAnsi="Calibri Light" w:cs="Calibri Light"/>
                <w:szCs w:val="22"/>
              </w:rPr>
              <w:t xml:space="preserve">the </w:t>
            </w:r>
            <w:r>
              <w:rPr>
                <w:rFonts w:ascii="Calibri Light" w:hAnsi="Calibri Light" w:cs="Calibri Light"/>
                <w:szCs w:val="22"/>
              </w:rPr>
              <w:t>s</w:t>
            </w:r>
            <w:r w:rsidR="000913E3">
              <w:rPr>
                <w:rFonts w:ascii="Calibri Light" w:hAnsi="Calibri Light" w:cs="Calibri Light"/>
                <w:szCs w:val="22"/>
              </w:rPr>
              <w:t>k</w:t>
            </w:r>
            <w:r>
              <w:rPr>
                <w:rFonts w:ascii="Calibri Light" w:hAnsi="Calibri Light" w:cs="Calibri Light"/>
                <w:szCs w:val="22"/>
              </w:rPr>
              <w:t>ills and business sector?  This is a complex life</w:t>
            </w:r>
            <w:r w:rsidR="000913E3">
              <w:rPr>
                <w:rFonts w:ascii="Calibri Light" w:hAnsi="Calibri Light" w:cs="Calibri Light"/>
                <w:szCs w:val="22"/>
              </w:rPr>
              <w:t>,</w:t>
            </w:r>
            <w:r>
              <w:rPr>
                <w:rFonts w:ascii="Calibri Light" w:hAnsi="Calibri Light" w:cs="Calibri Light"/>
                <w:szCs w:val="22"/>
              </w:rPr>
              <w:t xml:space="preserve"> of people with many needs</w:t>
            </w:r>
            <w:r w:rsidR="002421C1">
              <w:rPr>
                <w:rFonts w:ascii="Calibri Light" w:hAnsi="Calibri Light" w:cs="Calibri Light"/>
                <w:szCs w:val="22"/>
              </w:rPr>
              <w:t>?</w:t>
            </w:r>
            <w:r>
              <w:rPr>
                <w:rFonts w:ascii="Calibri Light" w:hAnsi="Calibri Light" w:cs="Calibri Light"/>
                <w:szCs w:val="22"/>
              </w:rPr>
              <w:t xml:space="preserve">  Is this </w:t>
            </w:r>
            <w:r w:rsidR="00796623">
              <w:rPr>
                <w:rFonts w:ascii="Calibri Light" w:hAnsi="Calibri Light" w:cs="Calibri Light"/>
                <w:szCs w:val="22"/>
              </w:rPr>
              <w:t>A C</w:t>
            </w:r>
            <w:r>
              <w:rPr>
                <w:rFonts w:ascii="Calibri Light" w:hAnsi="Calibri Light" w:cs="Calibri Light"/>
                <w:szCs w:val="22"/>
              </w:rPr>
              <w:t xml:space="preserve">ounting </w:t>
            </w:r>
            <w:r w:rsidR="00796623">
              <w:rPr>
                <w:rFonts w:ascii="Calibri Light" w:hAnsi="Calibri Light" w:cs="Calibri Light"/>
                <w:szCs w:val="22"/>
              </w:rPr>
              <w:t>E</w:t>
            </w:r>
            <w:r>
              <w:rPr>
                <w:rFonts w:ascii="Calibri Light" w:hAnsi="Calibri Light" w:cs="Calibri Light"/>
                <w:szCs w:val="22"/>
              </w:rPr>
              <w:t xml:space="preserve">very </w:t>
            </w:r>
            <w:r w:rsidR="00796623">
              <w:rPr>
                <w:rFonts w:ascii="Calibri Light" w:hAnsi="Calibri Light" w:cs="Calibri Light"/>
                <w:szCs w:val="22"/>
              </w:rPr>
              <w:t>A</w:t>
            </w:r>
            <w:r>
              <w:rPr>
                <w:rFonts w:ascii="Calibri Light" w:hAnsi="Calibri Light" w:cs="Calibri Light"/>
                <w:szCs w:val="22"/>
              </w:rPr>
              <w:t xml:space="preserve">dult </w:t>
            </w:r>
            <w:r w:rsidR="00796623">
              <w:rPr>
                <w:rFonts w:ascii="Calibri Light" w:hAnsi="Calibri Light" w:cs="Calibri Light"/>
                <w:szCs w:val="22"/>
              </w:rPr>
              <w:t>team</w:t>
            </w:r>
            <w:r>
              <w:rPr>
                <w:rFonts w:ascii="Calibri Light" w:hAnsi="Calibri Light" w:cs="Calibri Light"/>
                <w:szCs w:val="22"/>
              </w:rPr>
              <w:t xml:space="preserve"> approach</w:t>
            </w:r>
            <w:r w:rsidR="00796623">
              <w:rPr>
                <w:rFonts w:ascii="Calibri Light" w:hAnsi="Calibri Light" w:cs="Calibri Light"/>
                <w:szCs w:val="22"/>
              </w:rPr>
              <w:t>, a</w:t>
            </w:r>
            <w:r>
              <w:rPr>
                <w:rFonts w:ascii="Calibri Light" w:hAnsi="Calibri Light" w:cs="Calibri Light"/>
                <w:szCs w:val="22"/>
              </w:rPr>
              <w:t xml:space="preserve"> MEAM approach?</w:t>
            </w:r>
            <w:r w:rsidR="002421C1">
              <w:rPr>
                <w:rFonts w:ascii="Calibri Light" w:hAnsi="Calibri Light" w:cs="Calibri Light"/>
                <w:szCs w:val="22"/>
              </w:rPr>
              <w:t xml:space="preserve">  </w:t>
            </w:r>
            <w:r>
              <w:rPr>
                <w:rFonts w:ascii="Calibri Light" w:hAnsi="Calibri Light" w:cs="Calibri Light"/>
                <w:szCs w:val="22"/>
              </w:rPr>
              <w:t xml:space="preserve">Need to ensure medical evidence comes with Housing applications.  </w:t>
            </w:r>
            <w:r w:rsidR="00796623">
              <w:rPr>
                <w:rFonts w:ascii="Calibri Light" w:hAnsi="Calibri Light" w:cs="Calibri Light"/>
                <w:szCs w:val="22"/>
              </w:rPr>
              <w:t>There is a cl</w:t>
            </w:r>
            <w:r>
              <w:rPr>
                <w:rFonts w:ascii="Calibri Light" w:hAnsi="Calibri Light" w:cs="Calibri Light"/>
                <w:szCs w:val="22"/>
              </w:rPr>
              <w:t xml:space="preserve">uster in </w:t>
            </w:r>
            <w:r w:rsidR="00796623">
              <w:rPr>
                <w:rFonts w:ascii="Calibri Light" w:hAnsi="Calibri Light" w:cs="Calibri Light"/>
                <w:szCs w:val="22"/>
              </w:rPr>
              <w:t>Peterborough</w:t>
            </w:r>
            <w:r>
              <w:rPr>
                <w:rFonts w:ascii="Calibri Light" w:hAnsi="Calibri Light" w:cs="Calibri Light"/>
                <w:szCs w:val="22"/>
              </w:rPr>
              <w:t xml:space="preserve"> of </w:t>
            </w:r>
            <w:r w:rsidR="00796623">
              <w:rPr>
                <w:rFonts w:ascii="Calibri Light" w:hAnsi="Calibri Light" w:cs="Calibri Light"/>
                <w:szCs w:val="22"/>
              </w:rPr>
              <w:t>E</w:t>
            </w:r>
            <w:r>
              <w:rPr>
                <w:rFonts w:ascii="Calibri Light" w:hAnsi="Calibri Light" w:cs="Calibri Light"/>
                <w:szCs w:val="22"/>
              </w:rPr>
              <w:t xml:space="preserve">astern </w:t>
            </w:r>
            <w:r w:rsidR="00796623">
              <w:rPr>
                <w:rFonts w:ascii="Calibri Light" w:hAnsi="Calibri Light" w:cs="Calibri Light"/>
                <w:szCs w:val="22"/>
              </w:rPr>
              <w:t>European</w:t>
            </w:r>
            <w:r>
              <w:rPr>
                <w:rFonts w:ascii="Calibri Light" w:hAnsi="Calibri Light" w:cs="Calibri Light"/>
                <w:szCs w:val="22"/>
              </w:rPr>
              <w:t xml:space="preserve"> workers</w:t>
            </w:r>
            <w:r w:rsidR="00796623">
              <w:rPr>
                <w:rFonts w:ascii="Calibri Light" w:hAnsi="Calibri Light" w:cs="Calibri Light"/>
                <w:szCs w:val="22"/>
              </w:rPr>
              <w:t>.  L</w:t>
            </w:r>
            <w:r>
              <w:rPr>
                <w:rFonts w:ascii="Calibri Light" w:hAnsi="Calibri Light" w:cs="Calibri Light"/>
                <w:szCs w:val="22"/>
              </w:rPr>
              <w:t>ack of accommodation contributed to contracting TB.</w:t>
            </w:r>
            <w:r w:rsidR="00582297">
              <w:rPr>
                <w:rFonts w:ascii="Calibri Light" w:hAnsi="Calibri Light" w:cs="Calibri Light"/>
                <w:szCs w:val="22"/>
              </w:rPr>
              <w:t xml:space="preserve">  Is there any more </w:t>
            </w:r>
            <w:r w:rsidR="00796623">
              <w:rPr>
                <w:rFonts w:ascii="Calibri Light" w:hAnsi="Calibri Light" w:cs="Calibri Light"/>
                <w:szCs w:val="22"/>
              </w:rPr>
              <w:t>in-depth</w:t>
            </w:r>
            <w:r w:rsidR="00582297">
              <w:rPr>
                <w:rFonts w:ascii="Calibri Light" w:hAnsi="Calibri Light" w:cs="Calibri Light"/>
                <w:szCs w:val="22"/>
              </w:rPr>
              <w:t xml:space="preserve"> work that can help with housing these?</w:t>
            </w:r>
            <w:r w:rsidR="002421C1">
              <w:rPr>
                <w:rFonts w:ascii="Calibri Light" w:hAnsi="Calibri Light" w:cs="Calibri Light"/>
                <w:szCs w:val="22"/>
              </w:rPr>
              <w:t xml:space="preserve">  There is </w:t>
            </w:r>
            <w:r w:rsidR="00582297">
              <w:rPr>
                <w:rFonts w:ascii="Calibri Light" w:hAnsi="Calibri Light" w:cs="Calibri Light"/>
                <w:szCs w:val="22"/>
              </w:rPr>
              <w:t>no stated process</w:t>
            </w:r>
            <w:r w:rsidR="002421C1">
              <w:rPr>
                <w:rFonts w:ascii="Calibri Light" w:hAnsi="Calibri Light" w:cs="Calibri Light"/>
                <w:szCs w:val="22"/>
              </w:rPr>
              <w:t>, just case by case review. T</w:t>
            </w:r>
            <w:r w:rsidR="00582297">
              <w:rPr>
                <w:rFonts w:ascii="Calibri Light" w:hAnsi="Calibri Light" w:cs="Calibri Light"/>
                <w:szCs w:val="22"/>
              </w:rPr>
              <w:t xml:space="preserve">rying </w:t>
            </w:r>
            <w:r w:rsidR="00796623">
              <w:rPr>
                <w:rFonts w:ascii="Calibri Light" w:hAnsi="Calibri Light" w:cs="Calibri Light"/>
                <w:szCs w:val="22"/>
              </w:rPr>
              <w:t xml:space="preserve">to </w:t>
            </w:r>
            <w:r w:rsidR="00582297">
              <w:rPr>
                <w:rFonts w:ascii="Calibri Light" w:hAnsi="Calibri Light" w:cs="Calibri Light"/>
                <w:szCs w:val="22"/>
              </w:rPr>
              <w:t xml:space="preserve">work with CCG.  </w:t>
            </w:r>
            <w:r w:rsidR="002421C1" w:rsidRPr="002421C1">
              <w:rPr>
                <w:rFonts w:ascii="Calibri Light" w:hAnsi="Calibri Light" w:cs="Calibri Light"/>
                <w:szCs w:val="22"/>
              </w:rPr>
              <w:t xml:space="preserve">  </w:t>
            </w:r>
          </w:p>
          <w:p w14:paraId="6501CA2E" w14:textId="77777777" w:rsidR="00582297" w:rsidRDefault="00582297" w:rsidP="003B2CAF">
            <w:pPr>
              <w:spacing w:beforeLines="40" w:before="96" w:afterLines="40" w:after="96"/>
              <w:contextualSpacing/>
              <w:rPr>
                <w:rFonts w:ascii="Calibri Light" w:hAnsi="Calibri Light" w:cs="Calibri Light"/>
                <w:szCs w:val="22"/>
              </w:rPr>
            </w:pPr>
          </w:p>
          <w:p w14:paraId="031C585B" w14:textId="31315610" w:rsidR="00582297" w:rsidRDefault="00582297" w:rsidP="003B2CAF">
            <w:pPr>
              <w:spacing w:beforeLines="40" w:before="96" w:afterLines="40" w:after="96"/>
              <w:contextualSpacing/>
              <w:rPr>
                <w:rFonts w:ascii="Calibri Light" w:hAnsi="Calibri Light" w:cs="Calibri Light"/>
                <w:szCs w:val="22"/>
              </w:rPr>
            </w:pPr>
            <w:r>
              <w:rPr>
                <w:rFonts w:ascii="Calibri Light" w:hAnsi="Calibri Light" w:cs="Calibri Light"/>
                <w:szCs w:val="22"/>
              </w:rPr>
              <w:t>DH</w:t>
            </w:r>
            <w:r w:rsidR="00796623">
              <w:rPr>
                <w:rFonts w:ascii="Calibri Light" w:hAnsi="Calibri Light" w:cs="Calibri Light"/>
                <w:szCs w:val="22"/>
              </w:rPr>
              <w:t xml:space="preserve"> m</w:t>
            </w:r>
            <w:r>
              <w:rPr>
                <w:rFonts w:ascii="Calibri Light" w:hAnsi="Calibri Light" w:cs="Calibri Light"/>
                <w:szCs w:val="22"/>
              </w:rPr>
              <w:t xml:space="preserve">entioned </w:t>
            </w:r>
            <w:r w:rsidR="00796623">
              <w:rPr>
                <w:rFonts w:ascii="Calibri Light" w:hAnsi="Calibri Light" w:cs="Calibri Light"/>
                <w:szCs w:val="22"/>
              </w:rPr>
              <w:t>T</w:t>
            </w:r>
            <w:r>
              <w:rPr>
                <w:rFonts w:ascii="Calibri Light" w:hAnsi="Calibri Light" w:cs="Calibri Light"/>
                <w:szCs w:val="22"/>
              </w:rPr>
              <w:t xml:space="preserve">railblazer work and hospital discharge development.  </w:t>
            </w:r>
            <w:r w:rsidR="00A77AC2">
              <w:rPr>
                <w:rFonts w:ascii="Calibri Light" w:hAnsi="Calibri Light" w:cs="Calibri Light"/>
                <w:szCs w:val="22"/>
              </w:rPr>
              <w:t xml:space="preserve">There is a day hub </w:t>
            </w:r>
            <w:r w:rsidR="00796623">
              <w:rPr>
                <w:rFonts w:ascii="Calibri Light" w:hAnsi="Calibri Light" w:cs="Calibri Light"/>
                <w:szCs w:val="22"/>
              </w:rPr>
              <w:t>in</w:t>
            </w:r>
            <w:r>
              <w:rPr>
                <w:rFonts w:ascii="Calibri Light" w:hAnsi="Calibri Light" w:cs="Calibri Light"/>
                <w:szCs w:val="22"/>
              </w:rPr>
              <w:t xml:space="preserve"> </w:t>
            </w:r>
            <w:r w:rsidR="00796623">
              <w:rPr>
                <w:rFonts w:ascii="Calibri Light" w:hAnsi="Calibri Light" w:cs="Calibri Light"/>
                <w:szCs w:val="22"/>
              </w:rPr>
              <w:t>F</w:t>
            </w:r>
            <w:r>
              <w:rPr>
                <w:rFonts w:ascii="Calibri Light" w:hAnsi="Calibri Light" w:cs="Calibri Light"/>
                <w:szCs w:val="22"/>
              </w:rPr>
              <w:t xml:space="preserve">enland </w:t>
            </w:r>
            <w:r w:rsidR="00A77AC2">
              <w:rPr>
                <w:rFonts w:ascii="Calibri Light" w:hAnsi="Calibri Light" w:cs="Calibri Light"/>
                <w:szCs w:val="22"/>
              </w:rPr>
              <w:t>for</w:t>
            </w:r>
            <w:r>
              <w:rPr>
                <w:rFonts w:ascii="Calibri Light" w:hAnsi="Calibri Light" w:cs="Calibri Light"/>
                <w:szCs w:val="22"/>
              </w:rPr>
              <w:t xml:space="preserve"> rough sleepers, is it worth </w:t>
            </w:r>
            <w:r w:rsidR="00796623">
              <w:rPr>
                <w:rFonts w:ascii="Calibri Light" w:hAnsi="Calibri Light" w:cs="Calibri Light"/>
                <w:szCs w:val="22"/>
              </w:rPr>
              <w:t xml:space="preserve">NHS </w:t>
            </w:r>
            <w:r>
              <w:rPr>
                <w:rFonts w:ascii="Calibri Light" w:hAnsi="Calibri Light" w:cs="Calibri Light"/>
                <w:szCs w:val="22"/>
              </w:rPr>
              <w:t xml:space="preserve">staff coming into that for relevant training?  </w:t>
            </w:r>
            <w:r w:rsidR="00A77AC2">
              <w:rPr>
                <w:rFonts w:ascii="Calibri Light" w:hAnsi="Calibri Light" w:cs="Calibri Light"/>
                <w:szCs w:val="22"/>
              </w:rPr>
              <w:br/>
            </w:r>
          </w:p>
          <w:p w14:paraId="70DB06EF" w14:textId="4BDA2831" w:rsidR="00EB74F7" w:rsidRDefault="00A77AC2" w:rsidP="003B2CAF">
            <w:pPr>
              <w:spacing w:beforeLines="40" w:before="96" w:afterLines="40" w:after="96"/>
              <w:contextualSpacing/>
              <w:rPr>
                <w:rFonts w:ascii="Calibri Light" w:hAnsi="Calibri Light" w:cs="Calibri Light"/>
                <w:szCs w:val="22"/>
              </w:rPr>
            </w:pPr>
            <w:r>
              <w:rPr>
                <w:rFonts w:ascii="Calibri Light" w:hAnsi="Calibri Light" w:cs="Calibri Light"/>
                <w:szCs w:val="22"/>
              </w:rPr>
              <w:t>G</w:t>
            </w:r>
            <w:r w:rsidR="00582297">
              <w:rPr>
                <w:rFonts w:ascii="Calibri Light" w:hAnsi="Calibri Light" w:cs="Calibri Light"/>
                <w:szCs w:val="22"/>
              </w:rPr>
              <w:t xml:space="preserve">roups </w:t>
            </w:r>
            <w:r w:rsidR="00796623">
              <w:rPr>
                <w:rFonts w:ascii="Calibri Light" w:hAnsi="Calibri Light" w:cs="Calibri Light"/>
                <w:szCs w:val="22"/>
              </w:rPr>
              <w:t xml:space="preserve">are </w:t>
            </w:r>
            <w:r w:rsidR="00582297">
              <w:rPr>
                <w:rFonts w:ascii="Calibri Light" w:hAnsi="Calibri Light" w:cs="Calibri Light"/>
                <w:szCs w:val="22"/>
              </w:rPr>
              <w:t>coming up with id</w:t>
            </w:r>
            <w:r w:rsidR="00796623">
              <w:rPr>
                <w:rFonts w:ascii="Calibri Light" w:hAnsi="Calibri Light" w:cs="Calibri Light"/>
                <w:szCs w:val="22"/>
              </w:rPr>
              <w:t xml:space="preserve">eas to </w:t>
            </w:r>
            <w:r w:rsidR="00582297">
              <w:rPr>
                <w:rFonts w:ascii="Calibri Light" w:hAnsi="Calibri Light" w:cs="Calibri Light"/>
                <w:szCs w:val="22"/>
              </w:rPr>
              <w:t>discuss</w:t>
            </w:r>
            <w:r w:rsidR="00796623">
              <w:rPr>
                <w:rFonts w:ascii="Calibri Light" w:hAnsi="Calibri Light" w:cs="Calibri Light"/>
                <w:szCs w:val="22"/>
              </w:rPr>
              <w:t xml:space="preserve">, </w:t>
            </w:r>
            <w:r w:rsidR="00582297">
              <w:rPr>
                <w:rFonts w:ascii="Calibri Light" w:hAnsi="Calibri Light" w:cs="Calibri Light"/>
                <w:szCs w:val="22"/>
              </w:rPr>
              <w:t xml:space="preserve">and work with </w:t>
            </w:r>
            <w:r w:rsidR="00422DE0">
              <w:rPr>
                <w:rFonts w:ascii="Calibri Light" w:hAnsi="Calibri Light" w:cs="Calibri Light"/>
                <w:szCs w:val="22"/>
              </w:rPr>
              <w:t>Arc4</w:t>
            </w:r>
            <w:r w:rsidR="00796623">
              <w:rPr>
                <w:rFonts w:ascii="Calibri Light" w:hAnsi="Calibri Light" w:cs="Calibri Light"/>
                <w:szCs w:val="22"/>
              </w:rPr>
              <w:t>.</w:t>
            </w:r>
            <w:r>
              <w:rPr>
                <w:rFonts w:ascii="Calibri Light" w:hAnsi="Calibri Light" w:cs="Calibri Light"/>
                <w:szCs w:val="22"/>
              </w:rPr>
              <w:t xml:space="preserve">   </w:t>
            </w:r>
            <w:r w:rsidR="00582297">
              <w:rPr>
                <w:rFonts w:ascii="Calibri Light" w:hAnsi="Calibri Light" w:cs="Calibri Light"/>
                <w:szCs w:val="22"/>
              </w:rPr>
              <w:t xml:space="preserve">Health partners need linkages into housing systems.  TB champions, </w:t>
            </w:r>
            <w:r w:rsidR="00796623">
              <w:rPr>
                <w:rFonts w:ascii="Calibri Light" w:hAnsi="Calibri Light" w:cs="Calibri Light"/>
                <w:szCs w:val="22"/>
              </w:rPr>
              <w:t>T</w:t>
            </w:r>
            <w:r w:rsidR="00582297">
              <w:rPr>
                <w:rFonts w:ascii="Calibri Light" w:hAnsi="Calibri Light" w:cs="Calibri Light"/>
                <w:szCs w:val="22"/>
              </w:rPr>
              <w:t>railblazers etc.  Lettings policy review (public health priorities).</w:t>
            </w:r>
            <w:r>
              <w:rPr>
                <w:rFonts w:ascii="Calibri Light" w:hAnsi="Calibri Light" w:cs="Calibri Light"/>
                <w:szCs w:val="22"/>
              </w:rPr>
              <w:t xml:space="preserve">  </w:t>
            </w:r>
            <w:r w:rsidR="00582297">
              <w:rPr>
                <w:rFonts w:ascii="Calibri Light" w:hAnsi="Calibri Light" w:cs="Calibri Light"/>
                <w:szCs w:val="22"/>
              </w:rPr>
              <w:t xml:space="preserve">Generic </w:t>
            </w:r>
            <w:r w:rsidR="00796623">
              <w:rPr>
                <w:rFonts w:ascii="Calibri Light" w:hAnsi="Calibri Light" w:cs="Calibri Light"/>
                <w:szCs w:val="22"/>
              </w:rPr>
              <w:t>H</w:t>
            </w:r>
            <w:r w:rsidR="00582297">
              <w:rPr>
                <w:rFonts w:ascii="Calibri Light" w:hAnsi="Calibri Light" w:cs="Calibri Light"/>
                <w:szCs w:val="22"/>
              </w:rPr>
              <w:t xml:space="preserve">ealth </w:t>
            </w:r>
            <w:r w:rsidR="00796623">
              <w:rPr>
                <w:rFonts w:ascii="Calibri Light" w:hAnsi="Calibri Light" w:cs="Calibri Light"/>
                <w:szCs w:val="22"/>
              </w:rPr>
              <w:t>Assessment</w:t>
            </w:r>
            <w:r w:rsidR="00582297">
              <w:rPr>
                <w:rFonts w:ascii="Calibri Light" w:hAnsi="Calibri Light" w:cs="Calibri Light"/>
                <w:szCs w:val="22"/>
              </w:rPr>
              <w:t xml:space="preserve"> </w:t>
            </w:r>
            <w:r w:rsidR="00796623">
              <w:rPr>
                <w:rFonts w:ascii="Calibri Light" w:hAnsi="Calibri Light" w:cs="Calibri Light"/>
                <w:szCs w:val="22"/>
              </w:rPr>
              <w:t>L</w:t>
            </w:r>
            <w:r w:rsidR="00582297">
              <w:rPr>
                <w:rFonts w:ascii="Calibri Light" w:hAnsi="Calibri Light" w:cs="Calibri Light"/>
                <w:szCs w:val="22"/>
              </w:rPr>
              <w:t xml:space="preserve">ettings </w:t>
            </w:r>
            <w:r w:rsidR="00796623">
              <w:rPr>
                <w:rFonts w:ascii="Calibri Light" w:hAnsi="Calibri Light" w:cs="Calibri Light"/>
                <w:szCs w:val="22"/>
              </w:rPr>
              <w:t>P</w:t>
            </w:r>
            <w:r w:rsidR="00582297">
              <w:rPr>
                <w:rFonts w:ascii="Calibri Light" w:hAnsi="Calibri Light" w:cs="Calibri Light"/>
                <w:szCs w:val="22"/>
              </w:rPr>
              <w:t xml:space="preserve">olicy </w:t>
            </w:r>
            <w:r w:rsidR="00796623">
              <w:rPr>
                <w:rFonts w:ascii="Calibri Light" w:hAnsi="Calibri Light" w:cs="Calibri Light"/>
                <w:szCs w:val="22"/>
              </w:rPr>
              <w:t xml:space="preserve">is </w:t>
            </w:r>
            <w:r w:rsidR="00582297">
              <w:rPr>
                <w:rFonts w:ascii="Calibri Light" w:hAnsi="Calibri Light" w:cs="Calibri Light"/>
                <w:szCs w:val="22"/>
              </w:rPr>
              <w:t>already there.</w:t>
            </w:r>
            <w:r>
              <w:rPr>
                <w:rFonts w:ascii="Calibri Light" w:hAnsi="Calibri Light" w:cs="Calibri Light"/>
                <w:szCs w:val="22"/>
              </w:rPr>
              <w:t xml:space="preserve">  </w:t>
            </w:r>
            <w:r w:rsidR="00EB74F7">
              <w:rPr>
                <w:rFonts w:ascii="Calibri Light" w:hAnsi="Calibri Light" w:cs="Calibri Light"/>
                <w:szCs w:val="22"/>
              </w:rPr>
              <w:t>Do we need more medical training for staff, awareness training</w:t>
            </w:r>
            <w:r w:rsidR="00CD050B">
              <w:rPr>
                <w:rFonts w:ascii="Calibri Light" w:hAnsi="Calibri Light" w:cs="Calibri Light"/>
                <w:szCs w:val="22"/>
              </w:rPr>
              <w:t>, d</w:t>
            </w:r>
            <w:r w:rsidR="00EB74F7">
              <w:rPr>
                <w:rFonts w:ascii="Calibri Light" w:hAnsi="Calibri Light" w:cs="Calibri Light"/>
                <w:szCs w:val="22"/>
              </w:rPr>
              <w:t>ischarge part</w:t>
            </w:r>
            <w:r w:rsidR="00CD050B">
              <w:rPr>
                <w:rFonts w:ascii="Calibri Light" w:hAnsi="Calibri Light" w:cs="Calibri Light"/>
                <w:szCs w:val="22"/>
              </w:rPr>
              <w:t>?</w:t>
            </w:r>
            <w:r w:rsidR="00EB74F7">
              <w:rPr>
                <w:rFonts w:ascii="Calibri Light" w:hAnsi="Calibri Light" w:cs="Calibri Light"/>
                <w:szCs w:val="22"/>
              </w:rPr>
              <w:t xml:space="preserve">  The Gap between discharge staff and understanding where the person goes to (discharge persons housing knowledge).  </w:t>
            </w:r>
            <w:r w:rsidR="00B41A64">
              <w:rPr>
                <w:rFonts w:ascii="Calibri Light" w:hAnsi="Calibri Light" w:cs="Calibri Light"/>
                <w:szCs w:val="22"/>
              </w:rPr>
              <w:t>P</w:t>
            </w:r>
            <w:r w:rsidR="00EB74F7">
              <w:rPr>
                <w:rFonts w:ascii="Calibri Light" w:hAnsi="Calibri Light" w:cs="Calibri Light"/>
                <w:szCs w:val="22"/>
              </w:rPr>
              <w:t>athway work re</w:t>
            </w:r>
            <w:r w:rsidR="00B41A64">
              <w:rPr>
                <w:rFonts w:ascii="Calibri Light" w:hAnsi="Calibri Light" w:cs="Calibri Light"/>
                <w:szCs w:val="22"/>
              </w:rPr>
              <w:t>gards</w:t>
            </w:r>
            <w:r w:rsidR="00EB74F7">
              <w:rPr>
                <w:rFonts w:ascii="Calibri Light" w:hAnsi="Calibri Light" w:cs="Calibri Light"/>
                <w:szCs w:val="22"/>
              </w:rPr>
              <w:t xml:space="preserve"> discharge.</w:t>
            </w:r>
          </w:p>
          <w:p w14:paraId="78A54DC1" w14:textId="77777777" w:rsidR="003203A5" w:rsidRDefault="003203A5" w:rsidP="003B2CAF">
            <w:pPr>
              <w:spacing w:beforeLines="40" w:before="96" w:afterLines="40" w:after="96"/>
              <w:contextualSpacing/>
              <w:rPr>
                <w:rFonts w:ascii="Calibri Light" w:hAnsi="Calibri Light" w:cs="Calibri Light"/>
                <w:szCs w:val="22"/>
              </w:rPr>
            </w:pPr>
          </w:p>
          <w:p w14:paraId="09B8E831" w14:textId="01713552" w:rsidR="003203A5" w:rsidRDefault="003203A5" w:rsidP="003203A5">
            <w:pPr>
              <w:spacing w:beforeLines="40" w:before="96" w:afterLines="40" w:after="96"/>
              <w:contextualSpacing/>
              <w:rPr>
                <w:rFonts w:ascii="Calibri Light" w:hAnsi="Calibri Light" w:cs="Calibri Light"/>
                <w:szCs w:val="22"/>
              </w:rPr>
            </w:pPr>
            <w:r w:rsidRPr="003203A5">
              <w:rPr>
                <w:rFonts w:ascii="Calibri Light" w:hAnsi="Calibri Light" w:cs="Calibri Light"/>
                <w:szCs w:val="22"/>
              </w:rPr>
              <w:t>VK added that 2020 figures will be worse.  What is the implication for housing?  It is a community risk, not just housing.  Breakdown is 1/3 white, 1/3 Indian, 1/3 Bangladeshi in Cambridge City (similar in Peterborough).  How could VK deliver awareness?  Is there a TB vaccine?  VK - there is one, 60% effective.  A preventative measure is stable accommodation.</w:t>
            </w:r>
          </w:p>
          <w:p w14:paraId="740FED2D" w14:textId="77777777" w:rsidR="003203A5" w:rsidRDefault="003203A5" w:rsidP="003203A5">
            <w:pPr>
              <w:spacing w:beforeLines="40" w:before="96" w:afterLines="40" w:after="96"/>
              <w:contextualSpacing/>
              <w:rPr>
                <w:rFonts w:ascii="Calibri Light" w:hAnsi="Calibri Light" w:cs="Calibri Light"/>
                <w:szCs w:val="22"/>
              </w:rPr>
            </w:pPr>
          </w:p>
          <w:p w14:paraId="220ACDD0" w14:textId="24EEFDAB" w:rsidR="003203A5" w:rsidRPr="003203A5" w:rsidRDefault="003203A5" w:rsidP="003203A5">
            <w:pPr>
              <w:spacing w:beforeLines="40" w:before="96" w:afterLines="40" w:after="96"/>
              <w:contextualSpacing/>
              <w:rPr>
                <w:rFonts w:ascii="Calibri Light" w:hAnsi="Calibri Light" w:cs="Calibri Light"/>
                <w:szCs w:val="22"/>
              </w:rPr>
            </w:pPr>
            <w:r w:rsidRPr="003203A5">
              <w:rPr>
                <w:rFonts w:ascii="Calibri Light" w:hAnsi="Calibri Light" w:cs="Calibri Light"/>
                <w:szCs w:val="22"/>
              </w:rPr>
              <w:t xml:space="preserve">JSNA </w:t>
            </w:r>
            <w:r>
              <w:rPr>
                <w:rFonts w:ascii="Calibri Light" w:hAnsi="Calibri Light" w:cs="Calibri Light"/>
                <w:szCs w:val="22"/>
              </w:rPr>
              <w:t xml:space="preserve">to be </w:t>
            </w:r>
            <w:r w:rsidRPr="003203A5">
              <w:rPr>
                <w:rFonts w:ascii="Calibri Light" w:hAnsi="Calibri Light" w:cs="Calibri Light"/>
                <w:szCs w:val="22"/>
              </w:rPr>
              <w:t>published late May, early June.</w:t>
            </w:r>
          </w:p>
          <w:p w14:paraId="082D8A35" w14:textId="77777777" w:rsidR="00726A15" w:rsidRDefault="00726A15" w:rsidP="00726A15">
            <w:pPr>
              <w:spacing w:beforeLines="40" w:before="96" w:afterLines="40" w:after="96"/>
              <w:rPr>
                <w:rFonts w:ascii="Calibri Light" w:hAnsi="Calibri Light" w:cs="Calibri Light"/>
                <w:b/>
                <w:bCs/>
                <w:szCs w:val="22"/>
              </w:rPr>
            </w:pPr>
          </w:p>
          <w:p w14:paraId="460E61E3" w14:textId="62F02FE0" w:rsidR="00EB74F7" w:rsidRPr="00726A15" w:rsidRDefault="00EB74F7" w:rsidP="00726A15">
            <w:pPr>
              <w:pStyle w:val="ListParagraph"/>
              <w:numPr>
                <w:ilvl w:val="0"/>
                <w:numId w:val="41"/>
              </w:numPr>
              <w:spacing w:beforeLines="40" w:before="96" w:afterLines="40" w:after="96"/>
              <w:rPr>
                <w:rFonts w:ascii="Calibri Light" w:hAnsi="Calibri Light" w:cs="Calibri Light"/>
                <w:b/>
                <w:szCs w:val="22"/>
              </w:rPr>
            </w:pPr>
            <w:r w:rsidRPr="00726A15">
              <w:rPr>
                <w:rFonts w:ascii="Calibri Light" w:hAnsi="Calibri Light" w:cs="Calibri Light"/>
                <w:b/>
                <w:szCs w:val="22"/>
              </w:rPr>
              <w:t>Workforce development opportunity</w:t>
            </w:r>
            <w:r w:rsidR="00811752">
              <w:rPr>
                <w:rFonts w:ascii="Calibri Light" w:hAnsi="Calibri Light" w:cs="Calibri Light"/>
                <w:b/>
                <w:szCs w:val="22"/>
              </w:rPr>
              <w:t xml:space="preserve"> around </w:t>
            </w:r>
            <w:r w:rsidRPr="00726A15">
              <w:rPr>
                <w:rFonts w:ascii="Calibri Light" w:hAnsi="Calibri Light" w:cs="Calibri Light"/>
                <w:b/>
                <w:szCs w:val="22"/>
              </w:rPr>
              <w:t xml:space="preserve"> TB and hospital discharge.  </w:t>
            </w:r>
            <w:r w:rsidR="00726A15">
              <w:rPr>
                <w:rFonts w:ascii="Calibri Light" w:hAnsi="Calibri Light" w:cs="Calibri Light"/>
                <w:b/>
                <w:szCs w:val="22"/>
              </w:rPr>
              <w:t>Could use c</w:t>
            </w:r>
            <w:r w:rsidR="00B41A64" w:rsidRPr="00726A15">
              <w:rPr>
                <w:rFonts w:ascii="Calibri Light" w:hAnsi="Calibri Light" w:cs="Calibri Light"/>
                <w:b/>
                <w:szCs w:val="22"/>
              </w:rPr>
              <w:t>hampions</w:t>
            </w:r>
            <w:r w:rsidRPr="00726A15">
              <w:rPr>
                <w:rFonts w:ascii="Calibri Light" w:hAnsi="Calibri Light" w:cs="Calibri Light"/>
                <w:b/>
                <w:szCs w:val="22"/>
              </w:rPr>
              <w:t xml:space="preserve"> in </w:t>
            </w:r>
            <w:r w:rsidR="00B41A64" w:rsidRPr="00726A15">
              <w:rPr>
                <w:rFonts w:ascii="Calibri Light" w:hAnsi="Calibri Light" w:cs="Calibri Light"/>
                <w:b/>
                <w:szCs w:val="22"/>
              </w:rPr>
              <w:t>H</w:t>
            </w:r>
            <w:r w:rsidRPr="00726A15">
              <w:rPr>
                <w:rFonts w:ascii="Calibri Light" w:hAnsi="Calibri Light" w:cs="Calibri Light"/>
                <w:b/>
                <w:szCs w:val="22"/>
              </w:rPr>
              <w:t xml:space="preserve">ousing </w:t>
            </w:r>
            <w:r w:rsidR="00B41A64" w:rsidRPr="00726A15">
              <w:rPr>
                <w:rFonts w:ascii="Calibri Light" w:hAnsi="Calibri Light" w:cs="Calibri Light"/>
                <w:b/>
                <w:szCs w:val="22"/>
              </w:rPr>
              <w:t>O</w:t>
            </w:r>
            <w:r w:rsidRPr="00726A15">
              <w:rPr>
                <w:rFonts w:ascii="Calibri Light" w:hAnsi="Calibri Light" w:cs="Calibri Light"/>
                <w:b/>
                <w:szCs w:val="22"/>
              </w:rPr>
              <w:t xml:space="preserve">ptions </w:t>
            </w:r>
            <w:r w:rsidR="00B41A64" w:rsidRPr="00726A15">
              <w:rPr>
                <w:rFonts w:ascii="Calibri Light" w:hAnsi="Calibri Light" w:cs="Calibri Light"/>
                <w:b/>
                <w:szCs w:val="22"/>
              </w:rPr>
              <w:t>T</w:t>
            </w:r>
            <w:r w:rsidRPr="00726A15">
              <w:rPr>
                <w:rFonts w:ascii="Calibri Light" w:hAnsi="Calibri Light" w:cs="Calibri Light"/>
                <w:b/>
                <w:szCs w:val="22"/>
              </w:rPr>
              <w:t xml:space="preserve">eams to raise awareness, </w:t>
            </w:r>
            <w:r w:rsidR="00811752">
              <w:rPr>
                <w:rFonts w:ascii="Calibri Light" w:hAnsi="Calibri Light" w:cs="Calibri Light"/>
                <w:b/>
                <w:szCs w:val="22"/>
              </w:rPr>
              <w:t xml:space="preserve">can </w:t>
            </w:r>
            <w:r w:rsidRPr="00726A15">
              <w:rPr>
                <w:rFonts w:ascii="Calibri Light" w:hAnsi="Calibri Light" w:cs="Calibri Light"/>
                <w:b/>
                <w:szCs w:val="22"/>
              </w:rPr>
              <w:t xml:space="preserve">all Housing </w:t>
            </w:r>
            <w:r w:rsidR="00B41A64" w:rsidRPr="00726A15">
              <w:rPr>
                <w:rFonts w:ascii="Calibri Light" w:hAnsi="Calibri Light" w:cs="Calibri Light"/>
                <w:b/>
                <w:szCs w:val="22"/>
              </w:rPr>
              <w:t>A</w:t>
            </w:r>
            <w:r w:rsidRPr="00726A15">
              <w:rPr>
                <w:rFonts w:ascii="Calibri Light" w:hAnsi="Calibri Light" w:cs="Calibri Light"/>
                <w:b/>
                <w:szCs w:val="22"/>
              </w:rPr>
              <w:t>uthorities identify a person.</w:t>
            </w:r>
            <w:r w:rsidR="003203A5" w:rsidRPr="00726A15">
              <w:rPr>
                <w:rFonts w:ascii="Calibri Light" w:hAnsi="Calibri Light" w:cs="Calibri Light"/>
                <w:b/>
                <w:szCs w:val="22"/>
              </w:rPr>
              <w:t xml:space="preserve"> (</w:t>
            </w:r>
            <w:r w:rsidR="003203A5" w:rsidRPr="00726A15">
              <w:rPr>
                <w:rFonts w:ascii="Calibri Light" w:hAnsi="Calibri Light" w:cs="Calibri Light"/>
                <w:b/>
                <w:bCs/>
                <w:szCs w:val="22"/>
              </w:rPr>
              <w:t>DH action)</w:t>
            </w:r>
          </w:p>
          <w:p w14:paraId="3A0797F0" w14:textId="2F88FC46" w:rsidR="003203A5" w:rsidRPr="00726A15" w:rsidRDefault="006F74F5" w:rsidP="00726A15">
            <w:pPr>
              <w:pStyle w:val="ListParagraph"/>
              <w:numPr>
                <w:ilvl w:val="0"/>
                <w:numId w:val="38"/>
              </w:numPr>
              <w:spacing w:beforeLines="40" w:before="96" w:afterLines="40" w:after="96"/>
              <w:rPr>
                <w:rFonts w:ascii="Calibri Light" w:hAnsi="Calibri Light" w:cs="Calibri Light"/>
                <w:b/>
                <w:szCs w:val="22"/>
              </w:rPr>
            </w:pPr>
            <w:r w:rsidRPr="00726A15">
              <w:rPr>
                <w:rFonts w:ascii="Calibri Light" w:hAnsi="Calibri Light" w:cs="Calibri Light"/>
                <w:b/>
                <w:szCs w:val="22"/>
              </w:rPr>
              <w:t>Pick up link</w:t>
            </w:r>
            <w:r w:rsidR="003203A5" w:rsidRPr="00726A15">
              <w:rPr>
                <w:rFonts w:ascii="Calibri Light" w:hAnsi="Calibri Light" w:cs="Calibri Light"/>
                <w:b/>
                <w:szCs w:val="22"/>
              </w:rPr>
              <w:t xml:space="preserve"> with arc4 work (LS)</w:t>
            </w:r>
          </w:p>
          <w:p w14:paraId="21DED83E" w14:textId="35EFBB74" w:rsidR="003203A5" w:rsidRPr="00726A15" w:rsidRDefault="00EB74F7" w:rsidP="00726A15">
            <w:pPr>
              <w:pStyle w:val="ListParagraph"/>
              <w:numPr>
                <w:ilvl w:val="0"/>
                <w:numId w:val="38"/>
              </w:numPr>
              <w:spacing w:beforeLines="40" w:before="96" w:afterLines="40" w:after="96"/>
              <w:rPr>
                <w:rFonts w:ascii="Calibri Light" w:hAnsi="Calibri Light" w:cs="Calibri Light"/>
                <w:b/>
                <w:szCs w:val="22"/>
              </w:rPr>
            </w:pPr>
            <w:r w:rsidRPr="00726A15">
              <w:rPr>
                <w:rFonts w:ascii="Calibri Light" w:hAnsi="Calibri Light" w:cs="Calibri Light"/>
                <w:b/>
                <w:szCs w:val="22"/>
              </w:rPr>
              <w:t xml:space="preserve">Specific work Cambridge city and </w:t>
            </w:r>
            <w:r w:rsidR="00B41A64" w:rsidRPr="00726A15">
              <w:rPr>
                <w:rFonts w:ascii="Calibri Light" w:hAnsi="Calibri Light" w:cs="Calibri Light"/>
                <w:b/>
                <w:szCs w:val="22"/>
              </w:rPr>
              <w:t>Peterborough</w:t>
            </w:r>
            <w:r w:rsidRPr="00726A15">
              <w:rPr>
                <w:rFonts w:ascii="Calibri Light" w:hAnsi="Calibri Light" w:cs="Calibri Light"/>
                <w:b/>
                <w:szCs w:val="22"/>
              </w:rPr>
              <w:t xml:space="preserve">.  Conversations with </w:t>
            </w:r>
            <w:r w:rsidR="00CD050B" w:rsidRPr="00726A15">
              <w:rPr>
                <w:rFonts w:ascii="Calibri Light" w:hAnsi="Calibri Light" w:cs="Calibri Light"/>
                <w:b/>
                <w:szCs w:val="22"/>
              </w:rPr>
              <w:t>H</w:t>
            </w:r>
            <w:r w:rsidRPr="00726A15">
              <w:rPr>
                <w:rFonts w:ascii="Calibri Light" w:hAnsi="Calibri Light" w:cs="Calibri Light"/>
                <w:b/>
                <w:szCs w:val="22"/>
              </w:rPr>
              <w:t>ousing leads</w:t>
            </w:r>
            <w:r w:rsidR="006F74F5" w:rsidRPr="00726A15">
              <w:rPr>
                <w:rFonts w:ascii="Calibri Light" w:hAnsi="Calibri Light" w:cs="Calibri Light"/>
                <w:b/>
                <w:szCs w:val="22"/>
              </w:rPr>
              <w:t xml:space="preserve"> and CCG to get details of issues re</w:t>
            </w:r>
            <w:r w:rsidR="00B41A64" w:rsidRPr="00726A15">
              <w:rPr>
                <w:rFonts w:ascii="Calibri Light" w:hAnsi="Calibri Light" w:cs="Calibri Light"/>
                <w:b/>
                <w:szCs w:val="22"/>
              </w:rPr>
              <w:t>gards</w:t>
            </w:r>
            <w:r w:rsidR="006F74F5" w:rsidRPr="00726A15">
              <w:rPr>
                <w:rFonts w:ascii="Calibri Light" w:hAnsi="Calibri Light" w:cs="Calibri Light"/>
                <w:b/>
                <w:szCs w:val="22"/>
              </w:rPr>
              <w:t xml:space="preserve"> what we may need to accelerate.</w:t>
            </w:r>
            <w:r w:rsidR="00B41A64" w:rsidRPr="00726A15">
              <w:rPr>
                <w:rFonts w:ascii="Calibri Light" w:hAnsi="Calibri Light" w:cs="Calibri Light"/>
                <w:b/>
                <w:szCs w:val="22"/>
              </w:rPr>
              <w:t xml:space="preserve">  </w:t>
            </w:r>
            <w:r w:rsidR="003203A5" w:rsidRPr="00726A15">
              <w:rPr>
                <w:rFonts w:ascii="Calibri Light" w:hAnsi="Calibri Light" w:cs="Calibri Light"/>
                <w:b/>
                <w:szCs w:val="22"/>
              </w:rPr>
              <w:t>To do this, VK to feed back to Laurence Gibson, contact Sean Evans and David Greening about this, and CCG lead.  (SF overall lead)</w:t>
            </w:r>
          </w:p>
          <w:p w14:paraId="0A00676B" w14:textId="77777777" w:rsidR="007417ED" w:rsidRPr="00811752" w:rsidRDefault="006F74F5" w:rsidP="00726A15">
            <w:pPr>
              <w:pStyle w:val="ListParagraph"/>
              <w:numPr>
                <w:ilvl w:val="0"/>
                <w:numId w:val="38"/>
              </w:numPr>
              <w:spacing w:beforeLines="40" w:before="96" w:afterLines="40" w:after="96"/>
              <w:rPr>
                <w:rFonts w:ascii="Calibri Light" w:hAnsi="Calibri Light" w:cs="Calibri Light"/>
                <w:szCs w:val="22"/>
              </w:rPr>
            </w:pPr>
            <w:r w:rsidRPr="00726A15">
              <w:rPr>
                <w:rFonts w:ascii="Calibri Light" w:hAnsi="Calibri Light" w:cs="Calibri Light"/>
                <w:b/>
                <w:szCs w:val="22"/>
              </w:rPr>
              <w:t xml:space="preserve">Just had </w:t>
            </w:r>
            <w:r w:rsidR="003203A5" w:rsidRPr="00726A15">
              <w:rPr>
                <w:rFonts w:ascii="Calibri Light" w:hAnsi="Calibri Light" w:cs="Calibri Light"/>
                <w:b/>
                <w:szCs w:val="22"/>
              </w:rPr>
              <w:t xml:space="preserve">RSI </w:t>
            </w:r>
            <w:r w:rsidRPr="00726A15">
              <w:rPr>
                <w:rFonts w:ascii="Calibri Light" w:hAnsi="Calibri Light" w:cs="Calibri Light"/>
                <w:b/>
                <w:szCs w:val="22"/>
              </w:rPr>
              <w:t>funding agreed</w:t>
            </w:r>
            <w:r w:rsidR="00726A15" w:rsidRPr="00726A15">
              <w:rPr>
                <w:rFonts w:ascii="Calibri Light" w:hAnsi="Calibri Light" w:cs="Calibri Light"/>
                <w:b/>
                <w:szCs w:val="22"/>
              </w:rPr>
              <w:t xml:space="preserve"> - </w:t>
            </w:r>
            <w:r w:rsidRPr="00726A15">
              <w:rPr>
                <w:rFonts w:ascii="Calibri Light" w:hAnsi="Calibri Light" w:cs="Calibri Light"/>
                <w:b/>
                <w:szCs w:val="22"/>
              </w:rPr>
              <w:t xml:space="preserve">could reflect </w:t>
            </w:r>
            <w:r w:rsidR="00726A15" w:rsidRPr="00726A15">
              <w:rPr>
                <w:rFonts w:ascii="Calibri Light" w:hAnsi="Calibri Light" w:cs="Calibri Light"/>
                <w:b/>
                <w:szCs w:val="22"/>
              </w:rPr>
              <w:t xml:space="preserve">TB </w:t>
            </w:r>
            <w:r w:rsidRPr="00726A15">
              <w:rPr>
                <w:rFonts w:ascii="Calibri Light" w:hAnsi="Calibri Light" w:cs="Calibri Light"/>
                <w:b/>
                <w:szCs w:val="22"/>
              </w:rPr>
              <w:t>issues</w:t>
            </w:r>
            <w:r w:rsidR="00CD050B" w:rsidRPr="00726A15">
              <w:rPr>
                <w:rFonts w:ascii="Calibri Light" w:hAnsi="Calibri Light" w:cs="Calibri Light"/>
                <w:b/>
                <w:szCs w:val="22"/>
              </w:rPr>
              <w:t xml:space="preserve">.  </w:t>
            </w:r>
            <w:r w:rsidR="00726A15" w:rsidRPr="00726A15">
              <w:rPr>
                <w:rFonts w:ascii="Calibri Light" w:hAnsi="Calibri Light" w:cs="Calibri Light"/>
                <w:b/>
                <w:szCs w:val="22"/>
              </w:rPr>
              <w:t>A</w:t>
            </w:r>
            <w:r w:rsidRPr="00726A15">
              <w:rPr>
                <w:rFonts w:ascii="Calibri Light" w:hAnsi="Calibri Light" w:cs="Calibri Light"/>
                <w:b/>
                <w:szCs w:val="22"/>
              </w:rPr>
              <w:t>ctions forward asap</w:t>
            </w:r>
            <w:r w:rsidR="00726A15" w:rsidRPr="00726A15">
              <w:rPr>
                <w:rFonts w:ascii="Calibri Light" w:hAnsi="Calibri Light" w:cs="Calibri Light"/>
                <w:b/>
                <w:szCs w:val="22"/>
              </w:rPr>
              <w:t xml:space="preserve"> for </w:t>
            </w:r>
            <w:r w:rsidR="00B41A64" w:rsidRPr="00726A15">
              <w:rPr>
                <w:rFonts w:ascii="Calibri Light" w:hAnsi="Calibri Light" w:cs="Calibri Light"/>
                <w:b/>
                <w:szCs w:val="22"/>
              </w:rPr>
              <w:t>C</w:t>
            </w:r>
            <w:r w:rsidRPr="00726A15">
              <w:rPr>
                <w:rFonts w:ascii="Calibri Light" w:hAnsi="Calibri Light" w:cs="Calibri Light"/>
                <w:b/>
                <w:szCs w:val="22"/>
              </w:rPr>
              <w:t xml:space="preserve">ity </w:t>
            </w:r>
            <w:r w:rsidR="00726A15" w:rsidRPr="00726A15">
              <w:rPr>
                <w:rFonts w:ascii="Calibri Light" w:hAnsi="Calibri Light" w:cs="Calibri Light"/>
                <w:b/>
                <w:szCs w:val="22"/>
              </w:rPr>
              <w:t xml:space="preserve">&amp; </w:t>
            </w:r>
            <w:r w:rsidR="00B41A64" w:rsidRPr="00726A15">
              <w:rPr>
                <w:rFonts w:ascii="Calibri Light" w:hAnsi="Calibri Light" w:cs="Calibri Light"/>
                <w:b/>
                <w:szCs w:val="22"/>
              </w:rPr>
              <w:t>Peterborough,</w:t>
            </w:r>
            <w:r w:rsidR="003203A5" w:rsidRPr="00726A15">
              <w:rPr>
                <w:rFonts w:ascii="Calibri Light" w:hAnsi="Calibri Light" w:cs="Calibri Light"/>
                <w:b/>
                <w:szCs w:val="22"/>
              </w:rPr>
              <w:t xml:space="preserve"> not forgetting others</w:t>
            </w:r>
            <w:r w:rsidRPr="00726A15">
              <w:rPr>
                <w:rFonts w:ascii="Calibri Light" w:hAnsi="Calibri Light" w:cs="Calibri Light"/>
                <w:b/>
                <w:szCs w:val="22"/>
              </w:rPr>
              <w:t xml:space="preserve"> </w:t>
            </w:r>
            <w:r w:rsidR="003203A5" w:rsidRPr="00726A15">
              <w:rPr>
                <w:rFonts w:ascii="Calibri Light" w:hAnsi="Calibri Light" w:cs="Calibri Light"/>
                <w:b/>
                <w:szCs w:val="22"/>
              </w:rPr>
              <w:t>(SF)</w:t>
            </w:r>
          </w:p>
          <w:p w14:paraId="33699C69" w14:textId="08482207" w:rsidR="00811752" w:rsidRPr="00726A15" w:rsidRDefault="00811752" w:rsidP="00726A15">
            <w:pPr>
              <w:pStyle w:val="ListParagraph"/>
              <w:numPr>
                <w:ilvl w:val="0"/>
                <w:numId w:val="38"/>
              </w:numPr>
              <w:spacing w:beforeLines="40" w:before="96" w:afterLines="40" w:after="96"/>
              <w:rPr>
                <w:rFonts w:ascii="Calibri Light" w:hAnsi="Calibri Light" w:cs="Calibri Light"/>
                <w:szCs w:val="22"/>
              </w:rPr>
            </w:pPr>
            <w:r>
              <w:rPr>
                <w:rFonts w:ascii="Calibri Light" w:hAnsi="Calibri Light" w:cs="Calibri Light"/>
                <w:b/>
                <w:szCs w:val="22"/>
              </w:rPr>
              <w:t>Housing Board to help with recommendations / actions in the JSNA</w:t>
            </w:r>
          </w:p>
          <w:p w14:paraId="69C84FE5" w14:textId="31390F65" w:rsidR="00726A15" w:rsidRPr="00726A15" w:rsidRDefault="00726A15" w:rsidP="00726A15">
            <w:pPr>
              <w:spacing w:beforeLines="40" w:before="96" w:afterLines="40" w:after="96"/>
              <w:rPr>
                <w:rFonts w:ascii="Calibri Light" w:hAnsi="Calibri Light" w:cs="Calibri Light"/>
                <w:szCs w:val="22"/>
              </w:rPr>
            </w:pPr>
          </w:p>
        </w:tc>
      </w:tr>
      <w:tr w:rsidR="002E0D86" w:rsidRPr="0072257C" w14:paraId="0EB026DE"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7CEF983C" w14:textId="4F7796CB" w:rsidR="002E0D86" w:rsidRPr="0072257C" w:rsidRDefault="00A46391" w:rsidP="00CA2E5D">
            <w:pPr>
              <w:tabs>
                <w:tab w:val="left" w:pos="3435"/>
              </w:tabs>
              <w:spacing w:before="120" w:after="120"/>
              <w:rPr>
                <w:rFonts w:ascii="Calibri Light" w:hAnsi="Calibri Light" w:cs="Calibri Light"/>
                <w:b/>
                <w:bCs/>
                <w:szCs w:val="22"/>
              </w:rPr>
            </w:pPr>
            <w:r w:rsidRPr="0072257C">
              <w:rPr>
                <w:rFonts w:ascii="Calibri Light" w:hAnsi="Calibri Light" w:cs="Calibri Light"/>
                <w:b/>
                <w:bCs/>
                <w:szCs w:val="22"/>
              </w:rPr>
              <w:lastRenderedPageBreak/>
              <w:t xml:space="preserve">3. </w:t>
            </w:r>
            <w:r w:rsidR="002A2E6E">
              <w:rPr>
                <w:rFonts w:ascii="Calibri Light" w:hAnsi="Calibri Light" w:cs="Calibri Light"/>
                <w:b/>
                <w:bCs/>
                <w:szCs w:val="22"/>
              </w:rPr>
              <w:t xml:space="preserve"> </w:t>
            </w:r>
            <w:r w:rsidR="003B2CAF">
              <w:rPr>
                <w:rFonts w:ascii="Calibri Light" w:hAnsi="Calibri Light" w:cs="Calibri Light"/>
                <w:b/>
                <w:bCs/>
                <w:szCs w:val="22"/>
              </w:rPr>
              <w:t xml:space="preserve">Rough Sleepers </w:t>
            </w:r>
            <w:r w:rsidR="002A2E6E">
              <w:rPr>
                <w:rFonts w:ascii="Calibri Light" w:hAnsi="Calibri Light" w:cs="Calibri Light"/>
                <w:b/>
                <w:bCs/>
                <w:szCs w:val="22"/>
              </w:rPr>
              <w:t>I</w:t>
            </w:r>
            <w:r w:rsidR="003B2CAF">
              <w:rPr>
                <w:rFonts w:ascii="Calibri Light" w:hAnsi="Calibri Light" w:cs="Calibri Light"/>
                <w:b/>
                <w:bCs/>
                <w:szCs w:val="22"/>
              </w:rPr>
              <w:t>nitiative</w:t>
            </w:r>
            <w:r w:rsidR="007417ED">
              <w:rPr>
                <w:rFonts w:ascii="Calibri Light" w:hAnsi="Calibri Light" w:cs="Calibri Light"/>
                <w:b/>
                <w:bCs/>
                <w:szCs w:val="22"/>
              </w:rPr>
              <w:t xml:space="preserve"> funding</w:t>
            </w:r>
          </w:p>
        </w:tc>
      </w:tr>
      <w:tr w:rsidR="002E0D86" w:rsidRPr="0072257C" w14:paraId="3C8044D5"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9D5D8C" w14:textId="67496117" w:rsidR="00165C98" w:rsidRPr="002A2E6E" w:rsidRDefault="001D0431" w:rsidP="001D0431">
            <w:pPr>
              <w:spacing w:beforeLines="40" w:before="96" w:afterLines="40" w:after="96"/>
              <w:contextualSpacing/>
              <w:rPr>
                <w:rFonts w:ascii="Calibri Light" w:hAnsi="Calibri Light" w:cs="Calibri Light"/>
                <w:bCs/>
                <w:szCs w:val="22"/>
              </w:rPr>
            </w:pPr>
            <w:r>
              <w:rPr>
                <w:rFonts w:ascii="Calibri Light" w:hAnsi="Calibri Light" w:cs="Calibri Light"/>
                <w:bCs/>
                <w:szCs w:val="22"/>
              </w:rPr>
              <w:t>The Board discussed s</w:t>
            </w:r>
            <w:r w:rsidRPr="001D0431">
              <w:rPr>
                <w:rFonts w:ascii="Calibri Light" w:hAnsi="Calibri Light" w:cs="Calibri Light"/>
                <w:bCs/>
                <w:szCs w:val="22"/>
              </w:rPr>
              <w:t>uccess on Rough Sleepers Initiative bids</w:t>
            </w:r>
            <w:r>
              <w:rPr>
                <w:rFonts w:ascii="Calibri Light" w:hAnsi="Calibri Light" w:cs="Calibri Light"/>
                <w:bCs/>
                <w:szCs w:val="22"/>
              </w:rPr>
              <w:t xml:space="preserve">.  </w:t>
            </w:r>
            <w:r w:rsidRPr="001D0431">
              <w:rPr>
                <w:rFonts w:ascii="Calibri Light" w:hAnsi="Calibri Light" w:cs="Calibri Light"/>
                <w:bCs/>
                <w:szCs w:val="22"/>
              </w:rPr>
              <w:t>Sugges</w:t>
            </w:r>
            <w:r>
              <w:rPr>
                <w:rFonts w:ascii="Calibri Light" w:hAnsi="Calibri Light" w:cs="Calibri Light"/>
                <w:bCs/>
                <w:szCs w:val="22"/>
              </w:rPr>
              <w:t>t</w:t>
            </w:r>
            <w:r w:rsidRPr="001D0431">
              <w:rPr>
                <w:rFonts w:ascii="Calibri Light" w:hAnsi="Calibri Light" w:cs="Calibri Light"/>
                <w:bCs/>
                <w:szCs w:val="22"/>
              </w:rPr>
              <w:t xml:space="preserve"> we focus on Housing First at a future session</w:t>
            </w:r>
            <w:r>
              <w:rPr>
                <w:rFonts w:ascii="Calibri Light" w:hAnsi="Calibri Light" w:cs="Calibri Light"/>
                <w:bCs/>
                <w:szCs w:val="22"/>
              </w:rPr>
              <w:t xml:space="preserve">.  </w:t>
            </w:r>
            <w:r w:rsidR="00165C98" w:rsidRPr="002A2E6E">
              <w:rPr>
                <w:rFonts w:ascii="Calibri Light" w:hAnsi="Calibri Light" w:cs="Calibri Light"/>
                <w:bCs/>
                <w:szCs w:val="22"/>
              </w:rPr>
              <w:t>Ministry happy for us to extend.</w:t>
            </w:r>
            <w:r w:rsidR="002A2E6E">
              <w:rPr>
                <w:rFonts w:ascii="Calibri Light" w:hAnsi="Calibri Light" w:cs="Calibri Light"/>
                <w:bCs/>
                <w:szCs w:val="22"/>
              </w:rPr>
              <w:t xml:space="preserve">  </w:t>
            </w:r>
            <w:r w:rsidR="00165C98" w:rsidRPr="002A2E6E">
              <w:rPr>
                <w:rFonts w:ascii="Calibri Light" w:hAnsi="Calibri Light" w:cs="Calibri Light"/>
                <w:bCs/>
                <w:szCs w:val="22"/>
              </w:rPr>
              <w:t>Our bid for</w:t>
            </w:r>
            <w:r w:rsidR="002A2E6E">
              <w:rPr>
                <w:rFonts w:ascii="Calibri Light" w:hAnsi="Calibri Light" w:cs="Calibri Light"/>
                <w:bCs/>
                <w:szCs w:val="22"/>
              </w:rPr>
              <w:t xml:space="preserve"> </w:t>
            </w:r>
            <w:r w:rsidR="002A2E6E" w:rsidRPr="002A2E6E">
              <w:rPr>
                <w:rFonts w:ascii="Calibri Light" w:hAnsi="Calibri Light" w:cs="Calibri Light"/>
                <w:bCs/>
                <w:szCs w:val="22"/>
              </w:rPr>
              <w:t>January</w:t>
            </w:r>
            <w:r w:rsidR="002A2E6E">
              <w:rPr>
                <w:rFonts w:ascii="Calibri Light" w:hAnsi="Calibri Light" w:cs="Calibri Light"/>
                <w:bCs/>
                <w:szCs w:val="22"/>
              </w:rPr>
              <w:t>,</w:t>
            </w:r>
            <w:r w:rsidR="00165C98" w:rsidRPr="002A2E6E">
              <w:rPr>
                <w:rFonts w:ascii="Calibri Light" w:hAnsi="Calibri Light" w:cs="Calibri Light"/>
                <w:bCs/>
                <w:szCs w:val="22"/>
              </w:rPr>
              <w:t xml:space="preserve"> </w:t>
            </w:r>
            <w:r w:rsidR="002A2E6E">
              <w:rPr>
                <w:rFonts w:ascii="Calibri Light" w:hAnsi="Calibri Light" w:cs="Calibri Light"/>
                <w:bCs/>
                <w:szCs w:val="22"/>
              </w:rPr>
              <w:t>F</w:t>
            </w:r>
            <w:r w:rsidR="00165C98" w:rsidRPr="002A2E6E">
              <w:rPr>
                <w:rFonts w:ascii="Calibri Light" w:hAnsi="Calibri Light" w:cs="Calibri Light"/>
                <w:bCs/>
                <w:szCs w:val="22"/>
              </w:rPr>
              <w:t>eb</w:t>
            </w:r>
            <w:r w:rsidR="002A2E6E">
              <w:rPr>
                <w:rFonts w:ascii="Calibri Light" w:hAnsi="Calibri Light" w:cs="Calibri Light"/>
                <w:bCs/>
                <w:szCs w:val="22"/>
              </w:rPr>
              <w:t>ruary</w:t>
            </w:r>
            <w:r w:rsidR="00165C98" w:rsidRPr="002A2E6E">
              <w:rPr>
                <w:rFonts w:ascii="Calibri Light" w:hAnsi="Calibri Light" w:cs="Calibri Light"/>
                <w:bCs/>
                <w:szCs w:val="22"/>
              </w:rPr>
              <w:t xml:space="preserve"> a</w:t>
            </w:r>
            <w:r w:rsidR="002A2E6E">
              <w:rPr>
                <w:rFonts w:ascii="Calibri Light" w:hAnsi="Calibri Light" w:cs="Calibri Light"/>
                <w:bCs/>
                <w:szCs w:val="22"/>
              </w:rPr>
              <w:t>nd</w:t>
            </w:r>
            <w:r w:rsidR="00165C98" w:rsidRPr="002A2E6E">
              <w:rPr>
                <w:rFonts w:ascii="Calibri Light" w:hAnsi="Calibri Light" w:cs="Calibri Light"/>
                <w:bCs/>
                <w:szCs w:val="22"/>
              </w:rPr>
              <w:t xml:space="preserve"> </w:t>
            </w:r>
            <w:r w:rsidR="002A2E6E">
              <w:rPr>
                <w:rFonts w:ascii="Calibri Light" w:hAnsi="Calibri Light" w:cs="Calibri Light"/>
                <w:bCs/>
                <w:szCs w:val="22"/>
              </w:rPr>
              <w:t>M</w:t>
            </w:r>
            <w:r w:rsidR="00165C98" w:rsidRPr="002A2E6E">
              <w:rPr>
                <w:rFonts w:ascii="Calibri Light" w:hAnsi="Calibri Light" w:cs="Calibri Light"/>
                <w:bCs/>
                <w:szCs w:val="22"/>
              </w:rPr>
              <w:t xml:space="preserve">arch, got three months across </w:t>
            </w:r>
            <w:r w:rsidR="002A2E6E">
              <w:rPr>
                <w:rFonts w:ascii="Calibri Light" w:hAnsi="Calibri Light" w:cs="Calibri Light"/>
                <w:bCs/>
                <w:szCs w:val="22"/>
              </w:rPr>
              <w:t>E</w:t>
            </w:r>
            <w:r w:rsidR="00165C98" w:rsidRPr="002A2E6E">
              <w:rPr>
                <w:rFonts w:ascii="Calibri Light" w:hAnsi="Calibri Light" w:cs="Calibri Light"/>
                <w:bCs/>
                <w:szCs w:val="22"/>
              </w:rPr>
              <w:t xml:space="preserve">ast </w:t>
            </w:r>
            <w:r w:rsidR="002A2E6E">
              <w:rPr>
                <w:rFonts w:ascii="Calibri Light" w:hAnsi="Calibri Light" w:cs="Calibri Light"/>
                <w:bCs/>
                <w:szCs w:val="22"/>
              </w:rPr>
              <w:t>C</w:t>
            </w:r>
            <w:r w:rsidR="00165C98" w:rsidRPr="002A2E6E">
              <w:rPr>
                <w:rFonts w:ascii="Calibri Light" w:hAnsi="Calibri Light" w:cs="Calibri Light"/>
                <w:bCs/>
                <w:szCs w:val="22"/>
              </w:rPr>
              <w:t>am</w:t>
            </w:r>
            <w:r w:rsidR="002A2E6E">
              <w:rPr>
                <w:rFonts w:ascii="Calibri Light" w:hAnsi="Calibri Light" w:cs="Calibri Light"/>
                <w:bCs/>
                <w:szCs w:val="22"/>
              </w:rPr>
              <w:t>bs,</w:t>
            </w:r>
            <w:r w:rsidR="00165C98" w:rsidRPr="002A2E6E">
              <w:rPr>
                <w:rFonts w:ascii="Calibri Light" w:hAnsi="Calibri Light" w:cs="Calibri Light"/>
                <w:bCs/>
                <w:szCs w:val="22"/>
              </w:rPr>
              <w:t xml:space="preserve"> </w:t>
            </w:r>
            <w:r w:rsidR="002A2E6E">
              <w:rPr>
                <w:rFonts w:ascii="Calibri Light" w:hAnsi="Calibri Light" w:cs="Calibri Light"/>
                <w:bCs/>
                <w:szCs w:val="22"/>
              </w:rPr>
              <w:t>S</w:t>
            </w:r>
            <w:r w:rsidR="00165C98" w:rsidRPr="002A2E6E">
              <w:rPr>
                <w:rFonts w:ascii="Calibri Light" w:hAnsi="Calibri Light" w:cs="Calibri Light"/>
                <w:bCs/>
                <w:szCs w:val="22"/>
              </w:rPr>
              <w:t xml:space="preserve">outh </w:t>
            </w:r>
            <w:r w:rsidR="002A2E6E">
              <w:rPr>
                <w:rFonts w:ascii="Calibri Light" w:hAnsi="Calibri Light" w:cs="Calibri Light"/>
                <w:bCs/>
                <w:szCs w:val="22"/>
              </w:rPr>
              <w:t>Cambs</w:t>
            </w:r>
            <w:r w:rsidR="00165C98" w:rsidRPr="002A2E6E">
              <w:rPr>
                <w:rFonts w:ascii="Calibri Light" w:hAnsi="Calibri Light" w:cs="Calibri Light"/>
                <w:bCs/>
                <w:szCs w:val="22"/>
              </w:rPr>
              <w:t xml:space="preserve"> and </w:t>
            </w:r>
            <w:r w:rsidR="002A2E6E">
              <w:rPr>
                <w:rFonts w:ascii="Calibri Light" w:hAnsi="Calibri Light" w:cs="Calibri Light"/>
                <w:bCs/>
                <w:szCs w:val="22"/>
              </w:rPr>
              <w:t>H</w:t>
            </w:r>
            <w:r w:rsidR="00165C98" w:rsidRPr="002A2E6E">
              <w:rPr>
                <w:rFonts w:ascii="Calibri Light" w:hAnsi="Calibri Light" w:cs="Calibri Light"/>
                <w:bCs/>
                <w:szCs w:val="22"/>
              </w:rPr>
              <w:t xml:space="preserve">unts, for street outreach. </w:t>
            </w:r>
            <w:r w:rsidR="002A2E6E">
              <w:rPr>
                <w:rFonts w:ascii="Calibri Light" w:hAnsi="Calibri Light" w:cs="Calibri Light"/>
                <w:bCs/>
                <w:szCs w:val="22"/>
              </w:rPr>
              <w:t xml:space="preserve"> </w:t>
            </w:r>
            <w:r w:rsidR="00165C98" w:rsidRPr="002A2E6E">
              <w:rPr>
                <w:rFonts w:ascii="Calibri Light" w:hAnsi="Calibri Light" w:cs="Calibri Light"/>
                <w:bCs/>
                <w:szCs w:val="22"/>
              </w:rPr>
              <w:t xml:space="preserve">8 – 10 rough sleepers across the </w:t>
            </w:r>
            <w:r w:rsidR="00323027">
              <w:rPr>
                <w:rFonts w:ascii="Calibri Light" w:hAnsi="Calibri Light" w:cs="Calibri Light"/>
                <w:bCs/>
                <w:szCs w:val="22"/>
              </w:rPr>
              <w:t>three</w:t>
            </w:r>
            <w:r w:rsidR="00165C98" w:rsidRPr="002A2E6E">
              <w:rPr>
                <w:rFonts w:ascii="Calibri Light" w:hAnsi="Calibri Light" w:cs="Calibri Light"/>
                <w:bCs/>
                <w:szCs w:val="22"/>
              </w:rPr>
              <w:t xml:space="preserve"> </w:t>
            </w:r>
            <w:r w:rsidR="002A2E6E" w:rsidRPr="002A2E6E">
              <w:rPr>
                <w:rFonts w:ascii="Calibri Light" w:hAnsi="Calibri Light" w:cs="Calibri Light"/>
                <w:bCs/>
                <w:szCs w:val="22"/>
              </w:rPr>
              <w:t>areas</w:t>
            </w:r>
            <w:r w:rsidR="00165C98" w:rsidRPr="002A2E6E">
              <w:rPr>
                <w:rFonts w:ascii="Calibri Light" w:hAnsi="Calibri Light" w:cs="Calibri Light"/>
                <w:bCs/>
                <w:szCs w:val="22"/>
              </w:rPr>
              <w:t xml:space="preserve"> on one night.  Majority in towns.</w:t>
            </w:r>
            <w:r w:rsidR="002A2E6E">
              <w:rPr>
                <w:rFonts w:ascii="Calibri Light" w:hAnsi="Calibri Light" w:cs="Calibri Light"/>
                <w:bCs/>
                <w:szCs w:val="22"/>
              </w:rPr>
              <w:t xml:space="preserve">  </w:t>
            </w:r>
            <w:r w:rsidR="00165C98" w:rsidRPr="002A2E6E">
              <w:rPr>
                <w:rFonts w:ascii="Calibri Light" w:hAnsi="Calibri Light" w:cs="Calibri Light"/>
                <w:bCs/>
                <w:szCs w:val="22"/>
              </w:rPr>
              <w:t xml:space="preserve">12 referrals in.  </w:t>
            </w:r>
          </w:p>
          <w:p w14:paraId="011A7ADC" w14:textId="77777777" w:rsidR="00165C98" w:rsidRPr="002A2E6E" w:rsidRDefault="00165C98" w:rsidP="00165C98">
            <w:pPr>
              <w:spacing w:beforeLines="40" w:before="96" w:afterLines="40" w:after="96"/>
              <w:contextualSpacing/>
              <w:rPr>
                <w:rFonts w:ascii="Calibri Light" w:hAnsi="Calibri Light" w:cs="Calibri Light"/>
                <w:bCs/>
                <w:szCs w:val="22"/>
              </w:rPr>
            </w:pPr>
          </w:p>
          <w:p w14:paraId="33CE2E43" w14:textId="0AAE9AC5" w:rsidR="00165C98" w:rsidRPr="002A2E6E" w:rsidRDefault="00165C98" w:rsidP="00165C98">
            <w:pPr>
              <w:spacing w:beforeLines="40" w:before="96" w:afterLines="40" w:after="96"/>
              <w:contextualSpacing/>
              <w:rPr>
                <w:rFonts w:ascii="Calibri Light" w:hAnsi="Calibri Light" w:cs="Calibri Light"/>
                <w:bCs/>
                <w:szCs w:val="22"/>
              </w:rPr>
            </w:pPr>
            <w:r w:rsidRPr="002A2E6E">
              <w:rPr>
                <w:rFonts w:ascii="Calibri Light" w:hAnsi="Calibri Light" w:cs="Calibri Light"/>
                <w:bCs/>
                <w:szCs w:val="22"/>
              </w:rPr>
              <w:t xml:space="preserve">Big area in </w:t>
            </w:r>
            <w:r w:rsidR="002A2E6E">
              <w:rPr>
                <w:rFonts w:ascii="Calibri Light" w:hAnsi="Calibri Light" w:cs="Calibri Light"/>
                <w:bCs/>
                <w:szCs w:val="22"/>
              </w:rPr>
              <w:t>S</w:t>
            </w:r>
            <w:r w:rsidRPr="002A2E6E">
              <w:rPr>
                <w:rFonts w:ascii="Calibri Light" w:hAnsi="Calibri Light" w:cs="Calibri Light"/>
                <w:bCs/>
                <w:szCs w:val="22"/>
              </w:rPr>
              <w:t xml:space="preserve">outh </w:t>
            </w:r>
            <w:r w:rsidR="002A2E6E" w:rsidRPr="002A2E6E">
              <w:rPr>
                <w:rFonts w:ascii="Calibri Light" w:hAnsi="Calibri Light" w:cs="Calibri Light"/>
                <w:bCs/>
                <w:szCs w:val="22"/>
              </w:rPr>
              <w:t>Cambs</w:t>
            </w:r>
            <w:r w:rsidRPr="002A2E6E">
              <w:rPr>
                <w:rFonts w:ascii="Calibri Light" w:hAnsi="Calibri Light" w:cs="Calibri Light"/>
                <w:bCs/>
                <w:szCs w:val="22"/>
              </w:rPr>
              <w:t xml:space="preserve"> and getting some referrals though</w:t>
            </w:r>
            <w:r w:rsidR="002A2E6E">
              <w:rPr>
                <w:rFonts w:ascii="Calibri Light" w:hAnsi="Calibri Light" w:cs="Calibri Light"/>
                <w:bCs/>
                <w:szCs w:val="22"/>
              </w:rPr>
              <w:t>.  HW t</w:t>
            </w:r>
            <w:r w:rsidRPr="002A2E6E">
              <w:rPr>
                <w:rFonts w:ascii="Calibri Light" w:hAnsi="Calibri Light" w:cs="Calibri Light"/>
                <w:bCs/>
                <w:szCs w:val="22"/>
              </w:rPr>
              <w:t xml:space="preserve">hanked </w:t>
            </w:r>
            <w:r w:rsidR="002A2E6E">
              <w:rPr>
                <w:rFonts w:ascii="Calibri Light" w:hAnsi="Calibri Light" w:cs="Calibri Light"/>
                <w:bCs/>
                <w:szCs w:val="22"/>
              </w:rPr>
              <w:t>JC f</w:t>
            </w:r>
            <w:r w:rsidRPr="002A2E6E">
              <w:rPr>
                <w:rFonts w:ascii="Calibri Light" w:hAnsi="Calibri Light" w:cs="Calibri Light"/>
                <w:bCs/>
                <w:szCs w:val="22"/>
              </w:rPr>
              <w:t xml:space="preserve">or setting </w:t>
            </w:r>
            <w:r w:rsidR="002A2E6E">
              <w:rPr>
                <w:rFonts w:ascii="Calibri Light" w:hAnsi="Calibri Light" w:cs="Calibri Light"/>
                <w:bCs/>
                <w:szCs w:val="22"/>
              </w:rPr>
              <w:t xml:space="preserve">this </w:t>
            </w:r>
            <w:r w:rsidRPr="002A2E6E">
              <w:rPr>
                <w:rFonts w:ascii="Calibri Light" w:hAnsi="Calibri Light" w:cs="Calibri Light"/>
                <w:bCs/>
                <w:szCs w:val="22"/>
              </w:rPr>
              <w:t>up, really helpful.  P3 is the supplier.  Camb</w:t>
            </w:r>
            <w:r w:rsidR="002A2E6E">
              <w:rPr>
                <w:rFonts w:ascii="Calibri Light" w:hAnsi="Calibri Light" w:cs="Calibri Light"/>
                <w:bCs/>
                <w:szCs w:val="22"/>
              </w:rPr>
              <w:t>s</w:t>
            </w:r>
            <w:r w:rsidRPr="002A2E6E">
              <w:rPr>
                <w:rFonts w:ascii="Calibri Light" w:hAnsi="Calibri Light" w:cs="Calibri Light"/>
                <w:bCs/>
                <w:szCs w:val="22"/>
              </w:rPr>
              <w:t xml:space="preserve"> and </w:t>
            </w:r>
            <w:r w:rsidR="002A2E6E" w:rsidRPr="002A2E6E">
              <w:rPr>
                <w:rFonts w:ascii="Calibri Light" w:hAnsi="Calibri Light" w:cs="Calibri Light"/>
                <w:bCs/>
                <w:szCs w:val="22"/>
              </w:rPr>
              <w:t>Peterborough</w:t>
            </w:r>
            <w:r w:rsidRPr="002A2E6E">
              <w:rPr>
                <w:rFonts w:ascii="Calibri Light" w:hAnsi="Calibri Light" w:cs="Calibri Light"/>
                <w:bCs/>
                <w:szCs w:val="22"/>
              </w:rPr>
              <w:t xml:space="preserve"> leading on how we set up street services, particularly around TB.</w:t>
            </w:r>
          </w:p>
          <w:p w14:paraId="07D1855A" w14:textId="77777777" w:rsidR="00165C98" w:rsidRPr="002A2E6E" w:rsidRDefault="00165C98" w:rsidP="00165C98">
            <w:pPr>
              <w:spacing w:beforeLines="40" w:before="96" w:afterLines="40" w:after="96"/>
              <w:contextualSpacing/>
              <w:rPr>
                <w:rFonts w:ascii="Calibri Light" w:hAnsi="Calibri Light" w:cs="Calibri Light"/>
                <w:bCs/>
                <w:szCs w:val="22"/>
              </w:rPr>
            </w:pPr>
          </w:p>
          <w:p w14:paraId="61D8D199" w14:textId="25FF875C" w:rsidR="00165C98" w:rsidRPr="002A2E6E" w:rsidRDefault="00165C98" w:rsidP="00165C98">
            <w:pPr>
              <w:spacing w:beforeLines="40" w:before="96" w:afterLines="40" w:after="96"/>
              <w:contextualSpacing/>
              <w:rPr>
                <w:rFonts w:ascii="Calibri Light" w:hAnsi="Calibri Light" w:cs="Calibri Light"/>
                <w:bCs/>
                <w:szCs w:val="22"/>
              </w:rPr>
            </w:pPr>
            <w:r w:rsidRPr="002A2E6E">
              <w:rPr>
                <w:rFonts w:ascii="Calibri Light" w:hAnsi="Calibri Light" w:cs="Calibri Light"/>
                <w:bCs/>
                <w:szCs w:val="22"/>
              </w:rPr>
              <w:t xml:space="preserve">Fenland £340,000 provision of day hub.  Issue with </w:t>
            </w:r>
            <w:r w:rsidR="00C71233" w:rsidRPr="002A2E6E">
              <w:rPr>
                <w:rFonts w:ascii="Calibri Light" w:hAnsi="Calibri Light" w:cs="Calibri Light"/>
                <w:bCs/>
                <w:szCs w:val="22"/>
              </w:rPr>
              <w:t>street</w:t>
            </w:r>
            <w:r w:rsidRPr="002A2E6E">
              <w:rPr>
                <w:rFonts w:ascii="Calibri Light" w:hAnsi="Calibri Light" w:cs="Calibri Light"/>
                <w:bCs/>
                <w:szCs w:val="22"/>
              </w:rPr>
              <w:t xml:space="preserve"> drinking in Wisbech</w:t>
            </w:r>
            <w:r w:rsidR="00C71233">
              <w:rPr>
                <w:rFonts w:ascii="Calibri Light" w:hAnsi="Calibri Light" w:cs="Calibri Light"/>
                <w:bCs/>
                <w:szCs w:val="22"/>
              </w:rPr>
              <w:t xml:space="preserve">.  </w:t>
            </w:r>
            <w:r w:rsidRPr="002A2E6E">
              <w:rPr>
                <w:rFonts w:ascii="Calibri Light" w:hAnsi="Calibri Light" w:cs="Calibri Light"/>
                <w:bCs/>
                <w:szCs w:val="22"/>
              </w:rPr>
              <w:t>And support for night shelter clients</w:t>
            </w:r>
            <w:r w:rsidR="003A414B">
              <w:rPr>
                <w:rFonts w:ascii="Calibri Light" w:hAnsi="Calibri Light" w:cs="Calibri Light"/>
                <w:bCs/>
                <w:szCs w:val="22"/>
              </w:rPr>
              <w:t>, s</w:t>
            </w:r>
            <w:r w:rsidRPr="002A2E6E">
              <w:rPr>
                <w:rFonts w:ascii="Calibri Light" w:hAnsi="Calibri Light" w:cs="Calibri Light"/>
                <w:bCs/>
                <w:szCs w:val="22"/>
              </w:rPr>
              <w:t>upport for rough sleepers, coordinator</w:t>
            </w:r>
            <w:r w:rsidR="00C71233">
              <w:rPr>
                <w:rFonts w:ascii="Calibri Light" w:hAnsi="Calibri Light" w:cs="Calibri Light"/>
                <w:bCs/>
                <w:szCs w:val="22"/>
              </w:rPr>
              <w:t xml:space="preserve"> </w:t>
            </w:r>
            <w:r w:rsidRPr="002A2E6E">
              <w:rPr>
                <w:rFonts w:ascii="Calibri Light" w:hAnsi="Calibri Light" w:cs="Calibri Light"/>
                <w:bCs/>
                <w:szCs w:val="22"/>
              </w:rPr>
              <w:t>post that started this financial year.</w:t>
            </w:r>
          </w:p>
          <w:p w14:paraId="55EDCBCC" w14:textId="61D8FBF5" w:rsidR="00165C98" w:rsidRPr="002A2E6E" w:rsidRDefault="00323027" w:rsidP="00165C98">
            <w:pPr>
              <w:spacing w:beforeLines="40" w:before="96" w:afterLines="40" w:after="96"/>
              <w:contextualSpacing/>
              <w:rPr>
                <w:rFonts w:ascii="Calibri Light" w:hAnsi="Calibri Light" w:cs="Calibri Light"/>
                <w:bCs/>
                <w:szCs w:val="22"/>
              </w:rPr>
            </w:pPr>
            <w:r>
              <w:rPr>
                <w:rFonts w:ascii="Calibri Light" w:hAnsi="Calibri Light" w:cs="Calibri Light"/>
                <w:bCs/>
                <w:szCs w:val="22"/>
              </w:rPr>
              <w:t>two</w:t>
            </w:r>
            <w:r w:rsidR="00165C98" w:rsidRPr="002A2E6E">
              <w:rPr>
                <w:rFonts w:ascii="Calibri Light" w:hAnsi="Calibri Light" w:cs="Calibri Light"/>
                <w:bCs/>
                <w:szCs w:val="22"/>
              </w:rPr>
              <w:t xml:space="preserve"> </w:t>
            </w:r>
            <w:r w:rsidR="00C71233" w:rsidRPr="002A2E6E">
              <w:rPr>
                <w:rFonts w:ascii="Calibri Light" w:hAnsi="Calibri Light" w:cs="Calibri Light"/>
                <w:bCs/>
                <w:szCs w:val="22"/>
              </w:rPr>
              <w:t>migrant</w:t>
            </w:r>
            <w:r w:rsidR="00165C98" w:rsidRPr="002A2E6E">
              <w:rPr>
                <w:rFonts w:ascii="Calibri Light" w:hAnsi="Calibri Light" w:cs="Calibri Light"/>
                <w:bCs/>
                <w:szCs w:val="22"/>
              </w:rPr>
              <w:t xml:space="preserve"> outreach workers, and a third</w:t>
            </w:r>
            <w:r w:rsidR="00C71233">
              <w:rPr>
                <w:rFonts w:ascii="Calibri Light" w:hAnsi="Calibri Light" w:cs="Calibri Light"/>
                <w:bCs/>
                <w:szCs w:val="22"/>
              </w:rPr>
              <w:t xml:space="preserve"> post</w:t>
            </w:r>
            <w:r w:rsidR="00165C98" w:rsidRPr="002A2E6E">
              <w:rPr>
                <w:rFonts w:ascii="Calibri Light" w:hAnsi="Calibri Light" w:cs="Calibri Light"/>
                <w:bCs/>
                <w:szCs w:val="22"/>
              </w:rPr>
              <w:t>.  Personalised budget linked to these.</w:t>
            </w:r>
          </w:p>
          <w:p w14:paraId="1EB03C8F" w14:textId="77777777" w:rsidR="00165C98" w:rsidRPr="002A2E6E" w:rsidRDefault="00165C98" w:rsidP="00165C98">
            <w:pPr>
              <w:spacing w:beforeLines="40" w:before="96" w:afterLines="40" w:after="96"/>
              <w:contextualSpacing/>
              <w:rPr>
                <w:rFonts w:ascii="Calibri Light" w:hAnsi="Calibri Light" w:cs="Calibri Light"/>
                <w:bCs/>
                <w:szCs w:val="22"/>
              </w:rPr>
            </w:pPr>
          </w:p>
          <w:p w14:paraId="45F969B4" w14:textId="328410D4" w:rsidR="00165C98" w:rsidRPr="002A2E6E" w:rsidRDefault="00C71233" w:rsidP="00165C98">
            <w:pPr>
              <w:spacing w:beforeLines="40" w:before="96" w:afterLines="40" w:after="96"/>
              <w:contextualSpacing/>
              <w:rPr>
                <w:rFonts w:ascii="Calibri Light" w:hAnsi="Calibri Light" w:cs="Calibri Light"/>
                <w:bCs/>
                <w:szCs w:val="22"/>
              </w:rPr>
            </w:pPr>
            <w:r>
              <w:rPr>
                <w:rFonts w:ascii="Calibri Light" w:hAnsi="Calibri Light" w:cs="Calibri Light"/>
                <w:bCs/>
                <w:szCs w:val="22"/>
              </w:rPr>
              <w:t>Cambs City, £</w:t>
            </w:r>
            <w:r w:rsidR="00165C98" w:rsidRPr="002A2E6E">
              <w:rPr>
                <w:rFonts w:ascii="Calibri Light" w:hAnsi="Calibri Light" w:cs="Calibri Light"/>
                <w:bCs/>
                <w:szCs w:val="22"/>
              </w:rPr>
              <w:t>386,000</w:t>
            </w:r>
            <w:r>
              <w:rPr>
                <w:rFonts w:ascii="Calibri Light" w:hAnsi="Calibri Light" w:cs="Calibri Light"/>
                <w:bCs/>
                <w:szCs w:val="22"/>
              </w:rPr>
              <w:t xml:space="preserve">.  </w:t>
            </w:r>
            <w:r w:rsidR="00165C98" w:rsidRPr="002A2E6E">
              <w:rPr>
                <w:rFonts w:ascii="Calibri Light" w:hAnsi="Calibri Light" w:cs="Calibri Light"/>
                <w:bCs/>
                <w:szCs w:val="22"/>
              </w:rPr>
              <w:t xml:space="preserve">Extra funding </w:t>
            </w:r>
            <w:r>
              <w:rPr>
                <w:rFonts w:ascii="Calibri Light" w:hAnsi="Calibri Light" w:cs="Calibri Light"/>
                <w:bCs/>
                <w:szCs w:val="22"/>
              </w:rPr>
              <w:t>to</w:t>
            </w:r>
            <w:r w:rsidR="00165C98" w:rsidRPr="002A2E6E">
              <w:rPr>
                <w:rFonts w:ascii="Calibri Light" w:hAnsi="Calibri Light" w:cs="Calibri Light"/>
                <w:bCs/>
                <w:szCs w:val="22"/>
              </w:rPr>
              <w:t xml:space="preserve"> boost street outreach teams.</w:t>
            </w:r>
            <w:r>
              <w:rPr>
                <w:rFonts w:ascii="Calibri Light" w:hAnsi="Calibri Light" w:cs="Calibri Light"/>
                <w:bCs/>
                <w:szCs w:val="22"/>
              </w:rPr>
              <w:t xml:space="preserve">  </w:t>
            </w:r>
            <w:r w:rsidR="00165C98" w:rsidRPr="002A2E6E">
              <w:rPr>
                <w:rFonts w:ascii="Calibri Light" w:hAnsi="Calibri Light" w:cs="Calibri Light"/>
                <w:bCs/>
                <w:szCs w:val="22"/>
              </w:rPr>
              <w:t xml:space="preserve">Funding for targeted street based </w:t>
            </w:r>
            <w:r w:rsidRPr="002A2E6E">
              <w:rPr>
                <w:rFonts w:ascii="Calibri Light" w:hAnsi="Calibri Light" w:cs="Calibri Light"/>
                <w:bCs/>
                <w:szCs w:val="22"/>
              </w:rPr>
              <w:t>mental</w:t>
            </w:r>
            <w:r w:rsidR="00165C98" w:rsidRPr="002A2E6E">
              <w:rPr>
                <w:rFonts w:ascii="Calibri Light" w:hAnsi="Calibri Light" w:cs="Calibri Light"/>
                <w:bCs/>
                <w:szCs w:val="22"/>
              </w:rPr>
              <w:t xml:space="preserve"> health services</w:t>
            </w:r>
            <w:r>
              <w:rPr>
                <w:rFonts w:ascii="Calibri Light" w:hAnsi="Calibri Light" w:cs="Calibri Light"/>
                <w:bCs/>
                <w:szCs w:val="22"/>
              </w:rPr>
              <w:t xml:space="preserve">.  </w:t>
            </w:r>
            <w:r w:rsidR="00165C98" w:rsidRPr="002A2E6E">
              <w:rPr>
                <w:rFonts w:ascii="Calibri Light" w:hAnsi="Calibri Light" w:cs="Calibri Light"/>
                <w:bCs/>
                <w:szCs w:val="22"/>
              </w:rPr>
              <w:t>For former rough sleepers and housing first strategy</w:t>
            </w:r>
            <w:r>
              <w:rPr>
                <w:rFonts w:ascii="Calibri Light" w:hAnsi="Calibri Light" w:cs="Calibri Light"/>
                <w:bCs/>
                <w:szCs w:val="22"/>
              </w:rPr>
              <w:t xml:space="preserve">.  </w:t>
            </w:r>
            <w:r w:rsidR="00165C98" w:rsidRPr="002A2E6E">
              <w:rPr>
                <w:rFonts w:ascii="Calibri Light" w:hAnsi="Calibri Light" w:cs="Calibri Light"/>
                <w:bCs/>
                <w:szCs w:val="22"/>
              </w:rPr>
              <w:t>Expansion of social housing policy</w:t>
            </w:r>
            <w:r>
              <w:rPr>
                <w:rFonts w:ascii="Calibri Light" w:hAnsi="Calibri Light" w:cs="Calibri Light"/>
                <w:bCs/>
                <w:szCs w:val="22"/>
              </w:rPr>
              <w:t xml:space="preserve">.  </w:t>
            </w:r>
            <w:r w:rsidR="00165C98" w:rsidRPr="002A2E6E">
              <w:rPr>
                <w:rFonts w:ascii="Calibri Light" w:hAnsi="Calibri Light" w:cs="Calibri Light"/>
                <w:bCs/>
                <w:szCs w:val="22"/>
              </w:rPr>
              <w:t>Creation o</w:t>
            </w:r>
            <w:r>
              <w:rPr>
                <w:rFonts w:ascii="Calibri Light" w:hAnsi="Calibri Light" w:cs="Calibri Light"/>
                <w:bCs/>
                <w:szCs w:val="22"/>
              </w:rPr>
              <w:t xml:space="preserve">f </w:t>
            </w:r>
            <w:r w:rsidR="00165C98" w:rsidRPr="002A2E6E">
              <w:rPr>
                <w:rFonts w:ascii="Calibri Light" w:hAnsi="Calibri Light" w:cs="Calibri Light"/>
                <w:bCs/>
                <w:szCs w:val="22"/>
              </w:rPr>
              <w:t>new innovative and mentoring schemes</w:t>
            </w:r>
            <w:r>
              <w:rPr>
                <w:rFonts w:ascii="Calibri Light" w:hAnsi="Calibri Light" w:cs="Calibri Light"/>
                <w:bCs/>
                <w:szCs w:val="22"/>
              </w:rPr>
              <w:t>.</w:t>
            </w:r>
          </w:p>
          <w:p w14:paraId="15C5CA54" w14:textId="77777777" w:rsidR="00165C98" w:rsidRPr="002A2E6E" w:rsidRDefault="00165C98" w:rsidP="00165C98">
            <w:pPr>
              <w:spacing w:beforeLines="40" w:before="96" w:afterLines="40" w:after="96"/>
              <w:contextualSpacing/>
              <w:rPr>
                <w:rFonts w:ascii="Calibri Light" w:hAnsi="Calibri Light" w:cs="Calibri Light"/>
                <w:bCs/>
                <w:szCs w:val="22"/>
              </w:rPr>
            </w:pPr>
          </w:p>
          <w:p w14:paraId="0F144AFA" w14:textId="0FBECF58" w:rsidR="00165C98" w:rsidRPr="002A2E6E" w:rsidRDefault="00323027" w:rsidP="00165C98">
            <w:pPr>
              <w:spacing w:beforeLines="40" w:before="96" w:afterLines="40" w:after="96"/>
              <w:contextualSpacing/>
              <w:rPr>
                <w:rFonts w:ascii="Calibri Light" w:hAnsi="Calibri Light" w:cs="Calibri Light"/>
                <w:bCs/>
                <w:szCs w:val="22"/>
              </w:rPr>
            </w:pPr>
            <w:r>
              <w:rPr>
                <w:rFonts w:ascii="Calibri Light" w:hAnsi="Calibri Light" w:cs="Calibri Light"/>
                <w:bCs/>
                <w:szCs w:val="22"/>
              </w:rPr>
              <w:t>P</w:t>
            </w:r>
            <w:r w:rsidR="00C71233" w:rsidRPr="002A2E6E">
              <w:rPr>
                <w:rFonts w:ascii="Calibri Light" w:hAnsi="Calibri Light" w:cs="Calibri Light"/>
                <w:bCs/>
                <w:szCs w:val="22"/>
              </w:rPr>
              <w:t>eterborough</w:t>
            </w:r>
            <w:r w:rsidR="00C71233">
              <w:rPr>
                <w:rFonts w:ascii="Calibri Light" w:hAnsi="Calibri Light" w:cs="Calibri Light"/>
                <w:bCs/>
                <w:szCs w:val="22"/>
              </w:rPr>
              <w:t>, £</w:t>
            </w:r>
            <w:r w:rsidR="00165C98" w:rsidRPr="002A2E6E">
              <w:rPr>
                <w:rFonts w:ascii="Calibri Light" w:hAnsi="Calibri Light" w:cs="Calibri Light"/>
                <w:bCs/>
                <w:szCs w:val="22"/>
              </w:rPr>
              <w:t>700</w:t>
            </w:r>
            <w:r w:rsidR="00C71233">
              <w:rPr>
                <w:rFonts w:ascii="Calibri Light" w:hAnsi="Calibri Light" w:cs="Calibri Light"/>
                <w:bCs/>
                <w:szCs w:val="22"/>
              </w:rPr>
              <w:t>.  Two</w:t>
            </w:r>
            <w:r w:rsidR="00165C98" w:rsidRPr="002A2E6E">
              <w:rPr>
                <w:rFonts w:ascii="Calibri Light" w:hAnsi="Calibri Light" w:cs="Calibri Light"/>
                <w:bCs/>
                <w:szCs w:val="22"/>
              </w:rPr>
              <w:t xml:space="preserve"> rough sleeper </w:t>
            </w:r>
            <w:r w:rsidR="00C71233">
              <w:rPr>
                <w:rFonts w:ascii="Calibri Light" w:hAnsi="Calibri Light" w:cs="Calibri Light"/>
                <w:bCs/>
                <w:szCs w:val="22"/>
              </w:rPr>
              <w:t>O</w:t>
            </w:r>
            <w:r w:rsidR="00165C98" w:rsidRPr="002A2E6E">
              <w:rPr>
                <w:rFonts w:ascii="Calibri Light" w:hAnsi="Calibri Light" w:cs="Calibri Light"/>
                <w:bCs/>
                <w:szCs w:val="22"/>
              </w:rPr>
              <w:t>fficers</w:t>
            </w:r>
            <w:r w:rsidR="00C71233">
              <w:rPr>
                <w:rFonts w:ascii="Calibri Light" w:hAnsi="Calibri Light" w:cs="Calibri Light"/>
                <w:bCs/>
                <w:szCs w:val="22"/>
              </w:rPr>
              <w:t xml:space="preserve">.  </w:t>
            </w:r>
            <w:r w:rsidR="00165C98" w:rsidRPr="002A2E6E">
              <w:rPr>
                <w:rFonts w:ascii="Calibri Light" w:hAnsi="Calibri Light" w:cs="Calibri Light"/>
                <w:bCs/>
                <w:szCs w:val="22"/>
              </w:rPr>
              <w:t>Continuation of cr</w:t>
            </w:r>
            <w:r w:rsidR="00C71233">
              <w:rPr>
                <w:rFonts w:ascii="Calibri Light" w:hAnsi="Calibri Light" w:cs="Calibri Light"/>
                <w:bCs/>
                <w:szCs w:val="22"/>
              </w:rPr>
              <w:t>a</w:t>
            </w:r>
            <w:r w:rsidR="00165C98" w:rsidRPr="002A2E6E">
              <w:rPr>
                <w:rFonts w:ascii="Calibri Light" w:hAnsi="Calibri Light" w:cs="Calibri Light"/>
                <w:bCs/>
                <w:szCs w:val="22"/>
              </w:rPr>
              <w:t>sh beds</w:t>
            </w:r>
            <w:r w:rsidR="00C71233">
              <w:rPr>
                <w:rFonts w:ascii="Calibri Light" w:hAnsi="Calibri Light" w:cs="Calibri Light"/>
                <w:bCs/>
                <w:szCs w:val="22"/>
              </w:rPr>
              <w:t xml:space="preserve">.  </w:t>
            </w:r>
            <w:r w:rsidR="00165C98" w:rsidRPr="002A2E6E">
              <w:rPr>
                <w:rFonts w:ascii="Calibri Light" w:hAnsi="Calibri Light" w:cs="Calibri Light"/>
                <w:bCs/>
                <w:szCs w:val="22"/>
              </w:rPr>
              <w:t>Extending the winter night shelter</w:t>
            </w:r>
            <w:r w:rsidR="00C71233">
              <w:rPr>
                <w:rFonts w:ascii="Calibri Light" w:hAnsi="Calibri Light" w:cs="Calibri Light"/>
                <w:bCs/>
                <w:szCs w:val="22"/>
              </w:rPr>
              <w:t xml:space="preserve">.  </w:t>
            </w:r>
            <w:r w:rsidR="00C71233" w:rsidRPr="002A2E6E">
              <w:rPr>
                <w:rFonts w:ascii="Calibri Light" w:hAnsi="Calibri Light" w:cs="Calibri Light"/>
                <w:bCs/>
                <w:szCs w:val="22"/>
              </w:rPr>
              <w:t>Single</w:t>
            </w:r>
            <w:r w:rsidR="00165C98" w:rsidRPr="002A2E6E">
              <w:rPr>
                <w:rFonts w:ascii="Calibri Light" w:hAnsi="Calibri Light" w:cs="Calibri Light"/>
                <w:bCs/>
                <w:szCs w:val="22"/>
              </w:rPr>
              <w:t xml:space="preserve"> persons sustainable work</w:t>
            </w:r>
            <w:r w:rsidR="00C71233">
              <w:rPr>
                <w:rFonts w:ascii="Calibri Light" w:hAnsi="Calibri Light" w:cs="Calibri Light"/>
                <w:bCs/>
                <w:szCs w:val="22"/>
              </w:rPr>
              <w:t xml:space="preserve">.  </w:t>
            </w:r>
            <w:r w:rsidR="00165C98" w:rsidRPr="002A2E6E">
              <w:rPr>
                <w:rFonts w:ascii="Calibri Light" w:hAnsi="Calibri Light" w:cs="Calibri Light"/>
                <w:bCs/>
                <w:szCs w:val="22"/>
              </w:rPr>
              <w:t>Drug and alcohol support worker</w:t>
            </w:r>
            <w:r w:rsidR="00C71233">
              <w:rPr>
                <w:rFonts w:ascii="Calibri Light" w:hAnsi="Calibri Light" w:cs="Calibri Light"/>
                <w:bCs/>
                <w:szCs w:val="22"/>
              </w:rPr>
              <w:t>.</w:t>
            </w:r>
          </w:p>
          <w:p w14:paraId="24C3A514" w14:textId="6A117916" w:rsidR="00165C98" w:rsidRPr="002A2E6E" w:rsidRDefault="00C71233" w:rsidP="00165C98">
            <w:pPr>
              <w:spacing w:beforeLines="40" w:before="96" w:afterLines="40" w:after="96"/>
              <w:contextualSpacing/>
              <w:rPr>
                <w:rFonts w:ascii="Calibri Light" w:hAnsi="Calibri Light" w:cs="Calibri Light"/>
                <w:bCs/>
                <w:szCs w:val="22"/>
              </w:rPr>
            </w:pPr>
            <w:r>
              <w:rPr>
                <w:rFonts w:ascii="Calibri Light" w:hAnsi="Calibri Light" w:cs="Calibri Light"/>
                <w:bCs/>
                <w:szCs w:val="22"/>
              </w:rPr>
              <w:br/>
            </w:r>
            <w:r w:rsidR="007417ED">
              <w:rPr>
                <w:rFonts w:ascii="Calibri Light" w:hAnsi="Calibri Light" w:cs="Calibri Light"/>
                <w:bCs/>
                <w:szCs w:val="22"/>
              </w:rPr>
              <w:t xml:space="preserve">Joint </w:t>
            </w:r>
            <w:r w:rsidR="00F56ED0" w:rsidRPr="007417ED">
              <w:rPr>
                <w:rFonts w:ascii="Calibri Light" w:hAnsi="Calibri Light" w:cs="Calibri Light"/>
                <w:bCs/>
                <w:szCs w:val="22"/>
              </w:rPr>
              <w:t>H</w:t>
            </w:r>
            <w:r w:rsidR="007417ED" w:rsidRPr="007417ED">
              <w:rPr>
                <w:rFonts w:ascii="Calibri Light" w:hAnsi="Calibri Light" w:cs="Calibri Light"/>
                <w:bCs/>
                <w:szCs w:val="22"/>
              </w:rPr>
              <w:t xml:space="preserve">DC, ECDC and SCDC </w:t>
            </w:r>
            <w:r w:rsidR="007417ED">
              <w:rPr>
                <w:rFonts w:ascii="Calibri Light" w:hAnsi="Calibri Light" w:cs="Calibri Light"/>
                <w:bCs/>
                <w:szCs w:val="22"/>
              </w:rPr>
              <w:t xml:space="preserve">(?) </w:t>
            </w:r>
            <w:r w:rsidR="007417ED" w:rsidRPr="007417ED">
              <w:rPr>
                <w:rFonts w:ascii="Calibri Light" w:hAnsi="Calibri Light" w:cs="Calibri Light"/>
                <w:bCs/>
                <w:szCs w:val="22"/>
              </w:rPr>
              <w:t>o</w:t>
            </w:r>
            <w:r w:rsidR="00165C98" w:rsidRPr="007417ED">
              <w:rPr>
                <w:rFonts w:ascii="Calibri Light" w:hAnsi="Calibri Light" w:cs="Calibri Light"/>
                <w:bCs/>
                <w:szCs w:val="22"/>
              </w:rPr>
              <w:t xml:space="preserve">utreach services </w:t>
            </w:r>
            <w:r w:rsidRPr="007417ED">
              <w:rPr>
                <w:rFonts w:ascii="Calibri Light" w:hAnsi="Calibri Light" w:cs="Calibri Light"/>
                <w:bCs/>
                <w:szCs w:val="22"/>
              </w:rPr>
              <w:t>continuation</w:t>
            </w:r>
            <w:r w:rsidR="009540E4">
              <w:rPr>
                <w:rFonts w:ascii="Calibri Light" w:hAnsi="Calibri Light" w:cs="Calibri Light"/>
                <w:bCs/>
                <w:szCs w:val="22"/>
              </w:rPr>
              <w:t xml:space="preserve">.  </w:t>
            </w:r>
            <w:r w:rsidR="00165C98" w:rsidRPr="009540E4">
              <w:rPr>
                <w:rFonts w:ascii="Calibri Light" w:hAnsi="Calibri Light" w:cs="Calibri Light"/>
                <w:bCs/>
                <w:szCs w:val="22"/>
              </w:rPr>
              <w:t>Land incentive scheme cont</w:t>
            </w:r>
            <w:r w:rsidRPr="009540E4">
              <w:rPr>
                <w:rFonts w:ascii="Calibri Light" w:hAnsi="Calibri Light" w:cs="Calibri Light"/>
                <w:bCs/>
                <w:szCs w:val="22"/>
              </w:rPr>
              <w:t>inuation</w:t>
            </w:r>
            <w:r w:rsidR="009540E4">
              <w:rPr>
                <w:rFonts w:ascii="Calibri Light" w:hAnsi="Calibri Light" w:cs="Calibri Light"/>
                <w:bCs/>
                <w:szCs w:val="22"/>
              </w:rPr>
              <w:t xml:space="preserve">.  </w:t>
            </w:r>
            <w:r w:rsidR="00165C98" w:rsidRPr="009540E4">
              <w:rPr>
                <w:rFonts w:ascii="Calibri Light" w:hAnsi="Calibri Light" w:cs="Calibri Light"/>
                <w:bCs/>
                <w:szCs w:val="22"/>
              </w:rPr>
              <w:t xml:space="preserve">Community based </w:t>
            </w:r>
            <w:r w:rsidR="009540E4">
              <w:rPr>
                <w:rFonts w:ascii="Calibri Light" w:hAnsi="Calibri Light" w:cs="Calibri Light"/>
                <w:bCs/>
                <w:szCs w:val="22"/>
              </w:rPr>
              <w:t>o</w:t>
            </w:r>
            <w:r w:rsidR="00165C98" w:rsidRPr="009540E4">
              <w:rPr>
                <w:rFonts w:ascii="Calibri Light" w:hAnsi="Calibri Light" w:cs="Calibri Light"/>
                <w:bCs/>
                <w:szCs w:val="22"/>
              </w:rPr>
              <w:t>fficer</w:t>
            </w:r>
            <w:r w:rsidRPr="009540E4">
              <w:rPr>
                <w:rFonts w:ascii="Calibri Light" w:hAnsi="Calibri Light" w:cs="Calibri Light"/>
                <w:bCs/>
                <w:szCs w:val="22"/>
              </w:rPr>
              <w:t xml:space="preserve"> </w:t>
            </w:r>
            <w:r w:rsidR="00165C98" w:rsidRPr="009540E4">
              <w:rPr>
                <w:rFonts w:ascii="Calibri Light" w:hAnsi="Calibri Light" w:cs="Calibri Light"/>
                <w:bCs/>
                <w:szCs w:val="22"/>
              </w:rPr>
              <w:t xml:space="preserve">linked </w:t>
            </w:r>
            <w:r w:rsidRPr="009540E4">
              <w:rPr>
                <w:rFonts w:ascii="Calibri Light" w:hAnsi="Calibri Light" w:cs="Calibri Light"/>
                <w:bCs/>
                <w:szCs w:val="22"/>
              </w:rPr>
              <w:t>to</w:t>
            </w:r>
            <w:r w:rsidR="00165C98" w:rsidRPr="009540E4">
              <w:rPr>
                <w:rFonts w:ascii="Calibri Light" w:hAnsi="Calibri Light" w:cs="Calibri Light"/>
                <w:bCs/>
                <w:szCs w:val="22"/>
              </w:rPr>
              <w:t xml:space="preserve"> alcohol </w:t>
            </w:r>
            <w:r w:rsidRPr="009540E4">
              <w:rPr>
                <w:rFonts w:ascii="Calibri Light" w:hAnsi="Calibri Light" w:cs="Calibri Light"/>
                <w:bCs/>
                <w:szCs w:val="22"/>
              </w:rPr>
              <w:t>a</w:t>
            </w:r>
            <w:r w:rsidR="00165C98" w:rsidRPr="009540E4">
              <w:rPr>
                <w:rFonts w:ascii="Calibri Light" w:hAnsi="Calibri Light" w:cs="Calibri Light"/>
                <w:bCs/>
                <w:szCs w:val="22"/>
              </w:rPr>
              <w:t xml:space="preserve">nd substance </w:t>
            </w:r>
            <w:r w:rsidRPr="009540E4">
              <w:rPr>
                <w:rFonts w:ascii="Calibri Light" w:hAnsi="Calibri Light" w:cs="Calibri Light"/>
                <w:bCs/>
                <w:szCs w:val="22"/>
              </w:rPr>
              <w:t>abuse</w:t>
            </w:r>
            <w:r w:rsidR="009540E4">
              <w:rPr>
                <w:rFonts w:ascii="Calibri Light" w:hAnsi="Calibri Light" w:cs="Calibri Light"/>
                <w:bCs/>
                <w:szCs w:val="22"/>
              </w:rPr>
              <w:t xml:space="preserve">.  </w:t>
            </w:r>
            <w:r w:rsidR="00165C98" w:rsidRPr="009540E4">
              <w:rPr>
                <w:rFonts w:ascii="Calibri Light" w:hAnsi="Calibri Light" w:cs="Calibri Light"/>
                <w:bCs/>
                <w:szCs w:val="22"/>
              </w:rPr>
              <w:t xml:space="preserve">Community </w:t>
            </w:r>
            <w:r w:rsidRPr="009540E4">
              <w:rPr>
                <w:rFonts w:ascii="Calibri Light" w:hAnsi="Calibri Light" w:cs="Calibri Light"/>
                <w:bCs/>
                <w:szCs w:val="22"/>
              </w:rPr>
              <w:t>resettlement</w:t>
            </w:r>
            <w:r w:rsidR="00165C98" w:rsidRPr="009540E4">
              <w:rPr>
                <w:rFonts w:ascii="Calibri Light" w:hAnsi="Calibri Light" w:cs="Calibri Light"/>
                <w:bCs/>
                <w:szCs w:val="22"/>
              </w:rPr>
              <w:t xml:space="preserve"> </w:t>
            </w:r>
            <w:r w:rsidRPr="009540E4">
              <w:rPr>
                <w:rFonts w:ascii="Calibri Light" w:hAnsi="Calibri Light" w:cs="Calibri Light"/>
                <w:bCs/>
                <w:szCs w:val="22"/>
              </w:rPr>
              <w:t>O</w:t>
            </w:r>
            <w:r w:rsidR="00165C98" w:rsidRPr="009540E4">
              <w:rPr>
                <w:rFonts w:ascii="Calibri Light" w:hAnsi="Calibri Light" w:cs="Calibri Light"/>
                <w:bCs/>
                <w:szCs w:val="22"/>
              </w:rPr>
              <w:t>fficer</w:t>
            </w:r>
            <w:r w:rsidR="009540E4">
              <w:rPr>
                <w:rFonts w:ascii="Calibri Light" w:hAnsi="Calibri Light" w:cs="Calibri Light"/>
                <w:bCs/>
                <w:szCs w:val="22"/>
              </w:rPr>
              <w:t xml:space="preserve">.  </w:t>
            </w:r>
            <w:r w:rsidR="00165C98" w:rsidRPr="009540E4">
              <w:rPr>
                <w:rFonts w:ascii="Calibri Light" w:hAnsi="Calibri Light" w:cs="Calibri Light"/>
                <w:bCs/>
                <w:szCs w:val="22"/>
              </w:rPr>
              <w:t xml:space="preserve">Green </w:t>
            </w:r>
            <w:r w:rsidRPr="009540E4">
              <w:rPr>
                <w:rFonts w:ascii="Calibri Light" w:hAnsi="Calibri Light" w:cs="Calibri Light"/>
                <w:bCs/>
                <w:szCs w:val="22"/>
              </w:rPr>
              <w:t>pathway</w:t>
            </w:r>
            <w:r w:rsidR="00165C98" w:rsidRPr="009540E4">
              <w:rPr>
                <w:rFonts w:ascii="Calibri Light" w:hAnsi="Calibri Light" w:cs="Calibri Light"/>
                <w:bCs/>
                <w:szCs w:val="22"/>
              </w:rPr>
              <w:t xml:space="preserve"> activity</w:t>
            </w:r>
            <w:r w:rsidRPr="009540E4">
              <w:rPr>
                <w:rFonts w:ascii="Calibri Light" w:hAnsi="Calibri Light" w:cs="Calibri Light"/>
                <w:bCs/>
                <w:szCs w:val="22"/>
              </w:rPr>
              <w:t>, etc.</w:t>
            </w:r>
            <w:r>
              <w:rPr>
                <w:rFonts w:ascii="Calibri Light" w:hAnsi="Calibri Light" w:cs="Calibri Light"/>
                <w:bCs/>
                <w:szCs w:val="22"/>
              </w:rPr>
              <w:br/>
            </w:r>
          </w:p>
          <w:p w14:paraId="3228CE7C" w14:textId="1D853550" w:rsidR="00165C98" w:rsidRPr="002A2E6E" w:rsidRDefault="00165C98" w:rsidP="00165C98">
            <w:pPr>
              <w:spacing w:beforeLines="40" w:before="96" w:afterLines="40" w:after="96"/>
              <w:contextualSpacing/>
              <w:rPr>
                <w:rFonts w:ascii="Calibri Light" w:hAnsi="Calibri Light" w:cs="Calibri Light"/>
                <w:bCs/>
                <w:szCs w:val="22"/>
              </w:rPr>
            </w:pPr>
            <w:r w:rsidRPr="002A2E6E">
              <w:rPr>
                <w:rFonts w:ascii="Calibri Light" w:hAnsi="Calibri Light" w:cs="Calibri Light"/>
                <w:bCs/>
                <w:szCs w:val="22"/>
              </w:rPr>
              <w:t xml:space="preserve">County </w:t>
            </w:r>
            <w:r w:rsidR="00C71233">
              <w:rPr>
                <w:rFonts w:ascii="Calibri Light" w:hAnsi="Calibri Light" w:cs="Calibri Light"/>
                <w:bCs/>
                <w:szCs w:val="22"/>
              </w:rPr>
              <w:t>Council</w:t>
            </w:r>
            <w:r w:rsidRPr="002A2E6E">
              <w:rPr>
                <w:rFonts w:ascii="Calibri Light" w:hAnsi="Calibri Light" w:cs="Calibri Light"/>
                <w:bCs/>
                <w:szCs w:val="22"/>
              </w:rPr>
              <w:t xml:space="preserve"> submitted a bid</w:t>
            </w:r>
            <w:r w:rsidR="00C71233">
              <w:rPr>
                <w:rFonts w:ascii="Calibri Light" w:hAnsi="Calibri Light" w:cs="Calibri Light"/>
                <w:bCs/>
                <w:szCs w:val="22"/>
              </w:rPr>
              <w:t xml:space="preserve">.  </w:t>
            </w:r>
            <w:r w:rsidRPr="002A2E6E">
              <w:rPr>
                <w:rFonts w:ascii="Calibri Light" w:hAnsi="Calibri Light" w:cs="Calibri Light"/>
                <w:bCs/>
                <w:szCs w:val="22"/>
              </w:rPr>
              <w:t xml:space="preserve">£230,000 bid </w:t>
            </w:r>
            <w:r w:rsidR="00C71233" w:rsidRPr="002A2E6E">
              <w:rPr>
                <w:rFonts w:ascii="Calibri Light" w:hAnsi="Calibri Light" w:cs="Calibri Light"/>
                <w:bCs/>
                <w:szCs w:val="22"/>
              </w:rPr>
              <w:t>based</w:t>
            </w:r>
            <w:r w:rsidRPr="002A2E6E">
              <w:rPr>
                <w:rFonts w:ascii="Calibri Light" w:hAnsi="Calibri Light" w:cs="Calibri Light"/>
                <w:bCs/>
                <w:szCs w:val="22"/>
              </w:rPr>
              <w:t xml:space="preserve"> around enhanced navigators </w:t>
            </w:r>
            <w:r w:rsidR="00C71233" w:rsidRPr="002A2E6E">
              <w:rPr>
                <w:rFonts w:ascii="Calibri Light" w:hAnsi="Calibri Light" w:cs="Calibri Light"/>
                <w:bCs/>
                <w:szCs w:val="22"/>
              </w:rPr>
              <w:t>i.e.</w:t>
            </w:r>
            <w:r w:rsidRPr="002A2E6E">
              <w:rPr>
                <w:rFonts w:ascii="Calibri Light" w:hAnsi="Calibri Light" w:cs="Calibri Light"/>
                <w:bCs/>
                <w:szCs w:val="22"/>
              </w:rPr>
              <w:t xml:space="preserve"> resources to deliver support element of housing first</w:t>
            </w:r>
            <w:r w:rsidR="00C71233">
              <w:rPr>
                <w:rFonts w:ascii="Calibri Light" w:hAnsi="Calibri Light" w:cs="Calibri Light"/>
                <w:bCs/>
                <w:szCs w:val="22"/>
              </w:rPr>
              <w:t xml:space="preserve">.  </w:t>
            </w:r>
            <w:r w:rsidRPr="002A2E6E">
              <w:rPr>
                <w:rFonts w:ascii="Calibri Light" w:hAnsi="Calibri Light" w:cs="Calibri Light"/>
                <w:bCs/>
                <w:szCs w:val="22"/>
              </w:rPr>
              <w:t xml:space="preserve">4.5 posts to sit under </w:t>
            </w:r>
            <w:r w:rsidR="00C71233">
              <w:rPr>
                <w:rFonts w:ascii="Calibri Light" w:hAnsi="Calibri Light" w:cs="Calibri Light"/>
                <w:bCs/>
                <w:szCs w:val="22"/>
              </w:rPr>
              <w:t>C</w:t>
            </w:r>
            <w:r w:rsidR="00C71233" w:rsidRPr="002A2E6E">
              <w:rPr>
                <w:rFonts w:ascii="Calibri Light" w:hAnsi="Calibri Light" w:cs="Calibri Light"/>
                <w:bCs/>
                <w:szCs w:val="22"/>
              </w:rPr>
              <w:t>ounting</w:t>
            </w:r>
            <w:r w:rsidRPr="002A2E6E">
              <w:rPr>
                <w:rFonts w:ascii="Calibri Light" w:hAnsi="Calibri Light" w:cs="Calibri Light"/>
                <w:bCs/>
                <w:szCs w:val="22"/>
              </w:rPr>
              <w:t xml:space="preserve"> </w:t>
            </w:r>
            <w:r w:rsidR="00C71233">
              <w:rPr>
                <w:rFonts w:ascii="Calibri Light" w:hAnsi="Calibri Light" w:cs="Calibri Light"/>
                <w:bCs/>
                <w:szCs w:val="22"/>
              </w:rPr>
              <w:t>E</w:t>
            </w:r>
            <w:r w:rsidRPr="002A2E6E">
              <w:rPr>
                <w:rFonts w:ascii="Calibri Light" w:hAnsi="Calibri Light" w:cs="Calibri Light"/>
                <w:bCs/>
                <w:szCs w:val="22"/>
              </w:rPr>
              <w:t xml:space="preserve">very </w:t>
            </w:r>
            <w:r w:rsidR="00C71233">
              <w:rPr>
                <w:rFonts w:ascii="Calibri Light" w:hAnsi="Calibri Light" w:cs="Calibri Light"/>
                <w:bCs/>
                <w:szCs w:val="22"/>
              </w:rPr>
              <w:t>A</w:t>
            </w:r>
            <w:r w:rsidRPr="002A2E6E">
              <w:rPr>
                <w:rFonts w:ascii="Calibri Light" w:hAnsi="Calibri Light" w:cs="Calibri Light"/>
                <w:bCs/>
                <w:szCs w:val="22"/>
              </w:rPr>
              <w:t xml:space="preserve">dult </w:t>
            </w:r>
            <w:r w:rsidR="00C71233">
              <w:rPr>
                <w:rFonts w:ascii="Calibri Light" w:hAnsi="Calibri Light" w:cs="Calibri Light"/>
                <w:bCs/>
                <w:szCs w:val="22"/>
              </w:rPr>
              <w:t>T</w:t>
            </w:r>
            <w:r w:rsidRPr="002A2E6E">
              <w:rPr>
                <w:rFonts w:ascii="Calibri Light" w:hAnsi="Calibri Light" w:cs="Calibri Light"/>
                <w:bCs/>
                <w:szCs w:val="22"/>
              </w:rPr>
              <w:t>eam, admin support within that.</w:t>
            </w:r>
          </w:p>
          <w:p w14:paraId="62862FC1" w14:textId="77777777" w:rsidR="00165C98" w:rsidRPr="002A2E6E" w:rsidRDefault="00165C98" w:rsidP="00165C98">
            <w:pPr>
              <w:spacing w:beforeLines="40" w:before="96" w:afterLines="40" w:after="96"/>
              <w:contextualSpacing/>
              <w:rPr>
                <w:rFonts w:ascii="Calibri Light" w:hAnsi="Calibri Light" w:cs="Calibri Light"/>
                <w:bCs/>
                <w:szCs w:val="22"/>
              </w:rPr>
            </w:pPr>
          </w:p>
          <w:p w14:paraId="10DDA123" w14:textId="3427614D" w:rsidR="00165C98" w:rsidRPr="002A2E6E" w:rsidRDefault="00165C98" w:rsidP="00165C98">
            <w:pPr>
              <w:spacing w:beforeLines="40" w:before="96" w:afterLines="40" w:after="96"/>
              <w:contextualSpacing/>
              <w:rPr>
                <w:rFonts w:ascii="Calibri Light" w:hAnsi="Calibri Light" w:cs="Calibri Light"/>
                <w:bCs/>
                <w:szCs w:val="22"/>
              </w:rPr>
            </w:pPr>
            <w:r w:rsidRPr="002A2E6E">
              <w:rPr>
                <w:rFonts w:ascii="Calibri Light" w:hAnsi="Calibri Light" w:cs="Calibri Light"/>
                <w:bCs/>
                <w:szCs w:val="22"/>
              </w:rPr>
              <w:t xml:space="preserve">SF and JC </w:t>
            </w:r>
            <w:r w:rsidR="000B19E7">
              <w:rPr>
                <w:rFonts w:ascii="Calibri Light" w:hAnsi="Calibri Light" w:cs="Calibri Light"/>
                <w:bCs/>
                <w:szCs w:val="22"/>
              </w:rPr>
              <w:t xml:space="preserve">- </w:t>
            </w:r>
            <w:r w:rsidRPr="002A2E6E">
              <w:rPr>
                <w:rFonts w:ascii="Calibri Light" w:hAnsi="Calibri Light" w:cs="Calibri Light"/>
                <w:bCs/>
                <w:szCs w:val="22"/>
              </w:rPr>
              <w:t xml:space="preserve">housing first solutions possibly.  DG </w:t>
            </w:r>
            <w:r w:rsidR="00C71233">
              <w:rPr>
                <w:rFonts w:ascii="Calibri Light" w:hAnsi="Calibri Light" w:cs="Calibri Light"/>
                <w:bCs/>
                <w:szCs w:val="22"/>
              </w:rPr>
              <w:t xml:space="preserve">has carried out </w:t>
            </w:r>
            <w:r w:rsidRPr="002A2E6E">
              <w:rPr>
                <w:rFonts w:ascii="Calibri Light" w:hAnsi="Calibri Light" w:cs="Calibri Light"/>
                <w:bCs/>
                <w:szCs w:val="22"/>
              </w:rPr>
              <w:t>work setting up infrastructure</w:t>
            </w:r>
            <w:r w:rsidR="00C71233">
              <w:rPr>
                <w:rFonts w:ascii="Calibri Light" w:hAnsi="Calibri Light" w:cs="Calibri Light"/>
                <w:bCs/>
                <w:szCs w:val="22"/>
              </w:rPr>
              <w:t>,</w:t>
            </w:r>
            <w:r w:rsidRPr="002A2E6E">
              <w:rPr>
                <w:rFonts w:ascii="Calibri Light" w:hAnsi="Calibri Light" w:cs="Calibri Light"/>
                <w:bCs/>
                <w:szCs w:val="22"/>
              </w:rPr>
              <w:t xml:space="preserve"> getting support right, but sourcing of accommodation is a challenge for </w:t>
            </w:r>
            <w:r w:rsidR="00C71233">
              <w:rPr>
                <w:rFonts w:ascii="Calibri Light" w:hAnsi="Calibri Light" w:cs="Calibri Light"/>
                <w:bCs/>
                <w:szCs w:val="22"/>
              </w:rPr>
              <w:t>C</w:t>
            </w:r>
            <w:r w:rsidRPr="002A2E6E">
              <w:rPr>
                <w:rFonts w:ascii="Calibri Light" w:hAnsi="Calibri Light" w:cs="Calibri Light"/>
                <w:bCs/>
                <w:szCs w:val="22"/>
              </w:rPr>
              <w:t xml:space="preserve">ity, </w:t>
            </w:r>
            <w:r w:rsidR="00C71233" w:rsidRPr="002A2E6E">
              <w:rPr>
                <w:rFonts w:ascii="Calibri Light" w:hAnsi="Calibri Light" w:cs="Calibri Light"/>
                <w:bCs/>
                <w:szCs w:val="22"/>
              </w:rPr>
              <w:t>i.e.</w:t>
            </w:r>
            <w:r w:rsidRPr="002A2E6E">
              <w:rPr>
                <w:rFonts w:ascii="Calibri Light" w:hAnsi="Calibri Light" w:cs="Calibri Light"/>
                <w:bCs/>
                <w:szCs w:val="22"/>
              </w:rPr>
              <w:t xml:space="preserve"> one bed accommodation,</w:t>
            </w:r>
            <w:r w:rsidR="00C71233">
              <w:rPr>
                <w:rFonts w:ascii="Calibri Light" w:hAnsi="Calibri Light" w:cs="Calibri Light"/>
                <w:bCs/>
                <w:szCs w:val="22"/>
              </w:rPr>
              <w:t xml:space="preserve"> </w:t>
            </w:r>
            <w:r w:rsidR="00C71233" w:rsidRPr="002A2E6E">
              <w:rPr>
                <w:rFonts w:ascii="Calibri Light" w:hAnsi="Calibri Light" w:cs="Calibri Light"/>
                <w:bCs/>
                <w:szCs w:val="22"/>
              </w:rPr>
              <w:t>temp</w:t>
            </w:r>
            <w:r w:rsidR="00C71233">
              <w:rPr>
                <w:rFonts w:ascii="Calibri Light" w:hAnsi="Calibri Light" w:cs="Calibri Light"/>
                <w:bCs/>
                <w:szCs w:val="22"/>
              </w:rPr>
              <w:t>orary</w:t>
            </w:r>
            <w:r w:rsidRPr="002A2E6E">
              <w:rPr>
                <w:rFonts w:ascii="Calibri Light" w:hAnsi="Calibri Light" w:cs="Calibri Light"/>
                <w:bCs/>
                <w:szCs w:val="22"/>
              </w:rPr>
              <w:t xml:space="preserve"> ac</w:t>
            </w:r>
            <w:r w:rsidR="00C71233">
              <w:rPr>
                <w:rFonts w:ascii="Calibri Light" w:hAnsi="Calibri Light" w:cs="Calibri Light"/>
                <w:bCs/>
                <w:szCs w:val="22"/>
              </w:rPr>
              <w:t>c</w:t>
            </w:r>
            <w:r w:rsidRPr="002A2E6E">
              <w:rPr>
                <w:rFonts w:ascii="Calibri Light" w:hAnsi="Calibri Light" w:cs="Calibri Light"/>
                <w:bCs/>
                <w:szCs w:val="22"/>
              </w:rPr>
              <w:t>o</w:t>
            </w:r>
            <w:r w:rsidR="00C71233">
              <w:rPr>
                <w:rFonts w:ascii="Calibri Light" w:hAnsi="Calibri Light" w:cs="Calibri Light"/>
                <w:bCs/>
                <w:szCs w:val="22"/>
              </w:rPr>
              <w:t>mmodation</w:t>
            </w:r>
            <w:r w:rsidRPr="002A2E6E">
              <w:rPr>
                <w:rFonts w:ascii="Calibri Light" w:hAnsi="Calibri Light" w:cs="Calibri Light"/>
                <w:bCs/>
                <w:szCs w:val="22"/>
              </w:rPr>
              <w:t xml:space="preserve"> costs are </w:t>
            </w:r>
            <w:r w:rsidR="00C71233">
              <w:rPr>
                <w:rFonts w:ascii="Calibri Light" w:hAnsi="Calibri Light" w:cs="Calibri Light"/>
                <w:bCs/>
                <w:szCs w:val="22"/>
              </w:rPr>
              <w:t>increasing</w:t>
            </w:r>
            <w:r w:rsidRPr="002A2E6E">
              <w:rPr>
                <w:rFonts w:ascii="Calibri Light" w:hAnsi="Calibri Light" w:cs="Calibri Light"/>
                <w:bCs/>
                <w:szCs w:val="22"/>
              </w:rPr>
              <w:t xml:space="preserve"> </w:t>
            </w:r>
            <w:r w:rsidR="00C71233" w:rsidRPr="002A2E6E">
              <w:rPr>
                <w:rFonts w:ascii="Calibri Light" w:hAnsi="Calibri Light" w:cs="Calibri Light"/>
                <w:bCs/>
                <w:szCs w:val="22"/>
              </w:rPr>
              <w:t>particularly</w:t>
            </w:r>
            <w:r w:rsidRPr="002A2E6E">
              <w:rPr>
                <w:rFonts w:ascii="Calibri Light" w:hAnsi="Calibri Light" w:cs="Calibri Light"/>
                <w:bCs/>
                <w:szCs w:val="22"/>
              </w:rPr>
              <w:t xml:space="preserve"> in one bed.  Rough sleeping still high in </w:t>
            </w:r>
            <w:r w:rsidR="00F01C9F">
              <w:rPr>
                <w:rFonts w:ascii="Calibri Light" w:hAnsi="Calibri Light" w:cs="Calibri Light"/>
                <w:bCs/>
                <w:szCs w:val="22"/>
              </w:rPr>
              <w:t>the C</w:t>
            </w:r>
            <w:r w:rsidRPr="002A2E6E">
              <w:rPr>
                <w:rFonts w:ascii="Calibri Light" w:hAnsi="Calibri Light" w:cs="Calibri Light"/>
                <w:bCs/>
                <w:szCs w:val="22"/>
              </w:rPr>
              <w:t xml:space="preserve">ity. </w:t>
            </w:r>
            <w:r w:rsidR="006616D1">
              <w:rPr>
                <w:rFonts w:ascii="Calibri Light" w:hAnsi="Calibri Light" w:cs="Calibri Light"/>
                <w:bCs/>
                <w:szCs w:val="22"/>
              </w:rPr>
              <w:t xml:space="preserve">  </w:t>
            </w:r>
            <w:r w:rsidRPr="002A2E6E">
              <w:rPr>
                <w:rFonts w:ascii="Calibri Light" w:hAnsi="Calibri Light" w:cs="Calibri Light"/>
                <w:bCs/>
                <w:szCs w:val="22"/>
              </w:rPr>
              <w:t xml:space="preserve">The </w:t>
            </w:r>
            <w:r w:rsidR="00F01C9F">
              <w:rPr>
                <w:rFonts w:ascii="Calibri Light" w:hAnsi="Calibri Light" w:cs="Calibri Light"/>
                <w:bCs/>
                <w:szCs w:val="22"/>
              </w:rPr>
              <w:t>B</w:t>
            </w:r>
            <w:r w:rsidRPr="002A2E6E">
              <w:rPr>
                <w:rFonts w:ascii="Calibri Light" w:hAnsi="Calibri Light" w:cs="Calibri Light"/>
                <w:bCs/>
                <w:szCs w:val="22"/>
              </w:rPr>
              <w:t>oard discussed.  Need to keep eyes open regards bid opportunities, to be ready to respond as a group.</w:t>
            </w:r>
          </w:p>
          <w:p w14:paraId="217B8526" w14:textId="77777777" w:rsidR="00165C98" w:rsidRPr="002A2E6E" w:rsidRDefault="00165C98" w:rsidP="00165C98">
            <w:pPr>
              <w:spacing w:beforeLines="40" w:before="96" w:afterLines="40" w:after="96"/>
              <w:contextualSpacing/>
              <w:rPr>
                <w:rFonts w:ascii="Calibri Light" w:hAnsi="Calibri Light" w:cs="Calibri Light"/>
                <w:bCs/>
                <w:szCs w:val="22"/>
              </w:rPr>
            </w:pPr>
          </w:p>
          <w:p w14:paraId="242F7AF8" w14:textId="0AF07D35" w:rsidR="00165C98" w:rsidRPr="002A2E6E" w:rsidRDefault="00165C98" w:rsidP="00165C98">
            <w:pPr>
              <w:spacing w:beforeLines="40" w:before="96" w:afterLines="40" w:after="96"/>
              <w:contextualSpacing/>
              <w:rPr>
                <w:rFonts w:ascii="Calibri Light" w:hAnsi="Calibri Light" w:cs="Calibri Light"/>
                <w:bCs/>
                <w:szCs w:val="22"/>
              </w:rPr>
            </w:pPr>
            <w:r w:rsidRPr="003C76D1">
              <w:rPr>
                <w:rFonts w:ascii="Calibri Light" w:hAnsi="Calibri Light" w:cs="Calibri Light"/>
                <w:bCs/>
                <w:szCs w:val="22"/>
              </w:rPr>
              <w:t>LS</w:t>
            </w:r>
            <w:r w:rsidR="003C76D1">
              <w:rPr>
                <w:rFonts w:ascii="Calibri Light" w:hAnsi="Calibri Light" w:cs="Calibri Light"/>
                <w:bCs/>
                <w:szCs w:val="22"/>
              </w:rPr>
              <w:t xml:space="preserve"> mentioned </w:t>
            </w:r>
            <w:r w:rsidR="005E1A6F">
              <w:rPr>
                <w:rFonts w:ascii="Calibri Light" w:hAnsi="Calibri Light" w:cs="Calibri Light"/>
                <w:bCs/>
                <w:szCs w:val="22"/>
              </w:rPr>
              <w:t>h</w:t>
            </w:r>
            <w:r w:rsidRPr="003C76D1">
              <w:rPr>
                <w:rFonts w:ascii="Calibri Light" w:hAnsi="Calibri Light" w:cs="Calibri Light"/>
                <w:bCs/>
                <w:szCs w:val="22"/>
              </w:rPr>
              <w:t xml:space="preserve">ousing </w:t>
            </w:r>
            <w:r w:rsidR="005E1A6F">
              <w:rPr>
                <w:rFonts w:ascii="Calibri Light" w:hAnsi="Calibri Light" w:cs="Calibri Light"/>
                <w:bCs/>
                <w:szCs w:val="22"/>
              </w:rPr>
              <w:t>f</w:t>
            </w:r>
            <w:r w:rsidRPr="003C76D1">
              <w:rPr>
                <w:rFonts w:ascii="Calibri Light" w:hAnsi="Calibri Light" w:cs="Calibri Light"/>
                <w:bCs/>
                <w:szCs w:val="22"/>
              </w:rPr>
              <w:t xml:space="preserve">irst </w:t>
            </w:r>
            <w:r w:rsidR="003C76D1">
              <w:rPr>
                <w:rFonts w:ascii="Calibri Light" w:hAnsi="Calibri Light" w:cs="Calibri Light"/>
                <w:bCs/>
                <w:szCs w:val="22"/>
              </w:rPr>
              <w:t xml:space="preserve">and an </w:t>
            </w:r>
            <w:r w:rsidRPr="003C76D1">
              <w:rPr>
                <w:rFonts w:ascii="Calibri Light" w:hAnsi="Calibri Light" w:cs="Calibri Light"/>
                <w:bCs/>
                <w:szCs w:val="22"/>
              </w:rPr>
              <w:t>offer</w:t>
            </w:r>
            <w:r w:rsidRPr="002A2E6E">
              <w:rPr>
                <w:rFonts w:ascii="Calibri Light" w:hAnsi="Calibri Light" w:cs="Calibri Light"/>
                <w:bCs/>
                <w:szCs w:val="22"/>
              </w:rPr>
              <w:t xml:space="preserve"> from HF </w:t>
            </w:r>
            <w:r w:rsidR="003E073F" w:rsidRPr="002A2E6E">
              <w:rPr>
                <w:rFonts w:ascii="Calibri Light" w:hAnsi="Calibri Light" w:cs="Calibri Light"/>
                <w:bCs/>
                <w:szCs w:val="22"/>
              </w:rPr>
              <w:t>England</w:t>
            </w:r>
            <w:r w:rsidRPr="002A2E6E">
              <w:rPr>
                <w:rFonts w:ascii="Calibri Light" w:hAnsi="Calibri Light" w:cs="Calibri Light"/>
                <w:bCs/>
                <w:szCs w:val="22"/>
              </w:rPr>
              <w:t xml:space="preserve"> for them to come and give a presentation.  LS arranging</w:t>
            </w:r>
            <w:r w:rsidR="003E073F">
              <w:rPr>
                <w:rFonts w:ascii="Calibri Light" w:hAnsi="Calibri Light" w:cs="Calibri Light"/>
                <w:bCs/>
                <w:szCs w:val="22"/>
              </w:rPr>
              <w:t>, w</w:t>
            </w:r>
            <w:r w:rsidRPr="002A2E6E">
              <w:rPr>
                <w:rFonts w:ascii="Calibri Light" w:hAnsi="Calibri Light" w:cs="Calibri Light"/>
                <w:bCs/>
                <w:szCs w:val="22"/>
              </w:rPr>
              <w:t xml:space="preserve">aiting for dates.  Need to think </w:t>
            </w:r>
            <w:r w:rsidR="003E073F" w:rsidRPr="002A2E6E">
              <w:rPr>
                <w:rFonts w:ascii="Calibri Light" w:hAnsi="Calibri Light" w:cs="Calibri Light"/>
                <w:bCs/>
                <w:szCs w:val="22"/>
              </w:rPr>
              <w:t>about</w:t>
            </w:r>
            <w:r w:rsidRPr="002A2E6E">
              <w:rPr>
                <w:rFonts w:ascii="Calibri Light" w:hAnsi="Calibri Light" w:cs="Calibri Light"/>
                <w:bCs/>
                <w:szCs w:val="22"/>
              </w:rPr>
              <w:t xml:space="preserve"> when where </w:t>
            </w:r>
            <w:r w:rsidR="003C76D1" w:rsidRPr="002A2E6E">
              <w:rPr>
                <w:rFonts w:ascii="Calibri Light" w:hAnsi="Calibri Light" w:cs="Calibri Light"/>
                <w:bCs/>
                <w:szCs w:val="22"/>
              </w:rPr>
              <w:t>and</w:t>
            </w:r>
            <w:r w:rsidRPr="002A2E6E">
              <w:rPr>
                <w:rFonts w:ascii="Calibri Light" w:hAnsi="Calibri Light" w:cs="Calibri Light"/>
                <w:bCs/>
                <w:szCs w:val="22"/>
              </w:rPr>
              <w:t xml:space="preserve"> who, </w:t>
            </w:r>
            <w:r w:rsidR="003C76D1">
              <w:rPr>
                <w:rFonts w:ascii="Calibri Light" w:hAnsi="Calibri Light" w:cs="Calibri Light"/>
                <w:bCs/>
                <w:szCs w:val="22"/>
              </w:rPr>
              <w:t>M</w:t>
            </w:r>
            <w:r w:rsidRPr="002A2E6E">
              <w:rPr>
                <w:rFonts w:ascii="Calibri Light" w:hAnsi="Calibri Light" w:cs="Calibri Light"/>
                <w:bCs/>
                <w:szCs w:val="22"/>
              </w:rPr>
              <w:t>embers?</w:t>
            </w:r>
            <w:r w:rsidR="003C76D1">
              <w:rPr>
                <w:rFonts w:ascii="Calibri Light" w:hAnsi="Calibri Light" w:cs="Calibri Light"/>
                <w:bCs/>
                <w:szCs w:val="22"/>
              </w:rPr>
              <w:t xml:space="preserve">  </w:t>
            </w:r>
            <w:r w:rsidRPr="002A2E6E">
              <w:rPr>
                <w:rFonts w:ascii="Calibri Light" w:hAnsi="Calibri Light" w:cs="Calibri Light"/>
                <w:bCs/>
                <w:szCs w:val="22"/>
              </w:rPr>
              <w:t xml:space="preserve">Perhaps two sessions, </w:t>
            </w:r>
            <w:r w:rsidR="003C76D1">
              <w:rPr>
                <w:rFonts w:ascii="Calibri Light" w:hAnsi="Calibri Light" w:cs="Calibri Light"/>
                <w:bCs/>
                <w:szCs w:val="22"/>
              </w:rPr>
              <w:t>O</w:t>
            </w:r>
            <w:r w:rsidRPr="002A2E6E">
              <w:rPr>
                <w:rFonts w:ascii="Calibri Light" w:hAnsi="Calibri Light" w:cs="Calibri Light"/>
                <w:bCs/>
                <w:szCs w:val="22"/>
              </w:rPr>
              <w:t xml:space="preserve">fficer focused then </w:t>
            </w:r>
            <w:r w:rsidR="003C76D1">
              <w:rPr>
                <w:rFonts w:ascii="Calibri Light" w:hAnsi="Calibri Light" w:cs="Calibri Light"/>
                <w:bCs/>
                <w:szCs w:val="22"/>
              </w:rPr>
              <w:t>M</w:t>
            </w:r>
            <w:r w:rsidRPr="002A2E6E">
              <w:rPr>
                <w:rFonts w:ascii="Calibri Light" w:hAnsi="Calibri Light" w:cs="Calibri Light"/>
                <w:bCs/>
                <w:szCs w:val="22"/>
              </w:rPr>
              <w:t>ember focussed.</w:t>
            </w:r>
            <w:r w:rsidR="005E1A6F">
              <w:rPr>
                <w:rFonts w:ascii="Calibri Light" w:hAnsi="Calibri Light" w:cs="Calibri Light"/>
                <w:bCs/>
                <w:szCs w:val="22"/>
              </w:rPr>
              <w:t xml:space="preserve">  M</w:t>
            </w:r>
            <w:r w:rsidRPr="002A2E6E">
              <w:rPr>
                <w:rFonts w:ascii="Calibri Light" w:hAnsi="Calibri Light" w:cs="Calibri Light"/>
                <w:bCs/>
                <w:szCs w:val="22"/>
              </w:rPr>
              <w:t xml:space="preserve">ore likely </w:t>
            </w:r>
            <w:r w:rsidR="005E1A6F">
              <w:rPr>
                <w:rFonts w:ascii="Calibri Light" w:hAnsi="Calibri Light" w:cs="Calibri Light"/>
                <w:bCs/>
                <w:szCs w:val="22"/>
              </w:rPr>
              <w:t xml:space="preserve">located at </w:t>
            </w:r>
            <w:r w:rsidR="003C76D1">
              <w:rPr>
                <w:rFonts w:ascii="Calibri Light" w:hAnsi="Calibri Light" w:cs="Calibri Light"/>
                <w:bCs/>
                <w:szCs w:val="22"/>
              </w:rPr>
              <w:t>H</w:t>
            </w:r>
            <w:r w:rsidRPr="002A2E6E">
              <w:rPr>
                <w:rFonts w:ascii="Calibri Light" w:hAnsi="Calibri Light" w:cs="Calibri Light"/>
                <w:bCs/>
                <w:szCs w:val="22"/>
              </w:rPr>
              <w:t>unts / twilight session.</w:t>
            </w:r>
            <w:r w:rsidR="003C76D1">
              <w:rPr>
                <w:rFonts w:ascii="Calibri Light" w:hAnsi="Calibri Light" w:cs="Calibri Light"/>
                <w:bCs/>
                <w:szCs w:val="22"/>
              </w:rPr>
              <w:t xml:space="preserve">  Indicate w</w:t>
            </w:r>
            <w:r w:rsidRPr="002A2E6E">
              <w:rPr>
                <w:rFonts w:ascii="Calibri Light" w:hAnsi="Calibri Light" w:cs="Calibri Light"/>
                <w:bCs/>
                <w:szCs w:val="22"/>
              </w:rPr>
              <w:t xml:space="preserve">hat </w:t>
            </w:r>
            <w:r w:rsidR="003C76D1">
              <w:rPr>
                <w:rFonts w:ascii="Calibri Light" w:hAnsi="Calibri Light" w:cs="Calibri Light"/>
                <w:bCs/>
                <w:szCs w:val="22"/>
              </w:rPr>
              <w:t xml:space="preserve">we are trying </w:t>
            </w:r>
            <w:r w:rsidRPr="002A2E6E">
              <w:rPr>
                <w:rFonts w:ascii="Calibri Light" w:hAnsi="Calibri Light" w:cs="Calibri Light"/>
                <w:bCs/>
                <w:szCs w:val="22"/>
              </w:rPr>
              <w:t>to do</w:t>
            </w:r>
            <w:r w:rsidR="00A11A08">
              <w:rPr>
                <w:rFonts w:ascii="Calibri Light" w:hAnsi="Calibri Light" w:cs="Calibri Light"/>
                <w:bCs/>
                <w:szCs w:val="22"/>
              </w:rPr>
              <w:t>, w</w:t>
            </w:r>
            <w:r w:rsidRPr="002A2E6E">
              <w:rPr>
                <w:rFonts w:ascii="Calibri Light" w:hAnsi="Calibri Light" w:cs="Calibri Light"/>
                <w:bCs/>
                <w:szCs w:val="22"/>
              </w:rPr>
              <w:t>hat it is, what we need, what are the challenges</w:t>
            </w:r>
            <w:r w:rsidR="00A11A08">
              <w:rPr>
                <w:rFonts w:ascii="Calibri Light" w:hAnsi="Calibri Light" w:cs="Calibri Light"/>
                <w:bCs/>
                <w:szCs w:val="22"/>
              </w:rPr>
              <w:t>.</w:t>
            </w:r>
          </w:p>
          <w:p w14:paraId="16CFC9E0" w14:textId="3E0C60B4" w:rsidR="0099191B" w:rsidRPr="002A2E6E" w:rsidRDefault="0099191B" w:rsidP="0099191B">
            <w:pPr>
              <w:spacing w:beforeLines="40" w:before="96" w:afterLines="40" w:after="96"/>
              <w:contextualSpacing/>
              <w:rPr>
                <w:rFonts w:ascii="Calibri Light" w:hAnsi="Calibri Light" w:cs="Calibri Light"/>
                <w:bCs/>
                <w:szCs w:val="22"/>
              </w:rPr>
            </w:pPr>
          </w:p>
        </w:tc>
      </w:tr>
      <w:tr w:rsidR="005507D5" w:rsidRPr="0072257C" w14:paraId="0C4CC45E"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1FDD6A89" w14:textId="589A9884" w:rsidR="005507D5" w:rsidRPr="0072257C" w:rsidRDefault="005507D5" w:rsidP="00CA2E5D">
            <w:pPr>
              <w:pStyle w:val="Header"/>
              <w:tabs>
                <w:tab w:val="left" w:pos="720"/>
              </w:tabs>
              <w:spacing w:before="120" w:after="120"/>
              <w:rPr>
                <w:rFonts w:ascii="Calibri Light" w:hAnsi="Calibri Light" w:cs="Calibri Light"/>
                <w:b/>
                <w:bCs/>
                <w:sz w:val="22"/>
                <w:szCs w:val="22"/>
              </w:rPr>
            </w:pPr>
            <w:r w:rsidRPr="0072257C">
              <w:rPr>
                <w:rFonts w:ascii="Calibri Light" w:hAnsi="Calibri Light" w:cs="Calibri Light"/>
                <w:b/>
                <w:bCs/>
                <w:sz w:val="22"/>
                <w:szCs w:val="22"/>
              </w:rPr>
              <w:t xml:space="preserve">4.  </w:t>
            </w:r>
            <w:r w:rsidR="003B2CAF">
              <w:rPr>
                <w:rFonts w:ascii="Calibri Light" w:hAnsi="Calibri Light" w:cs="Calibri Light"/>
                <w:b/>
                <w:bCs/>
                <w:sz w:val="22"/>
                <w:szCs w:val="22"/>
              </w:rPr>
              <w:t>Homelessness System Transformation and Housing Related Support Review update</w:t>
            </w:r>
          </w:p>
        </w:tc>
      </w:tr>
      <w:tr w:rsidR="005507D5" w:rsidRPr="0072257C" w14:paraId="7EEEF1F3"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D2C6FE" w14:textId="62172C77" w:rsidR="00640D28" w:rsidRPr="00640D28" w:rsidRDefault="00640D28" w:rsidP="00640D28">
            <w:pPr>
              <w:spacing w:beforeLines="40" w:before="96" w:afterLines="40" w:after="96"/>
              <w:contextualSpacing/>
              <w:rPr>
                <w:rFonts w:ascii="Calibri Light" w:hAnsi="Calibri Light" w:cs="Calibri Light"/>
                <w:szCs w:val="22"/>
              </w:rPr>
            </w:pPr>
            <w:r w:rsidRPr="00640D28">
              <w:rPr>
                <w:rFonts w:ascii="Calibri Light" w:hAnsi="Calibri Light" w:cs="Calibri Light"/>
                <w:szCs w:val="22"/>
              </w:rPr>
              <w:t>L</w:t>
            </w:r>
            <w:r w:rsidR="003C76D1">
              <w:rPr>
                <w:rFonts w:ascii="Calibri Light" w:hAnsi="Calibri Light" w:cs="Calibri Light"/>
                <w:szCs w:val="22"/>
              </w:rPr>
              <w:t>S updated</w:t>
            </w:r>
            <w:r w:rsidR="006212FA">
              <w:rPr>
                <w:rFonts w:ascii="Calibri Light" w:hAnsi="Calibri Light" w:cs="Calibri Light"/>
                <w:szCs w:val="22"/>
              </w:rPr>
              <w:t xml:space="preserve">, </w:t>
            </w:r>
            <w:r w:rsidR="003C76D1">
              <w:rPr>
                <w:rFonts w:ascii="Calibri Light" w:hAnsi="Calibri Light" w:cs="Calibri Light"/>
                <w:szCs w:val="22"/>
              </w:rPr>
              <w:t xml:space="preserve">mentioned a </w:t>
            </w:r>
            <w:r w:rsidRPr="00640D28">
              <w:rPr>
                <w:rFonts w:ascii="Calibri Light" w:hAnsi="Calibri Light" w:cs="Calibri Light"/>
                <w:szCs w:val="22"/>
              </w:rPr>
              <w:t>m</w:t>
            </w:r>
            <w:r w:rsidR="003C76D1">
              <w:rPr>
                <w:rFonts w:ascii="Calibri Light" w:hAnsi="Calibri Light" w:cs="Calibri Light"/>
                <w:szCs w:val="22"/>
              </w:rPr>
              <w:t>eeting</w:t>
            </w:r>
            <w:r w:rsidRPr="00640D28">
              <w:rPr>
                <w:rFonts w:ascii="Calibri Light" w:hAnsi="Calibri Light" w:cs="Calibri Light"/>
                <w:szCs w:val="22"/>
              </w:rPr>
              <w:t xml:space="preserve"> with </w:t>
            </w:r>
            <w:r w:rsidR="00422DE0">
              <w:rPr>
                <w:rFonts w:ascii="Calibri Light" w:hAnsi="Calibri Light" w:cs="Calibri Light"/>
                <w:szCs w:val="22"/>
              </w:rPr>
              <w:t>Arc4</w:t>
            </w:r>
            <w:r w:rsidRPr="00640D28">
              <w:rPr>
                <w:rFonts w:ascii="Calibri Light" w:hAnsi="Calibri Light" w:cs="Calibri Light"/>
                <w:szCs w:val="22"/>
              </w:rPr>
              <w:t xml:space="preserve"> this </w:t>
            </w:r>
            <w:r w:rsidR="009C69C2" w:rsidRPr="00640D28">
              <w:rPr>
                <w:rFonts w:ascii="Calibri Light" w:hAnsi="Calibri Light" w:cs="Calibri Light"/>
                <w:szCs w:val="22"/>
              </w:rPr>
              <w:t>week</w:t>
            </w:r>
            <w:r w:rsidR="009C69C2">
              <w:rPr>
                <w:rFonts w:ascii="Calibri Light" w:hAnsi="Calibri Light" w:cs="Calibri Light"/>
                <w:szCs w:val="22"/>
              </w:rPr>
              <w:t xml:space="preserve"> and t</w:t>
            </w:r>
            <w:r w:rsidRPr="00640D28">
              <w:rPr>
                <w:rFonts w:ascii="Calibri Light" w:hAnsi="Calibri Light" w:cs="Calibri Light"/>
                <w:szCs w:val="22"/>
              </w:rPr>
              <w:t>alked through data</w:t>
            </w:r>
            <w:r w:rsidR="009C69C2">
              <w:rPr>
                <w:rFonts w:ascii="Calibri Light" w:hAnsi="Calibri Light" w:cs="Calibri Light"/>
                <w:szCs w:val="22"/>
              </w:rPr>
              <w:t>, identifying good practice in every area</w:t>
            </w:r>
            <w:r w:rsidRPr="00640D28">
              <w:rPr>
                <w:rFonts w:ascii="Calibri Light" w:hAnsi="Calibri Light" w:cs="Calibri Light"/>
                <w:szCs w:val="22"/>
              </w:rPr>
              <w:t>.  Still waiting o</w:t>
            </w:r>
            <w:r w:rsidR="009C69C2">
              <w:rPr>
                <w:rFonts w:ascii="Calibri Light" w:hAnsi="Calibri Light" w:cs="Calibri Light"/>
                <w:szCs w:val="22"/>
              </w:rPr>
              <w:t>n</w:t>
            </w:r>
            <w:r w:rsidRPr="00640D28">
              <w:rPr>
                <w:rFonts w:ascii="Calibri Light" w:hAnsi="Calibri Light" w:cs="Calibri Light"/>
                <w:szCs w:val="22"/>
              </w:rPr>
              <w:t xml:space="preserve"> </w:t>
            </w:r>
            <w:r w:rsidR="006212FA">
              <w:rPr>
                <w:rFonts w:ascii="Calibri Light" w:hAnsi="Calibri Light" w:cs="Calibri Light"/>
                <w:szCs w:val="22"/>
              </w:rPr>
              <w:t xml:space="preserve">data </w:t>
            </w:r>
            <w:r w:rsidRPr="00640D28">
              <w:rPr>
                <w:rFonts w:ascii="Calibri Light" w:hAnsi="Calibri Light" w:cs="Calibri Light"/>
                <w:szCs w:val="22"/>
              </w:rPr>
              <w:t xml:space="preserve">from </w:t>
            </w:r>
            <w:r w:rsidR="009C69C2">
              <w:rPr>
                <w:rFonts w:ascii="Calibri Light" w:hAnsi="Calibri Light" w:cs="Calibri Light"/>
                <w:szCs w:val="22"/>
              </w:rPr>
              <w:t>East Cambs and Peterborough</w:t>
            </w:r>
            <w:r w:rsidRPr="00640D28">
              <w:rPr>
                <w:rFonts w:ascii="Calibri Light" w:hAnsi="Calibri Light" w:cs="Calibri Light"/>
                <w:szCs w:val="22"/>
              </w:rPr>
              <w:t>.  Large number of</w:t>
            </w:r>
            <w:r w:rsidR="009C69C2">
              <w:rPr>
                <w:rFonts w:ascii="Calibri Light" w:hAnsi="Calibri Light" w:cs="Calibri Light"/>
                <w:szCs w:val="22"/>
              </w:rPr>
              <w:t xml:space="preserve">  </w:t>
            </w:r>
            <w:r w:rsidRPr="00640D28">
              <w:rPr>
                <w:rFonts w:ascii="Calibri Light" w:hAnsi="Calibri Light" w:cs="Calibri Light"/>
                <w:szCs w:val="22"/>
              </w:rPr>
              <w:t>people coming through services and presenting different support needs.  LS discussed issues.  Struggled to get data from probation, but much from engagement, CAB etc.  HW asked if we can see some of that data</w:t>
            </w:r>
            <w:r w:rsidR="009C69C2">
              <w:rPr>
                <w:rFonts w:ascii="Calibri Light" w:hAnsi="Calibri Light" w:cs="Calibri Light"/>
                <w:szCs w:val="22"/>
              </w:rPr>
              <w:t>, to look at the raw figures</w:t>
            </w:r>
            <w:r w:rsidRPr="00640D28">
              <w:rPr>
                <w:rFonts w:ascii="Calibri Light" w:hAnsi="Calibri Light" w:cs="Calibri Light"/>
                <w:szCs w:val="22"/>
              </w:rPr>
              <w:t xml:space="preserve">?  SF </w:t>
            </w:r>
            <w:r w:rsidR="006212FA">
              <w:rPr>
                <w:rFonts w:ascii="Calibri Light" w:hAnsi="Calibri Light" w:cs="Calibri Light"/>
                <w:szCs w:val="22"/>
              </w:rPr>
              <w:t>added</w:t>
            </w:r>
            <w:r w:rsidR="009C69C2">
              <w:rPr>
                <w:rFonts w:ascii="Calibri Light" w:hAnsi="Calibri Light" w:cs="Calibri Light"/>
                <w:szCs w:val="22"/>
              </w:rPr>
              <w:t xml:space="preserve"> this </w:t>
            </w:r>
            <w:r w:rsidRPr="00640D28">
              <w:rPr>
                <w:rFonts w:ascii="Calibri Light" w:hAnsi="Calibri Light" w:cs="Calibri Light"/>
                <w:szCs w:val="22"/>
              </w:rPr>
              <w:t xml:space="preserve">should come out at </w:t>
            </w:r>
            <w:r w:rsidR="009C69C2">
              <w:rPr>
                <w:rFonts w:ascii="Calibri Light" w:hAnsi="Calibri Light" w:cs="Calibri Light"/>
                <w:szCs w:val="22"/>
              </w:rPr>
              <w:t>D</w:t>
            </w:r>
            <w:r w:rsidRPr="00640D28">
              <w:rPr>
                <w:rFonts w:ascii="Calibri Light" w:hAnsi="Calibri Light" w:cs="Calibri Light"/>
                <w:szCs w:val="22"/>
              </w:rPr>
              <w:t>istrict level.</w:t>
            </w:r>
            <w:r w:rsidRPr="00640D28">
              <w:rPr>
                <w:rFonts w:ascii="Calibri Light" w:hAnsi="Calibri Light" w:cs="Calibri Light"/>
                <w:szCs w:val="22"/>
              </w:rPr>
              <w:br/>
            </w:r>
            <w:r w:rsidRPr="00640D28">
              <w:rPr>
                <w:rFonts w:ascii="Calibri Light" w:hAnsi="Calibri Light" w:cs="Calibri Light"/>
                <w:szCs w:val="22"/>
              </w:rPr>
              <w:br/>
              <w:t>LS</w:t>
            </w:r>
            <w:r w:rsidR="009C69C2">
              <w:rPr>
                <w:rFonts w:ascii="Calibri Light" w:hAnsi="Calibri Light" w:cs="Calibri Light"/>
                <w:szCs w:val="22"/>
              </w:rPr>
              <w:t xml:space="preserve"> asked for </w:t>
            </w:r>
            <w:r w:rsidRPr="00640D28">
              <w:rPr>
                <w:rFonts w:ascii="Calibri Light" w:hAnsi="Calibri Light" w:cs="Calibri Light"/>
                <w:szCs w:val="22"/>
              </w:rPr>
              <w:t>views if this is the right approach</w:t>
            </w:r>
            <w:r w:rsidR="009C69C2">
              <w:rPr>
                <w:rFonts w:ascii="Calibri Light" w:hAnsi="Calibri Light" w:cs="Calibri Light"/>
                <w:szCs w:val="22"/>
              </w:rPr>
              <w:t>.</w:t>
            </w:r>
            <w:r w:rsidR="006212FA">
              <w:rPr>
                <w:rFonts w:ascii="Calibri Light" w:hAnsi="Calibri Light" w:cs="Calibri Light"/>
                <w:szCs w:val="22"/>
              </w:rPr>
              <w:t xml:space="preserve">  The Board asked </w:t>
            </w:r>
            <w:r w:rsidRPr="00640D28">
              <w:rPr>
                <w:rFonts w:ascii="Calibri Light" w:hAnsi="Calibri Light" w:cs="Calibri Light"/>
                <w:szCs w:val="22"/>
              </w:rPr>
              <w:t xml:space="preserve">what </w:t>
            </w:r>
            <w:r w:rsidR="006212FA">
              <w:rPr>
                <w:rFonts w:ascii="Calibri Light" w:hAnsi="Calibri Light" w:cs="Calibri Light"/>
                <w:szCs w:val="22"/>
              </w:rPr>
              <w:t xml:space="preserve">the </w:t>
            </w:r>
            <w:r w:rsidRPr="00640D28">
              <w:rPr>
                <w:rFonts w:ascii="Calibri Light" w:hAnsi="Calibri Light" w:cs="Calibri Light"/>
                <w:szCs w:val="22"/>
              </w:rPr>
              <w:t>detail actually mean</w:t>
            </w:r>
            <w:r w:rsidR="006212FA">
              <w:rPr>
                <w:rFonts w:ascii="Calibri Light" w:hAnsi="Calibri Light" w:cs="Calibri Light"/>
                <w:szCs w:val="22"/>
              </w:rPr>
              <w:t xml:space="preserve">s, </w:t>
            </w:r>
            <w:r w:rsidRPr="00640D28">
              <w:rPr>
                <w:rFonts w:ascii="Calibri Light" w:hAnsi="Calibri Light" w:cs="Calibri Light"/>
                <w:szCs w:val="22"/>
              </w:rPr>
              <w:t>what do you want to signal</w:t>
            </w:r>
            <w:r w:rsidR="006212FA">
              <w:rPr>
                <w:rFonts w:ascii="Calibri Light" w:hAnsi="Calibri Light" w:cs="Calibri Light"/>
                <w:szCs w:val="22"/>
              </w:rPr>
              <w:t>, n</w:t>
            </w:r>
            <w:r w:rsidRPr="00640D28">
              <w:rPr>
                <w:rFonts w:ascii="Calibri Light" w:hAnsi="Calibri Light" w:cs="Calibri Light"/>
                <w:szCs w:val="22"/>
              </w:rPr>
              <w:t>eed to make sure we are observing</w:t>
            </w:r>
            <w:r w:rsidR="006212FA">
              <w:rPr>
                <w:rFonts w:ascii="Calibri Light" w:hAnsi="Calibri Light" w:cs="Calibri Light"/>
                <w:szCs w:val="22"/>
              </w:rPr>
              <w:t xml:space="preserve"> correct </w:t>
            </w:r>
            <w:r w:rsidRPr="00640D28">
              <w:rPr>
                <w:rFonts w:ascii="Calibri Light" w:hAnsi="Calibri Light" w:cs="Calibri Light"/>
                <w:szCs w:val="22"/>
              </w:rPr>
              <w:t>principles and to check.  Is this joint commissioning</w:t>
            </w:r>
            <w:r w:rsidR="006212FA">
              <w:rPr>
                <w:rFonts w:ascii="Calibri Light" w:hAnsi="Calibri Light" w:cs="Calibri Light"/>
                <w:szCs w:val="22"/>
              </w:rPr>
              <w:t xml:space="preserve">, </w:t>
            </w:r>
            <w:r w:rsidRPr="00640D28">
              <w:rPr>
                <w:rFonts w:ascii="Calibri Light" w:hAnsi="Calibri Light" w:cs="Calibri Light"/>
                <w:szCs w:val="22"/>
              </w:rPr>
              <w:t xml:space="preserve">how do we </w:t>
            </w:r>
            <w:r w:rsidR="00422DE0" w:rsidRPr="00640D28">
              <w:rPr>
                <w:rFonts w:ascii="Calibri Light" w:hAnsi="Calibri Light" w:cs="Calibri Light"/>
                <w:szCs w:val="22"/>
              </w:rPr>
              <w:t>decide</w:t>
            </w:r>
            <w:r w:rsidRPr="00640D28">
              <w:rPr>
                <w:rFonts w:ascii="Calibri Light" w:hAnsi="Calibri Light" w:cs="Calibri Light"/>
                <w:szCs w:val="22"/>
              </w:rPr>
              <w:t xml:space="preserve"> need and what is governance?  What is </w:t>
            </w:r>
            <w:r w:rsidR="00422DE0">
              <w:rPr>
                <w:rFonts w:ascii="Calibri Light" w:hAnsi="Calibri Light" w:cs="Calibri Light"/>
                <w:szCs w:val="22"/>
              </w:rPr>
              <w:t>C</w:t>
            </w:r>
            <w:r w:rsidRPr="00640D28">
              <w:rPr>
                <w:rFonts w:ascii="Calibri Light" w:hAnsi="Calibri Light" w:cs="Calibri Light"/>
                <w:szCs w:val="22"/>
              </w:rPr>
              <w:t xml:space="preserve">ounty </w:t>
            </w:r>
            <w:r w:rsidR="00422DE0">
              <w:rPr>
                <w:rFonts w:ascii="Calibri Light" w:hAnsi="Calibri Light" w:cs="Calibri Light"/>
                <w:szCs w:val="22"/>
              </w:rPr>
              <w:t>C</w:t>
            </w:r>
            <w:r w:rsidR="00422DE0" w:rsidRPr="00640D28">
              <w:rPr>
                <w:rFonts w:ascii="Calibri Light" w:hAnsi="Calibri Light" w:cs="Calibri Light"/>
                <w:szCs w:val="22"/>
              </w:rPr>
              <w:t>ouncil</w:t>
            </w:r>
            <w:r w:rsidR="00422DE0">
              <w:rPr>
                <w:rFonts w:ascii="Calibri Light" w:hAnsi="Calibri Light" w:cs="Calibri Light"/>
                <w:szCs w:val="22"/>
              </w:rPr>
              <w:t>’</w:t>
            </w:r>
            <w:r w:rsidR="00422DE0" w:rsidRPr="00640D28">
              <w:rPr>
                <w:rFonts w:ascii="Calibri Light" w:hAnsi="Calibri Light" w:cs="Calibri Light"/>
                <w:szCs w:val="22"/>
              </w:rPr>
              <w:t>s</w:t>
            </w:r>
            <w:r w:rsidRPr="00640D28">
              <w:rPr>
                <w:rFonts w:ascii="Calibri Light" w:hAnsi="Calibri Light" w:cs="Calibri Light"/>
                <w:szCs w:val="22"/>
              </w:rPr>
              <w:t xml:space="preserve"> vision on this?  SF and JC discussed the vision, money input into pot and who is funding.  Joint commissioning understanding.  </w:t>
            </w:r>
            <w:r w:rsidR="00422DE0" w:rsidRPr="00640D28">
              <w:rPr>
                <w:rFonts w:ascii="Calibri Light" w:hAnsi="Calibri Light" w:cs="Calibri Light"/>
                <w:szCs w:val="22"/>
              </w:rPr>
              <w:t>Right</w:t>
            </w:r>
            <w:r w:rsidRPr="00640D28">
              <w:rPr>
                <w:rFonts w:ascii="Calibri Light" w:hAnsi="Calibri Light" w:cs="Calibri Light"/>
                <w:szCs w:val="22"/>
              </w:rPr>
              <w:t xml:space="preserve"> at beginning of </w:t>
            </w:r>
            <w:r w:rsidR="00422DE0">
              <w:rPr>
                <w:rFonts w:ascii="Calibri Light" w:hAnsi="Calibri Light" w:cs="Calibri Light"/>
                <w:szCs w:val="22"/>
              </w:rPr>
              <w:t>M</w:t>
            </w:r>
            <w:r w:rsidR="00422DE0" w:rsidRPr="00640D28">
              <w:rPr>
                <w:rFonts w:ascii="Calibri Light" w:hAnsi="Calibri Light" w:cs="Calibri Light"/>
                <w:szCs w:val="22"/>
              </w:rPr>
              <w:t>ember</w:t>
            </w:r>
            <w:r w:rsidRPr="00640D28">
              <w:rPr>
                <w:rFonts w:ascii="Calibri Light" w:hAnsi="Calibri Light" w:cs="Calibri Light"/>
                <w:szCs w:val="22"/>
              </w:rPr>
              <w:t xml:space="preserve"> discussion and how we commission jointly at </w:t>
            </w:r>
            <w:r w:rsidR="006212FA">
              <w:rPr>
                <w:rFonts w:ascii="Calibri Light" w:hAnsi="Calibri Light" w:cs="Calibri Light"/>
                <w:szCs w:val="22"/>
              </w:rPr>
              <w:t>D</w:t>
            </w:r>
            <w:r w:rsidRPr="00640D28">
              <w:rPr>
                <w:rFonts w:ascii="Calibri Light" w:hAnsi="Calibri Light" w:cs="Calibri Light"/>
                <w:szCs w:val="22"/>
              </w:rPr>
              <w:t>istrict level.</w:t>
            </w:r>
          </w:p>
          <w:p w14:paraId="5B28BAF7" w14:textId="77777777" w:rsidR="00640D28" w:rsidRPr="00640D28" w:rsidRDefault="00640D28" w:rsidP="00640D28">
            <w:pPr>
              <w:spacing w:beforeLines="40" w:before="96" w:afterLines="40" w:after="96"/>
              <w:contextualSpacing/>
              <w:rPr>
                <w:rFonts w:ascii="Calibri Light" w:hAnsi="Calibri Light" w:cs="Calibri Light"/>
                <w:szCs w:val="22"/>
              </w:rPr>
            </w:pPr>
          </w:p>
          <w:p w14:paraId="7FC13D49" w14:textId="6C307D2A" w:rsidR="00640D28" w:rsidRPr="00640D28" w:rsidRDefault="006212FA" w:rsidP="00640D28">
            <w:pPr>
              <w:spacing w:beforeLines="40" w:before="96" w:afterLines="40" w:after="96"/>
              <w:contextualSpacing/>
              <w:rPr>
                <w:rFonts w:ascii="Calibri Light" w:hAnsi="Calibri Light" w:cs="Calibri Light"/>
                <w:szCs w:val="22"/>
              </w:rPr>
            </w:pPr>
            <w:r>
              <w:rPr>
                <w:rFonts w:ascii="Calibri Light" w:hAnsi="Calibri Light" w:cs="Calibri Light"/>
                <w:szCs w:val="22"/>
              </w:rPr>
              <w:lastRenderedPageBreak/>
              <w:t>M</w:t>
            </w:r>
            <w:r w:rsidR="00640D28" w:rsidRPr="00640D28">
              <w:rPr>
                <w:rFonts w:ascii="Calibri Light" w:hAnsi="Calibri Light" w:cs="Calibri Light"/>
                <w:szCs w:val="22"/>
              </w:rPr>
              <w:t>ore about what you might expect from providers.  Supporting customer through pathway etc, more about comm strategy.  P3, and street to home principles</w:t>
            </w:r>
            <w:r w:rsidR="005C5D28">
              <w:rPr>
                <w:rFonts w:ascii="Calibri Light" w:hAnsi="Calibri Light" w:cs="Calibri Light"/>
                <w:szCs w:val="22"/>
              </w:rPr>
              <w:t>,</w:t>
            </w:r>
            <w:r w:rsidR="00640D28" w:rsidRPr="00640D28">
              <w:rPr>
                <w:rFonts w:ascii="Calibri Light" w:hAnsi="Calibri Light" w:cs="Calibri Light"/>
                <w:szCs w:val="22"/>
              </w:rPr>
              <w:t xml:space="preserve"> and continuity of support.  Would like to see agencies have freedom to support people long term, but also taken to task about clients who are easy to deal with and should be off books.</w:t>
            </w:r>
            <w:r w:rsidR="00F2619F">
              <w:rPr>
                <w:rFonts w:ascii="Calibri Light" w:hAnsi="Calibri Light" w:cs="Calibri Light"/>
                <w:szCs w:val="22"/>
              </w:rPr>
              <w:t xml:space="preserve">  </w:t>
            </w:r>
            <w:r w:rsidR="005C5D28">
              <w:rPr>
                <w:rFonts w:ascii="Calibri Light" w:hAnsi="Calibri Light" w:cs="Calibri Light"/>
                <w:szCs w:val="22"/>
              </w:rPr>
              <w:t>I</w:t>
            </w:r>
            <w:r w:rsidR="00422DE0" w:rsidRPr="00640D28">
              <w:rPr>
                <w:rFonts w:ascii="Calibri Light" w:hAnsi="Calibri Light" w:cs="Calibri Light"/>
                <w:szCs w:val="22"/>
              </w:rPr>
              <w:t>t’s</w:t>
            </w:r>
            <w:r w:rsidR="00422DE0">
              <w:rPr>
                <w:rFonts w:ascii="Calibri Light" w:hAnsi="Calibri Light" w:cs="Calibri Light"/>
                <w:szCs w:val="22"/>
              </w:rPr>
              <w:t xml:space="preserve"> ab</w:t>
            </w:r>
            <w:r w:rsidR="00640D28" w:rsidRPr="00640D28">
              <w:rPr>
                <w:rFonts w:ascii="Calibri Light" w:hAnsi="Calibri Light" w:cs="Calibri Light"/>
                <w:szCs w:val="22"/>
              </w:rPr>
              <w:t>out</w:t>
            </w:r>
            <w:r w:rsidR="00422DE0">
              <w:rPr>
                <w:rFonts w:ascii="Calibri Light" w:hAnsi="Calibri Light" w:cs="Calibri Light"/>
                <w:szCs w:val="22"/>
              </w:rPr>
              <w:t xml:space="preserve"> out</w:t>
            </w:r>
            <w:r w:rsidR="00640D28" w:rsidRPr="00640D28">
              <w:rPr>
                <w:rFonts w:ascii="Calibri Light" w:hAnsi="Calibri Light" w:cs="Calibri Light"/>
                <w:szCs w:val="22"/>
              </w:rPr>
              <w:t xml:space="preserve">comes, </w:t>
            </w:r>
            <w:r w:rsidR="005C5D28">
              <w:rPr>
                <w:rFonts w:ascii="Calibri Light" w:hAnsi="Calibri Light" w:cs="Calibri Light"/>
                <w:szCs w:val="22"/>
              </w:rPr>
              <w:t>s</w:t>
            </w:r>
            <w:r w:rsidR="00640D28" w:rsidRPr="00640D28">
              <w:rPr>
                <w:rFonts w:ascii="Calibri Light" w:hAnsi="Calibri Light" w:cs="Calibri Light"/>
                <w:szCs w:val="22"/>
              </w:rPr>
              <w:t xml:space="preserve">upport </w:t>
            </w:r>
            <w:r w:rsidR="005C5D28">
              <w:rPr>
                <w:rFonts w:ascii="Calibri Light" w:hAnsi="Calibri Light" w:cs="Calibri Light"/>
                <w:szCs w:val="22"/>
              </w:rPr>
              <w:t xml:space="preserve">in </w:t>
            </w:r>
            <w:r w:rsidR="00422DE0" w:rsidRPr="00640D28">
              <w:rPr>
                <w:rFonts w:ascii="Calibri Light" w:hAnsi="Calibri Light" w:cs="Calibri Light"/>
                <w:szCs w:val="22"/>
              </w:rPr>
              <w:t>helping</w:t>
            </w:r>
            <w:r w:rsidR="00640D28" w:rsidRPr="00640D28">
              <w:rPr>
                <w:rFonts w:ascii="Calibri Light" w:hAnsi="Calibri Light" w:cs="Calibri Light"/>
                <w:szCs w:val="22"/>
              </w:rPr>
              <w:t xml:space="preserve"> them what to do is not reflected in </w:t>
            </w:r>
            <w:r w:rsidR="005C5D28">
              <w:rPr>
                <w:rFonts w:ascii="Calibri Light" w:hAnsi="Calibri Light" w:cs="Calibri Light"/>
                <w:szCs w:val="22"/>
              </w:rPr>
              <w:t xml:space="preserve">the </w:t>
            </w:r>
            <w:r w:rsidR="00640D28" w:rsidRPr="00640D28">
              <w:rPr>
                <w:rFonts w:ascii="Calibri Light" w:hAnsi="Calibri Light" w:cs="Calibri Light"/>
                <w:szCs w:val="22"/>
              </w:rPr>
              <w:t>vision.</w:t>
            </w:r>
          </w:p>
          <w:p w14:paraId="335926D6" w14:textId="77777777" w:rsidR="00640D28" w:rsidRPr="00640D28" w:rsidRDefault="00640D28" w:rsidP="00640D28">
            <w:pPr>
              <w:spacing w:beforeLines="40" w:before="96" w:afterLines="40" w:after="96"/>
              <w:contextualSpacing/>
              <w:rPr>
                <w:rFonts w:ascii="Calibri Light" w:hAnsi="Calibri Light" w:cs="Calibri Light"/>
                <w:szCs w:val="22"/>
              </w:rPr>
            </w:pPr>
          </w:p>
          <w:p w14:paraId="741A1911" w14:textId="77777777" w:rsidR="00EF3182" w:rsidRDefault="00F2619F" w:rsidP="00640D28">
            <w:pPr>
              <w:spacing w:beforeLines="40" w:before="96" w:afterLines="40" w:after="96"/>
              <w:contextualSpacing/>
              <w:rPr>
                <w:rFonts w:ascii="Calibri Light" w:hAnsi="Calibri Light" w:cs="Calibri Light"/>
                <w:szCs w:val="22"/>
              </w:rPr>
            </w:pPr>
            <w:r>
              <w:rPr>
                <w:rFonts w:ascii="Calibri Light" w:hAnsi="Calibri Light" w:cs="Calibri Light"/>
                <w:szCs w:val="22"/>
              </w:rPr>
              <w:t xml:space="preserve">Need to look </w:t>
            </w:r>
            <w:r w:rsidR="00640D28" w:rsidRPr="00640D28">
              <w:rPr>
                <w:rFonts w:ascii="Calibri Light" w:hAnsi="Calibri Light" w:cs="Calibri Light"/>
                <w:szCs w:val="22"/>
              </w:rPr>
              <w:t>at community budgets for areas.  Joint budget discussion, housing related support is one element.  Need to look at other public service partners.  SF discussed</w:t>
            </w:r>
            <w:r w:rsidR="00EF3182">
              <w:rPr>
                <w:rFonts w:ascii="Calibri Light" w:hAnsi="Calibri Light" w:cs="Calibri Light"/>
                <w:szCs w:val="22"/>
              </w:rPr>
              <w:t xml:space="preserve"> </w:t>
            </w:r>
            <w:r w:rsidR="00640D28" w:rsidRPr="00640D28">
              <w:rPr>
                <w:rFonts w:ascii="Calibri Light" w:hAnsi="Calibri Light" w:cs="Calibri Light"/>
                <w:szCs w:val="22"/>
              </w:rPr>
              <w:t>how we join up conversations</w:t>
            </w:r>
            <w:r w:rsidR="003B07F6">
              <w:rPr>
                <w:rFonts w:ascii="Calibri Light" w:hAnsi="Calibri Light" w:cs="Calibri Light"/>
                <w:szCs w:val="22"/>
              </w:rPr>
              <w:t xml:space="preserve">, </w:t>
            </w:r>
            <w:r w:rsidR="003B07F6" w:rsidRPr="003B07F6">
              <w:rPr>
                <w:rFonts w:ascii="Calibri Light" w:hAnsi="Calibri Light" w:cs="Calibri Light"/>
                <w:szCs w:val="22"/>
              </w:rPr>
              <w:t>would hope work coming out of Arc4 will help with this</w:t>
            </w:r>
            <w:r w:rsidR="003B07F6">
              <w:rPr>
                <w:rFonts w:ascii="Calibri Light" w:hAnsi="Calibri Light" w:cs="Calibri Light"/>
                <w:szCs w:val="22"/>
              </w:rPr>
              <w:t>.</w:t>
            </w:r>
            <w:r w:rsidR="00640D28" w:rsidRPr="00640D28">
              <w:rPr>
                <w:rFonts w:ascii="Calibri Light" w:hAnsi="Calibri Light" w:cs="Calibri Light"/>
                <w:szCs w:val="22"/>
              </w:rPr>
              <w:t xml:space="preserve">  </w:t>
            </w:r>
          </w:p>
          <w:p w14:paraId="53422EFC" w14:textId="77777777" w:rsidR="00EF3182" w:rsidRDefault="00EF3182" w:rsidP="00640D28">
            <w:pPr>
              <w:spacing w:beforeLines="40" w:before="96" w:afterLines="40" w:after="96"/>
              <w:contextualSpacing/>
              <w:rPr>
                <w:rFonts w:ascii="Calibri Light" w:hAnsi="Calibri Light" w:cs="Calibri Light"/>
                <w:szCs w:val="22"/>
              </w:rPr>
            </w:pPr>
          </w:p>
          <w:p w14:paraId="7035EBA0" w14:textId="6EBF46EF" w:rsidR="00640D28" w:rsidRPr="00640D28" w:rsidRDefault="00640D28" w:rsidP="00640D28">
            <w:pPr>
              <w:spacing w:beforeLines="40" w:before="96" w:afterLines="40" w:after="96"/>
              <w:contextualSpacing/>
              <w:rPr>
                <w:rFonts w:ascii="Calibri Light" w:hAnsi="Calibri Light" w:cs="Calibri Light"/>
                <w:szCs w:val="22"/>
              </w:rPr>
            </w:pPr>
            <w:r w:rsidRPr="00640D28">
              <w:rPr>
                <w:rFonts w:ascii="Calibri Light" w:hAnsi="Calibri Light" w:cs="Calibri Light"/>
                <w:szCs w:val="22"/>
              </w:rPr>
              <w:t>I</w:t>
            </w:r>
            <w:r w:rsidR="003B07F6">
              <w:rPr>
                <w:rFonts w:ascii="Calibri Light" w:hAnsi="Calibri Light" w:cs="Calibri Light"/>
                <w:szCs w:val="22"/>
              </w:rPr>
              <w:t xml:space="preserve">G mentioned that </w:t>
            </w:r>
            <w:r w:rsidRPr="00640D28">
              <w:rPr>
                <w:rFonts w:ascii="Calibri Light" w:hAnsi="Calibri Light" w:cs="Calibri Light"/>
                <w:szCs w:val="22"/>
              </w:rPr>
              <w:t xml:space="preserve">last week </w:t>
            </w:r>
            <w:r w:rsidR="003B07F6">
              <w:rPr>
                <w:rFonts w:ascii="Calibri Light" w:hAnsi="Calibri Light" w:cs="Calibri Light"/>
                <w:szCs w:val="22"/>
              </w:rPr>
              <w:t>H</w:t>
            </w:r>
            <w:r w:rsidR="00EF3182">
              <w:rPr>
                <w:rFonts w:ascii="Calibri Light" w:hAnsi="Calibri Light" w:cs="Calibri Light"/>
                <w:szCs w:val="22"/>
              </w:rPr>
              <w:t xml:space="preserve">DC </w:t>
            </w:r>
            <w:r w:rsidRPr="00640D28">
              <w:rPr>
                <w:rFonts w:ascii="Calibri Light" w:hAnsi="Calibri Light" w:cs="Calibri Light"/>
                <w:szCs w:val="22"/>
              </w:rPr>
              <w:t xml:space="preserve">did a place based estates work discussion with </w:t>
            </w:r>
            <w:r w:rsidR="00422DE0" w:rsidRPr="007417ED">
              <w:rPr>
                <w:rFonts w:ascii="Calibri Light" w:hAnsi="Calibri Light" w:cs="Calibri Light"/>
                <w:szCs w:val="22"/>
              </w:rPr>
              <w:t>Oxmoor</w:t>
            </w:r>
            <w:r w:rsidRPr="00640D28">
              <w:rPr>
                <w:rFonts w:ascii="Calibri Light" w:hAnsi="Calibri Light" w:cs="Calibri Light"/>
                <w:szCs w:val="22"/>
              </w:rPr>
              <w:t xml:space="preserve">, need </w:t>
            </w:r>
            <w:r w:rsidR="00422DE0">
              <w:rPr>
                <w:rFonts w:ascii="Calibri Light" w:hAnsi="Calibri Light" w:cs="Calibri Light"/>
                <w:szCs w:val="22"/>
              </w:rPr>
              <w:t>to</w:t>
            </w:r>
            <w:r w:rsidRPr="00640D28">
              <w:rPr>
                <w:rFonts w:ascii="Calibri Light" w:hAnsi="Calibri Light" w:cs="Calibri Light"/>
                <w:szCs w:val="22"/>
              </w:rPr>
              <w:t xml:space="preserve"> link commissioning </w:t>
            </w:r>
            <w:r w:rsidR="003B07F6">
              <w:rPr>
                <w:rFonts w:ascii="Calibri Light" w:hAnsi="Calibri Light" w:cs="Calibri Light"/>
                <w:szCs w:val="22"/>
              </w:rPr>
              <w:t>section</w:t>
            </w:r>
            <w:r w:rsidRPr="00640D28">
              <w:rPr>
                <w:rFonts w:ascii="Calibri Light" w:hAnsi="Calibri Light" w:cs="Calibri Light"/>
                <w:szCs w:val="22"/>
              </w:rPr>
              <w:t xml:space="preserve"> with premises </w:t>
            </w:r>
            <w:r w:rsidR="003B07F6">
              <w:rPr>
                <w:rFonts w:ascii="Calibri Light" w:hAnsi="Calibri Light" w:cs="Calibri Light"/>
                <w:szCs w:val="22"/>
              </w:rPr>
              <w:t>section</w:t>
            </w:r>
            <w:r w:rsidRPr="00640D28">
              <w:rPr>
                <w:rFonts w:ascii="Calibri Light" w:hAnsi="Calibri Light" w:cs="Calibri Light"/>
                <w:szCs w:val="22"/>
              </w:rPr>
              <w:t xml:space="preserve">, right services in </w:t>
            </w:r>
            <w:r w:rsidR="003B07F6">
              <w:rPr>
                <w:rFonts w:ascii="Calibri Light" w:hAnsi="Calibri Light" w:cs="Calibri Light"/>
                <w:szCs w:val="22"/>
              </w:rPr>
              <w:t xml:space="preserve">the </w:t>
            </w:r>
            <w:r w:rsidRPr="00640D28">
              <w:rPr>
                <w:rFonts w:ascii="Calibri Light" w:hAnsi="Calibri Light" w:cs="Calibri Light"/>
                <w:szCs w:val="22"/>
              </w:rPr>
              <w:t>righ</w:t>
            </w:r>
            <w:r w:rsidR="00422DE0">
              <w:rPr>
                <w:rFonts w:ascii="Calibri Light" w:hAnsi="Calibri Light" w:cs="Calibri Light"/>
                <w:szCs w:val="22"/>
              </w:rPr>
              <w:t>t</w:t>
            </w:r>
            <w:r w:rsidRPr="00640D28">
              <w:rPr>
                <w:rFonts w:ascii="Calibri Light" w:hAnsi="Calibri Light" w:cs="Calibri Light"/>
                <w:szCs w:val="22"/>
              </w:rPr>
              <w:t xml:space="preserve"> place.  DG </w:t>
            </w:r>
            <w:r w:rsidR="006C7CB0">
              <w:rPr>
                <w:rFonts w:ascii="Calibri Light" w:hAnsi="Calibri Light" w:cs="Calibri Light"/>
                <w:szCs w:val="22"/>
              </w:rPr>
              <w:t xml:space="preserve">asked if the Housing Board could </w:t>
            </w:r>
            <w:r w:rsidRPr="00640D28">
              <w:rPr>
                <w:rFonts w:ascii="Calibri Light" w:hAnsi="Calibri Light" w:cs="Calibri Light"/>
                <w:szCs w:val="22"/>
              </w:rPr>
              <w:t>get a think communities presentation on primary care networks</w:t>
            </w:r>
            <w:r w:rsidR="00EF3182">
              <w:rPr>
                <w:rFonts w:ascii="Calibri Light" w:hAnsi="Calibri Light" w:cs="Calibri Light"/>
                <w:szCs w:val="22"/>
              </w:rPr>
              <w:t>?</w:t>
            </w:r>
            <w:r w:rsidRPr="00640D28">
              <w:rPr>
                <w:rFonts w:ascii="Calibri Light" w:hAnsi="Calibri Light" w:cs="Calibri Light"/>
                <w:szCs w:val="22"/>
              </w:rPr>
              <w:t xml:space="preserve">  </w:t>
            </w:r>
            <w:r w:rsidRPr="00284070">
              <w:rPr>
                <w:rFonts w:ascii="Calibri Light" w:hAnsi="Calibri Light" w:cs="Calibri Light"/>
                <w:b/>
                <w:bCs/>
                <w:szCs w:val="22"/>
              </w:rPr>
              <w:t xml:space="preserve">Action for </w:t>
            </w:r>
            <w:r w:rsidR="00422DE0" w:rsidRPr="00284070">
              <w:rPr>
                <w:rFonts w:ascii="Calibri Light" w:hAnsi="Calibri Light" w:cs="Calibri Light"/>
                <w:b/>
                <w:bCs/>
                <w:szCs w:val="22"/>
              </w:rPr>
              <w:t>IG</w:t>
            </w:r>
            <w:r w:rsidRPr="00284070">
              <w:rPr>
                <w:rFonts w:ascii="Calibri Light" w:hAnsi="Calibri Light" w:cs="Calibri Light"/>
                <w:b/>
                <w:bCs/>
                <w:szCs w:val="22"/>
              </w:rPr>
              <w:t>.</w:t>
            </w:r>
          </w:p>
          <w:p w14:paraId="5F9D5774" w14:textId="77777777" w:rsidR="00640D28" w:rsidRPr="00640D28" w:rsidRDefault="00640D28" w:rsidP="00640D28">
            <w:pPr>
              <w:spacing w:beforeLines="40" w:before="96" w:afterLines="40" w:after="96"/>
              <w:contextualSpacing/>
              <w:rPr>
                <w:rFonts w:ascii="Calibri Light" w:hAnsi="Calibri Light" w:cs="Calibri Light"/>
                <w:szCs w:val="22"/>
              </w:rPr>
            </w:pPr>
          </w:p>
          <w:p w14:paraId="3230E092" w14:textId="7BECA32E" w:rsidR="00640D28" w:rsidRPr="00640D28" w:rsidRDefault="00284070" w:rsidP="00640D28">
            <w:pPr>
              <w:spacing w:beforeLines="40" w:before="96" w:afterLines="40" w:after="96"/>
              <w:contextualSpacing/>
              <w:rPr>
                <w:rFonts w:ascii="Calibri Light" w:hAnsi="Calibri Light" w:cs="Calibri Light"/>
                <w:szCs w:val="22"/>
              </w:rPr>
            </w:pPr>
            <w:r w:rsidRPr="00EF3182">
              <w:rPr>
                <w:rFonts w:ascii="Calibri Light" w:hAnsi="Calibri Light" w:cs="Calibri Light"/>
                <w:b/>
                <w:szCs w:val="22"/>
              </w:rPr>
              <w:t>We need a d</w:t>
            </w:r>
            <w:r w:rsidR="00640D28" w:rsidRPr="00EF3182">
              <w:rPr>
                <w:rFonts w:ascii="Calibri Light" w:hAnsi="Calibri Light" w:cs="Calibri Light"/>
                <w:b/>
                <w:szCs w:val="22"/>
              </w:rPr>
              <w:t>iscussion around think communities</w:t>
            </w:r>
            <w:r w:rsidRPr="00EF3182">
              <w:rPr>
                <w:rFonts w:ascii="Calibri Light" w:hAnsi="Calibri Light" w:cs="Calibri Light"/>
                <w:b/>
                <w:szCs w:val="22"/>
              </w:rPr>
              <w:t xml:space="preserve">, </w:t>
            </w:r>
            <w:r w:rsidR="00640D28" w:rsidRPr="00EF3182">
              <w:rPr>
                <w:rFonts w:ascii="Calibri Light" w:hAnsi="Calibri Light" w:cs="Calibri Light"/>
                <w:b/>
                <w:szCs w:val="22"/>
              </w:rPr>
              <w:t>homelessnes</w:t>
            </w:r>
            <w:r w:rsidR="00E50722" w:rsidRPr="00EF3182">
              <w:rPr>
                <w:rFonts w:ascii="Calibri Light" w:hAnsi="Calibri Light" w:cs="Calibri Light"/>
                <w:b/>
                <w:szCs w:val="22"/>
              </w:rPr>
              <w:t>s</w:t>
            </w:r>
            <w:r w:rsidRPr="00EF3182">
              <w:rPr>
                <w:rFonts w:ascii="Calibri Light" w:hAnsi="Calibri Light" w:cs="Calibri Light"/>
                <w:b/>
                <w:szCs w:val="22"/>
              </w:rPr>
              <w:t>, f</w:t>
            </w:r>
            <w:r w:rsidR="00640D28" w:rsidRPr="00EF3182">
              <w:rPr>
                <w:rFonts w:ascii="Calibri Light" w:hAnsi="Calibri Light" w:cs="Calibri Light"/>
                <w:b/>
                <w:szCs w:val="22"/>
              </w:rPr>
              <w:t xml:space="preserve">acilitation session, ask question </w:t>
            </w:r>
            <w:r w:rsidR="00EF3182" w:rsidRPr="00EF3182">
              <w:rPr>
                <w:rFonts w:ascii="Calibri Light" w:hAnsi="Calibri Light" w:cs="Calibri Light"/>
                <w:b/>
                <w:szCs w:val="22"/>
              </w:rPr>
              <w:t xml:space="preserve">of </w:t>
            </w:r>
            <w:r w:rsidR="00640D28" w:rsidRPr="00EF3182">
              <w:rPr>
                <w:rFonts w:ascii="Calibri Light" w:hAnsi="Calibri Light" w:cs="Calibri Light"/>
                <w:b/>
                <w:szCs w:val="22"/>
              </w:rPr>
              <w:t>what think communities</w:t>
            </w:r>
            <w:r w:rsidR="00EF3182" w:rsidRPr="00EF3182">
              <w:rPr>
                <w:rFonts w:ascii="Calibri Light" w:hAnsi="Calibri Light" w:cs="Calibri Light"/>
                <w:b/>
                <w:szCs w:val="22"/>
              </w:rPr>
              <w:t xml:space="preserve"> can contribute to this community</w:t>
            </w:r>
            <w:r w:rsidR="00640D28" w:rsidRPr="00EF3182">
              <w:rPr>
                <w:rFonts w:ascii="Calibri Light" w:hAnsi="Calibri Light" w:cs="Calibri Light"/>
                <w:b/>
                <w:szCs w:val="22"/>
              </w:rPr>
              <w:t xml:space="preserve">?  </w:t>
            </w:r>
            <w:r w:rsidRPr="00EF3182">
              <w:rPr>
                <w:rFonts w:ascii="Calibri Light" w:hAnsi="Calibri Light" w:cs="Calibri Light"/>
                <w:b/>
                <w:szCs w:val="22"/>
              </w:rPr>
              <w:t>I</w:t>
            </w:r>
            <w:r w:rsidR="00640D28" w:rsidRPr="00EF3182">
              <w:rPr>
                <w:rFonts w:ascii="Calibri Light" w:hAnsi="Calibri Light" w:cs="Calibri Light"/>
                <w:b/>
                <w:szCs w:val="22"/>
              </w:rPr>
              <w:t>nvite someone to come</w:t>
            </w:r>
            <w:r w:rsidRPr="00EF3182">
              <w:rPr>
                <w:rFonts w:ascii="Calibri Light" w:hAnsi="Calibri Light" w:cs="Calibri Light"/>
                <w:b/>
                <w:szCs w:val="22"/>
              </w:rPr>
              <w:t xml:space="preserve"> to Housing Board to discuss</w:t>
            </w:r>
            <w:r w:rsidR="00640D28" w:rsidRPr="00EF3182">
              <w:rPr>
                <w:rFonts w:ascii="Calibri Light" w:hAnsi="Calibri Light" w:cs="Calibri Light"/>
                <w:b/>
                <w:szCs w:val="22"/>
              </w:rPr>
              <w:t xml:space="preserve"> think communities</w:t>
            </w:r>
            <w:r w:rsidRPr="00EF3182">
              <w:rPr>
                <w:rFonts w:ascii="Calibri Light" w:hAnsi="Calibri Light" w:cs="Calibri Light"/>
                <w:b/>
                <w:szCs w:val="22"/>
              </w:rPr>
              <w:t xml:space="preserve"> (April/May).</w:t>
            </w:r>
            <w:r w:rsidR="00640D28" w:rsidRPr="00EF3182">
              <w:rPr>
                <w:rFonts w:ascii="Calibri Light" w:hAnsi="Calibri Light" w:cs="Calibri Light"/>
                <w:b/>
                <w:szCs w:val="22"/>
              </w:rPr>
              <w:t xml:space="preserve">  </w:t>
            </w:r>
            <w:r w:rsidR="00640D28" w:rsidRPr="00284070">
              <w:rPr>
                <w:rFonts w:ascii="Calibri Light" w:hAnsi="Calibri Light" w:cs="Calibri Light"/>
                <w:b/>
                <w:bCs/>
                <w:szCs w:val="22"/>
              </w:rPr>
              <w:t xml:space="preserve">SF will ask </w:t>
            </w:r>
            <w:r w:rsidR="00E50722" w:rsidRPr="00284070">
              <w:rPr>
                <w:rFonts w:ascii="Calibri Light" w:hAnsi="Calibri Light" w:cs="Calibri Light"/>
                <w:b/>
                <w:bCs/>
                <w:szCs w:val="22"/>
              </w:rPr>
              <w:t>A</w:t>
            </w:r>
            <w:r w:rsidR="00640D28" w:rsidRPr="00284070">
              <w:rPr>
                <w:rFonts w:ascii="Calibri Light" w:hAnsi="Calibri Light" w:cs="Calibri Light"/>
                <w:b/>
                <w:bCs/>
                <w:szCs w:val="22"/>
              </w:rPr>
              <w:t xml:space="preserve">drian </w:t>
            </w:r>
            <w:r w:rsidR="00EF3182">
              <w:rPr>
                <w:rFonts w:ascii="Calibri Light" w:hAnsi="Calibri Light" w:cs="Calibri Light"/>
                <w:b/>
                <w:bCs/>
                <w:szCs w:val="22"/>
              </w:rPr>
              <w:t>C</w:t>
            </w:r>
            <w:r w:rsidR="00640D28" w:rsidRPr="00284070">
              <w:rPr>
                <w:rFonts w:ascii="Calibri Light" w:hAnsi="Calibri Light" w:cs="Calibri Light"/>
                <w:b/>
                <w:bCs/>
                <w:szCs w:val="22"/>
              </w:rPr>
              <w:t>hapman</w:t>
            </w:r>
            <w:r w:rsidR="00640D28" w:rsidRPr="00640D28">
              <w:rPr>
                <w:rFonts w:ascii="Calibri Light" w:hAnsi="Calibri Light" w:cs="Calibri Light"/>
                <w:szCs w:val="22"/>
              </w:rPr>
              <w:t>.</w:t>
            </w:r>
          </w:p>
          <w:p w14:paraId="7815FF45" w14:textId="6A682833" w:rsidR="00B73D11" w:rsidRPr="002217AC" w:rsidRDefault="00B73D11" w:rsidP="0099191B">
            <w:pPr>
              <w:spacing w:beforeLines="40" w:before="96" w:afterLines="40" w:after="96"/>
              <w:contextualSpacing/>
              <w:rPr>
                <w:rFonts w:ascii="Calibri Light" w:hAnsi="Calibri Light" w:cs="Calibri Light"/>
                <w:szCs w:val="22"/>
              </w:rPr>
            </w:pPr>
          </w:p>
        </w:tc>
      </w:tr>
      <w:tr w:rsidR="005507D5" w:rsidRPr="0072257C" w14:paraId="302F1443"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2FC4E918" w14:textId="219168CF" w:rsidR="005507D5" w:rsidRPr="0072257C" w:rsidRDefault="005507D5" w:rsidP="00CA2E5D">
            <w:pPr>
              <w:pStyle w:val="Header"/>
              <w:tabs>
                <w:tab w:val="left" w:pos="720"/>
              </w:tabs>
              <w:spacing w:before="120" w:after="120"/>
              <w:rPr>
                <w:rFonts w:ascii="Calibri Light" w:hAnsi="Calibri Light" w:cs="Calibri Light"/>
                <w:b/>
                <w:bCs/>
                <w:sz w:val="22"/>
                <w:szCs w:val="22"/>
              </w:rPr>
            </w:pPr>
            <w:bookmarkStart w:id="1" w:name="_Hlk33690660"/>
            <w:r w:rsidRPr="0072257C">
              <w:rPr>
                <w:rFonts w:ascii="Calibri Light" w:hAnsi="Calibri Light" w:cs="Calibri Light"/>
                <w:b/>
                <w:bCs/>
                <w:sz w:val="22"/>
                <w:szCs w:val="22"/>
              </w:rPr>
              <w:lastRenderedPageBreak/>
              <w:t xml:space="preserve">5.  </w:t>
            </w:r>
            <w:r w:rsidR="003B2CAF">
              <w:rPr>
                <w:rFonts w:ascii="Calibri Light" w:hAnsi="Calibri Light" w:cs="Calibri Light"/>
                <w:b/>
                <w:bCs/>
                <w:sz w:val="22"/>
                <w:szCs w:val="22"/>
              </w:rPr>
              <w:t>Update on Health and Wellbeing strategy</w:t>
            </w:r>
          </w:p>
        </w:tc>
      </w:tr>
      <w:bookmarkEnd w:id="1"/>
      <w:tr w:rsidR="003B2CAF" w:rsidRPr="0072257C" w14:paraId="1EAAB812"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C46AEC" w14:textId="7D60EE9F" w:rsidR="007B61D0" w:rsidRPr="00792A22" w:rsidRDefault="007B61D0" w:rsidP="00792A22">
            <w:pPr>
              <w:rPr>
                <w:rFonts w:ascii="Calibri Light" w:hAnsi="Calibri Light" w:cs="Calibri Light"/>
                <w:szCs w:val="22"/>
              </w:rPr>
            </w:pPr>
            <w:r w:rsidRPr="007B61D0">
              <w:rPr>
                <w:rFonts w:ascii="Calibri Light" w:hAnsi="Calibri Light" w:cs="Calibri Light"/>
                <w:szCs w:val="22"/>
              </w:rPr>
              <w:t>I</w:t>
            </w:r>
            <w:r>
              <w:rPr>
                <w:rFonts w:ascii="Calibri Light" w:hAnsi="Calibri Light" w:cs="Calibri Light"/>
                <w:szCs w:val="22"/>
              </w:rPr>
              <w:t xml:space="preserve">G updated that the consultation was delayed due to </w:t>
            </w:r>
            <w:r w:rsidR="0033255F">
              <w:rPr>
                <w:rFonts w:ascii="Calibri Light" w:hAnsi="Calibri Light" w:cs="Calibri Light"/>
                <w:szCs w:val="22"/>
              </w:rPr>
              <w:t>Purdah but</w:t>
            </w:r>
            <w:r>
              <w:rPr>
                <w:rFonts w:ascii="Calibri Light" w:hAnsi="Calibri Light" w:cs="Calibri Light"/>
                <w:szCs w:val="22"/>
              </w:rPr>
              <w:t xml:space="preserve"> h</w:t>
            </w:r>
            <w:r w:rsidRPr="007B61D0">
              <w:rPr>
                <w:rFonts w:ascii="Calibri Light" w:hAnsi="Calibri Light" w:cs="Calibri Light"/>
                <w:szCs w:val="22"/>
              </w:rPr>
              <w:t>oping to go out today or Monday.</w:t>
            </w:r>
            <w:r w:rsidR="0033255F">
              <w:rPr>
                <w:rFonts w:ascii="Calibri Light" w:hAnsi="Calibri Light" w:cs="Calibri Light"/>
                <w:szCs w:val="22"/>
              </w:rPr>
              <w:t xml:space="preserve">  </w:t>
            </w:r>
            <w:r w:rsidRPr="007B61D0">
              <w:rPr>
                <w:rFonts w:ascii="Calibri Light" w:hAnsi="Calibri Light" w:cs="Calibri Light"/>
                <w:szCs w:val="22"/>
              </w:rPr>
              <w:t xml:space="preserve">Strategy has specific topics we would like </w:t>
            </w:r>
            <w:r>
              <w:rPr>
                <w:rFonts w:ascii="Calibri Light" w:hAnsi="Calibri Light" w:cs="Calibri Light"/>
                <w:szCs w:val="22"/>
              </w:rPr>
              <w:t>H</w:t>
            </w:r>
            <w:r w:rsidRPr="007B61D0">
              <w:rPr>
                <w:rFonts w:ascii="Calibri Light" w:hAnsi="Calibri Light" w:cs="Calibri Light"/>
                <w:szCs w:val="22"/>
              </w:rPr>
              <w:t xml:space="preserve">ousing </w:t>
            </w:r>
            <w:r>
              <w:rPr>
                <w:rFonts w:ascii="Calibri Light" w:hAnsi="Calibri Light" w:cs="Calibri Light"/>
                <w:szCs w:val="22"/>
              </w:rPr>
              <w:t>B</w:t>
            </w:r>
            <w:r w:rsidRPr="007B61D0">
              <w:rPr>
                <w:rFonts w:ascii="Calibri Light" w:hAnsi="Calibri Light" w:cs="Calibri Light"/>
                <w:szCs w:val="22"/>
              </w:rPr>
              <w:t xml:space="preserve">oard to lead.  Need to change high level points into </w:t>
            </w:r>
            <w:r>
              <w:rPr>
                <w:rFonts w:ascii="Calibri Light" w:hAnsi="Calibri Light" w:cs="Calibri Light"/>
                <w:szCs w:val="22"/>
              </w:rPr>
              <w:t xml:space="preserve">an </w:t>
            </w:r>
            <w:r w:rsidRPr="007B61D0">
              <w:rPr>
                <w:rFonts w:ascii="Calibri Light" w:hAnsi="Calibri Light" w:cs="Calibri Light"/>
                <w:szCs w:val="22"/>
              </w:rPr>
              <w:t>action plan</w:t>
            </w:r>
            <w:r>
              <w:rPr>
                <w:rFonts w:ascii="Calibri Light" w:hAnsi="Calibri Light" w:cs="Calibri Light"/>
                <w:szCs w:val="22"/>
              </w:rPr>
              <w:t xml:space="preserve">, need to </w:t>
            </w:r>
            <w:r w:rsidRPr="007B61D0">
              <w:rPr>
                <w:rFonts w:ascii="Calibri Light" w:hAnsi="Calibri Light" w:cs="Calibri Light"/>
                <w:szCs w:val="22"/>
              </w:rPr>
              <w:t xml:space="preserve">focus </w:t>
            </w:r>
            <w:r>
              <w:rPr>
                <w:rFonts w:ascii="Calibri Light" w:hAnsi="Calibri Light" w:cs="Calibri Light"/>
                <w:szCs w:val="22"/>
              </w:rPr>
              <w:t xml:space="preserve">on </w:t>
            </w:r>
            <w:r w:rsidRPr="007B61D0">
              <w:rPr>
                <w:rFonts w:ascii="Calibri Light" w:hAnsi="Calibri Light" w:cs="Calibri Light"/>
                <w:szCs w:val="22"/>
              </w:rPr>
              <w:t>and discuss at board</w:t>
            </w:r>
            <w:r w:rsidR="00792A22">
              <w:rPr>
                <w:rFonts w:ascii="Calibri Light" w:hAnsi="Calibri Light" w:cs="Calibri Light"/>
                <w:szCs w:val="22"/>
              </w:rPr>
              <w:t xml:space="preserve"> – h</w:t>
            </w:r>
            <w:r w:rsidRPr="00792A22">
              <w:rPr>
                <w:rFonts w:ascii="Calibri Light" w:hAnsi="Calibri Light" w:cs="Calibri Light"/>
                <w:szCs w:val="22"/>
              </w:rPr>
              <w:t>omelessness</w:t>
            </w:r>
            <w:r w:rsidR="00792A22">
              <w:rPr>
                <w:rFonts w:ascii="Calibri Light" w:hAnsi="Calibri Light" w:cs="Calibri Light"/>
                <w:szCs w:val="22"/>
              </w:rPr>
              <w:t>, w</w:t>
            </w:r>
            <w:r w:rsidRPr="00792A22">
              <w:rPr>
                <w:rFonts w:ascii="Calibri Light" w:hAnsi="Calibri Light" w:cs="Calibri Light"/>
                <w:szCs w:val="22"/>
              </w:rPr>
              <w:t>orking closer with SDP and PCN’s</w:t>
            </w:r>
            <w:r w:rsidR="00792A22">
              <w:rPr>
                <w:rFonts w:ascii="Calibri Light" w:hAnsi="Calibri Light" w:cs="Calibri Light"/>
                <w:szCs w:val="22"/>
              </w:rPr>
              <w:t>, c</w:t>
            </w:r>
            <w:r w:rsidRPr="00792A22">
              <w:rPr>
                <w:rFonts w:ascii="Calibri Light" w:hAnsi="Calibri Light" w:cs="Calibri Light"/>
                <w:szCs w:val="22"/>
              </w:rPr>
              <w:t>are pathway piece of work</w:t>
            </w:r>
            <w:r w:rsidR="00792A22">
              <w:rPr>
                <w:rFonts w:ascii="Calibri Light" w:hAnsi="Calibri Light" w:cs="Calibri Light"/>
                <w:szCs w:val="22"/>
              </w:rPr>
              <w:t xml:space="preserve"> and </w:t>
            </w:r>
            <w:r w:rsidRPr="00792A22">
              <w:rPr>
                <w:rFonts w:ascii="Calibri Light" w:hAnsi="Calibri Light" w:cs="Calibri Light"/>
                <w:szCs w:val="22"/>
              </w:rPr>
              <w:t>NHS involvement.</w:t>
            </w:r>
            <w:r w:rsidR="00792A22">
              <w:rPr>
                <w:rFonts w:ascii="Calibri Light" w:hAnsi="Calibri Light" w:cs="Calibri Light"/>
                <w:szCs w:val="22"/>
              </w:rPr>
              <w:t xml:space="preserve">  </w:t>
            </w:r>
          </w:p>
          <w:p w14:paraId="5846B17B" w14:textId="77777777" w:rsidR="007B61D0" w:rsidRPr="007B61D0" w:rsidRDefault="007B61D0" w:rsidP="007B61D0">
            <w:pPr>
              <w:rPr>
                <w:rFonts w:ascii="Calibri Light" w:hAnsi="Calibri Light" w:cs="Calibri Light"/>
                <w:szCs w:val="22"/>
              </w:rPr>
            </w:pPr>
          </w:p>
          <w:p w14:paraId="2A561C1A" w14:textId="2FE148C8" w:rsidR="007B61D0" w:rsidRPr="007B61D0" w:rsidRDefault="007B61D0" w:rsidP="007B61D0">
            <w:pPr>
              <w:rPr>
                <w:rFonts w:ascii="Calibri Light" w:hAnsi="Calibri Light" w:cs="Calibri Light"/>
                <w:szCs w:val="22"/>
              </w:rPr>
            </w:pPr>
            <w:r w:rsidRPr="007B61D0">
              <w:rPr>
                <w:rFonts w:ascii="Calibri Light" w:hAnsi="Calibri Light" w:cs="Calibri Light"/>
                <w:szCs w:val="22"/>
              </w:rPr>
              <w:t xml:space="preserve">Liz Robin </w:t>
            </w:r>
            <w:r w:rsidR="00792A22">
              <w:rPr>
                <w:rFonts w:ascii="Calibri Light" w:hAnsi="Calibri Light" w:cs="Calibri Light"/>
                <w:szCs w:val="22"/>
              </w:rPr>
              <w:t>who attended Housing Board previously, is k</w:t>
            </w:r>
            <w:r w:rsidRPr="007B61D0">
              <w:rPr>
                <w:rFonts w:ascii="Calibri Light" w:hAnsi="Calibri Light" w:cs="Calibri Light"/>
                <w:szCs w:val="22"/>
              </w:rPr>
              <w:t xml:space="preserve">een that </w:t>
            </w:r>
            <w:r w:rsidR="00792A22">
              <w:rPr>
                <w:rFonts w:ascii="Calibri Light" w:hAnsi="Calibri Light" w:cs="Calibri Light"/>
                <w:szCs w:val="22"/>
              </w:rPr>
              <w:t xml:space="preserve">the </w:t>
            </w:r>
            <w:r w:rsidRPr="007B61D0">
              <w:rPr>
                <w:rFonts w:ascii="Calibri Light" w:hAnsi="Calibri Light" w:cs="Calibri Light"/>
                <w:szCs w:val="22"/>
              </w:rPr>
              <w:t xml:space="preserve">housing and homelessness piece of strategy </w:t>
            </w:r>
            <w:r w:rsidR="00792A22">
              <w:rPr>
                <w:rFonts w:ascii="Calibri Light" w:hAnsi="Calibri Light" w:cs="Calibri Light"/>
                <w:szCs w:val="22"/>
              </w:rPr>
              <w:t xml:space="preserve">is </w:t>
            </w:r>
            <w:r w:rsidRPr="007B61D0">
              <w:rPr>
                <w:rFonts w:ascii="Calibri Light" w:hAnsi="Calibri Light" w:cs="Calibri Light"/>
                <w:szCs w:val="22"/>
              </w:rPr>
              <w:t xml:space="preserve">led by this </w:t>
            </w:r>
            <w:r w:rsidR="00792A22">
              <w:rPr>
                <w:rFonts w:ascii="Calibri Light" w:hAnsi="Calibri Light" w:cs="Calibri Light"/>
                <w:szCs w:val="22"/>
              </w:rPr>
              <w:t>B</w:t>
            </w:r>
            <w:r w:rsidRPr="007B61D0">
              <w:rPr>
                <w:rFonts w:ascii="Calibri Light" w:hAnsi="Calibri Light" w:cs="Calibri Light"/>
                <w:szCs w:val="22"/>
              </w:rPr>
              <w:t>oard</w:t>
            </w:r>
            <w:r w:rsidR="00792A22">
              <w:rPr>
                <w:rFonts w:ascii="Calibri Light" w:hAnsi="Calibri Light" w:cs="Calibri Light"/>
                <w:szCs w:val="22"/>
              </w:rPr>
              <w:t xml:space="preserve"> (the Board agreed)</w:t>
            </w:r>
            <w:r w:rsidRPr="007B61D0">
              <w:rPr>
                <w:rFonts w:ascii="Calibri Light" w:hAnsi="Calibri Light" w:cs="Calibri Light"/>
                <w:szCs w:val="22"/>
              </w:rPr>
              <w:t xml:space="preserve">.  SF </w:t>
            </w:r>
            <w:r w:rsidR="00792A22">
              <w:rPr>
                <w:rFonts w:ascii="Calibri Light" w:hAnsi="Calibri Light" w:cs="Calibri Light"/>
                <w:szCs w:val="22"/>
              </w:rPr>
              <w:t xml:space="preserve">- </w:t>
            </w:r>
            <w:r w:rsidRPr="007B61D0">
              <w:rPr>
                <w:rFonts w:ascii="Calibri Light" w:hAnsi="Calibri Light" w:cs="Calibri Light"/>
                <w:szCs w:val="22"/>
              </w:rPr>
              <w:t>in March (if still within 30 days) major items on looking at what is in the strategy and plan, and what are the actions we need to put forward.</w:t>
            </w:r>
            <w:r>
              <w:rPr>
                <w:rFonts w:ascii="Calibri Light" w:hAnsi="Calibri Light" w:cs="Calibri Light"/>
                <w:szCs w:val="22"/>
              </w:rPr>
              <w:br/>
            </w:r>
          </w:p>
          <w:p w14:paraId="4480DD93" w14:textId="2AD13F90" w:rsidR="007B61D0" w:rsidRPr="007B61D0" w:rsidRDefault="007B61D0" w:rsidP="007B61D0">
            <w:pPr>
              <w:rPr>
                <w:rFonts w:ascii="Calibri Light" w:hAnsi="Calibri Light" w:cs="Calibri Light"/>
                <w:szCs w:val="22"/>
              </w:rPr>
            </w:pPr>
            <w:r w:rsidRPr="007B61D0">
              <w:rPr>
                <w:rFonts w:ascii="Calibri Light" w:hAnsi="Calibri Light" w:cs="Calibri Light"/>
                <w:szCs w:val="22"/>
              </w:rPr>
              <w:t xml:space="preserve">IG discussed </w:t>
            </w:r>
            <w:r w:rsidR="00792A22">
              <w:rPr>
                <w:rFonts w:ascii="Calibri Light" w:hAnsi="Calibri Light" w:cs="Calibri Light"/>
                <w:szCs w:val="22"/>
              </w:rPr>
              <w:t xml:space="preserve">the </w:t>
            </w:r>
            <w:r w:rsidRPr="007B61D0">
              <w:rPr>
                <w:rFonts w:ascii="Calibri Light" w:hAnsi="Calibri Light" w:cs="Calibri Light"/>
                <w:szCs w:val="22"/>
              </w:rPr>
              <w:t>ethos of this strategy</w:t>
            </w:r>
            <w:r w:rsidR="00792A22">
              <w:rPr>
                <w:rFonts w:ascii="Calibri Light" w:hAnsi="Calibri Light" w:cs="Calibri Light"/>
                <w:szCs w:val="22"/>
              </w:rPr>
              <w:t>, and that it c</w:t>
            </w:r>
            <w:r w:rsidRPr="007B61D0">
              <w:rPr>
                <w:rFonts w:ascii="Calibri Light" w:hAnsi="Calibri Light" w:cs="Calibri Light"/>
                <w:szCs w:val="22"/>
              </w:rPr>
              <w:t xml:space="preserve">an be used to put bids in, as is a corporate priority. </w:t>
            </w:r>
            <w:r w:rsidR="00792A22">
              <w:rPr>
                <w:rFonts w:ascii="Calibri Light" w:hAnsi="Calibri Light" w:cs="Calibri Light"/>
                <w:szCs w:val="22"/>
              </w:rPr>
              <w:t xml:space="preserve"> I</w:t>
            </w:r>
            <w:r w:rsidRPr="007B61D0">
              <w:rPr>
                <w:rFonts w:ascii="Calibri Light" w:hAnsi="Calibri Light" w:cs="Calibri Light"/>
                <w:szCs w:val="22"/>
              </w:rPr>
              <w:t>nitial section about new homes</w:t>
            </w:r>
            <w:r w:rsidR="00792A22">
              <w:rPr>
                <w:rFonts w:ascii="Calibri Light" w:hAnsi="Calibri Light" w:cs="Calibri Light"/>
                <w:szCs w:val="22"/>
              </w:rPr>
              <w:t xml:space="preserve"> (trying to include Planning)</w:t>
            </w:r>
            <w:r w:rsidRPr="007B61D0">
              <w:rPr>
                <w:rFonts w:ascii="Calibri Light" w:hAnsi="Calibri Light" w:cs="Calibri Light"/>
                <w:szCs w:val="22"/>
              </w:rPr>
              <w:t xml:space="preserve">, and next is about homelessness strategy.  Is it better that it is a focus on new homes, </w:t>
            </w:r>
            <w:r w:rsidRPr="00792A22">
              <w:rPr>
                <w:rFonts w:ascii="Calibri Light" w:hAnsi="Calibri Light" w:cs="Calibri Light"/>
                <w:b/>
                <w:bCs/>
                <w:szCs w:val="22"/>
              </w:rPr>
              <w:t>all to check first section</w:t>
            </w:r>
            <w:r w:rsidRPr="007B61D0">
              <w:rPr>
                <w:rFonts w:ascii="Calibri Light" w:hAnsi="Calibri Light" w:cs="Calibri Light"/>
                <w:szCs w:val="22"/>
              </w:rPr>
              <w:t xml:space="preserve">. </w:t>
            </w:r>
            <w:r w:rsidR="00792A22">
              <w:rPr>
                <w:rFonts w:ascii="Calibri Light" w:hAnsi="Calibri Light" w:cs="Calibri Light"/>
                <w:szCs w:val="22"/>
              </w:rPr>
              <w:t xml:space="preserve"> </w:t>
            </w:r>
            <w:r w:rsidRPr="00792A22">
              <w:rPr>
                <w:rFonts w:ascii="Calibri Light" w:hAnsi="Calibri Light" w:cs="Calibri Light"/>
                <w:b/>
                <w:bCs/>
                <w:szCs w:val="22"/>
              </w:rPr>
              <w:t xml:space="preserve">Agenda item for </w:t>
            </w:r>
            <w:r w:rsidR="00AD0A32" w:rsidRPr="00792A22">
              <w:rPr>
                <w:rFonts w:ascii="Calibri Light" w:hAnsi="Calibri Light" w:cs="Calibri Light"/>
                <w:b/>
                <w:bCs/>
                <w:szCs w:val="22"/>
              </w:rPr>
              <w:t>M</w:t>
            </w:r>
            <w:r w:rsidRPr="00792A22">
              <w:rPr>
                <w:rFonts w:ascii="Calibri Light" w:hAnsi="Calibri Light" w:cs="Calibri Light"/>
                <w:b/>
                <w:bCs/>
                <w:szCs w:val="22"/>
              </w:rPr>
              <w:t>arch</w:t>
            </w:r>
            <w:r w:rsidR="006C7CB0">
              <w:rPr>
                <w:rFonts w:ascii="Calibri Light" w:hAnsi="Calibri Light" w:cs="Calibri Light"/>
                <w:b/>
                <w:bCs/>
                <w:szCs w:val="22"/>
              </w:rPr>
              <w:t>/April</w:t>
            </w:r>
            <w:r w:rsidRPr="00792A22">
              <w:rPr>
                <w:rFonts w:ascii="Calibri Light" w:hAnsi="Calibri Light" w:cs="Calibri Light"/>
                <w:b/>
                <w:bCs/>
                <w:szCs w:val="22"/>
              </w:rPr>
              <w:t>.</w:t>
            </w:r>
          </w:p>
          <w:p w14:paraId="3666BE99" w14:textId="07C759D3" w:rsidR="007B61D0" w:rsidRPr="0072257C" w:rsidRDefault="007B61D0" w:rsidP="00EF3182">
            <w:pPr>
              <w:rPr>
                <w:rFonts w:ascii="Calibri Light" w:hAnsi="Calibri Light" w:cs="Calibri Light"/>
                <w:szCs w:val="22"/>
              </w:rPr>
            </w:pPr>
          </w:p>
        </w:tc>
      </w:tr>
      <w:tr w:rsidR="003B2CAF" w:rsidRPr="0072257C" w14:paraId="1DE4E5CC" w14:textId="77777777" w:rsidTr="0079662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5B27B8AF" w14:textId="1CCAF2AB" w:rsidR="003B2CAF" w:rsidRPr="0072257C" w:rsidRDefault="003B2CAF" w:rsidP="00796623">
            <w:pPr>
              <w:pStyle w:val="Header"/>
              <w:tabs>
                <w:tab w:val="left" w:pos="720"/>
              </w:tabs>
              <w:spacing w:before="120" w:after="120"/>
              <w:rPr>
                <w:rFonts w:ascii="Calibri Light" w:hAnsi="Calibri Light" w:cs="Calibri Light"/>
                <w:b/>
                <w:bCs/>
                <w:sz w:val="22"/>
                <w:szCs w:val="22"/>
              </w:rPr>
            </w:pPr>
            <w:r>
              <w:rPr>
                <w:rFonts w:ascii="Calibri Light" w:hAnsi="Calibri Light" w:cs="Calibri Light"/>
                <w:b/>
                <w:bCs/>
                <w:sz w:val="22"/>
                <w:szCs w:val="22"/>
              </w:rPr>
              <w:t>6</w:t>
            </w:r>
            <w:r w:rsidRPr="0072257C">
              <w:rPr>
                <w:rFonts w:ascii="Calibri Light" w:hAnsi="Calibri Light" w:cs="Calibri Light"/>
                <w:b/>
                <w:bCs/>
                <w:sz w:val="22"/>
                <w:szCs w:val="22"/>
              </w:rPr>
              <w:t xml:space="preserve">.  </w:t>
            </w:r>
            <w:r>
              <w:rPr>
                <w:rFonts w:ascii="Calibri Light" w:hAnsi="Calibri Light" w:cs="Calibri Light"/>
                <w:b/>
                <w:bCs/>
                <w:sz w:val="22"/>
                <w:szCs w:val="22"/>
              </w:rPr>
              <w:t>AOB</w:t>
            </w:r>
          </w:p>
        </w:tc>
      </w:tr>
      <w:tr w:rsidR="003B2CAF" w:rsidRPr="0072257C" w14:paraId="642C3666"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7FAD1" w14:textId="3DF466D1" w:rsidR="00EF3182" w:rsidRPr="007B61D0" w:rsidRDefault="00EF3182" w:rsidP="00EF3182">
            <w:pPr>
              <w:rPr>
                <w:rFonts w:ascii="Calibri Light" w:hAnsi="Calibri Light" w:cs="Calibri Light"/>
                <w:szCs w:val="22"/>
              </w:rPr>
            </w:pPr>
            <w:r w:rsidRPr="007B61D0">
              <w:rPr>
                <w:rFonts w:ascii="Calibri Light" w:hAnsi="Calibri Light" w:cs="Calibri Light"/>
                <w:szCs w:val="22"/>
              </w:rPr>
              <w:t>HW to meet with Sharon</w:t>
            </w:r>
            <w:r>
              <w:rPr>
                <w:rFonts w:ascii="Calibri Light" w:hAnsi="Calibri Light" w:cs="Calibri Light"/>
                <w:szCs w:val="22"/>
              </w:rPr>
              <w:t xml:space="preserve"> Lock, Home-Link Manager</w:t>
            </w:r>
            <w:r w:rsidRPr="007B61D0">
              <w:rPr>
                <w:rFonts w:ascii="Calibri Light" w:hAnsi="Calibri Light" w:cs="Calibri Light"/>
                <w:szCs w:val="22"/>
              </w:rPr>
              <w:t xml:space="preserve"> to agree draft to bring back to </w:t>
            </w:r>
            <w:r>
              <w:rPr>
                <w:rFonts w:ascii="Calibri Light" w:hAnsi="Calibri Light" w:cs="Calibri Light"/>
                <w:szCs w:val="22"/>
              </w:rPr>
              <w:t>H</w:t>
            </w:r>
            <w:r w:rsidRPr="007B61D0">
              <w:rPr>
                <w:rFonts w:ascii="Calibri Light" w:hAnsi="Calibri Light" w:cs="Calibri Light"/>
                <w:szCs w:val="22"/>
              </w:rPr>
              <w:t xml:space="preserve">ousing </w:t>
            </w:r>
            <w:r>
              <w:rPr>
                <w:rFonts w:ascii="Calibri Light" w:hAnsi="Calibri Light" w:cs="Calibri Light"/>
                <w:szCs w:val="22"/>
              </w:rPr>
              <w:t>B</w:t>
            </w:r>
            <w:r w:rsidRPr="007B61D0">
              <w:rPr>
                <w:rFonts w:ascii="Calibri Light" w:hAnsi="Calibri Light" w:cs="Calibri Light"/>
                <w:szCs w:val="22"/>
              </w:rPr>
              <w:t xml:space="preserve">oard next time.  Update on </w:t>
            </w:r>
            <w:r w:rsidR="006C7CB0">
              <w:rPr>
                <w:rFonts w:ascii="Calibri Light" w:hAnsi="Calibri Light" w:cs="Calibri Light"/>
                <w:szCs w:val="22"/>
              </w:rPr>
              <w:t xml:space="preserve">allocation </w:t>
            </w:r>
            <w:r w:rsidRPr="007B61D0">
              <w:rPr>
                <w:rFonts w:ascii="Calibri Light" w:hAnsi="Calibri Light" w:cs="Calibri Light"/>
                <w:szCs w:val="22"/>
              </w:rPr>
              <w:t>policy</w:t>
            </w:r>
            <w:r w:rsidR="006C7CB0">
              <w:rPr>
                <w:rFonts w:ascii="Calibri Light" w:hAnsi="Calibri Light" w:cs="Calibri Light"/>
                <w:szCs w:val="22"/>
              </w:rPr>
              <w:t xml:space="preserve"> review for </w:t>
            </w:r>
            <w:r w:rsidRPr="00792A22">
              <w:rPr>
                <w:rFonts w:ascii="Calibri Light" w:hAnsi="Calibri Light" w:cs="Calibri Light"/>
                <w:b/>
                <w:bCs/>
                <w:szCs w:val="22"/>
              </w:rPr>
              <w:t>April agenda action for HW</w:t>
            </w:r>
            <w:r w:rsidRPr="007B61D0">
              <w:rPr>
                <w:rFonts w:ascii="Calibri Light" w:hAnsi="Calibri Light" w:cs="Calibri Light"/>
                <w:szCs w:val="22"/>
              </w:rPr>
              <w:t>.</w:t>
            </w:r>
          </w:p>
          <w:p w14:paraId="12E51F21" w14:textId="77777777" w:rsidR="00EF3182" w:rsidRDefault="00EF3182" w:rsidP="00640D28">
            <w:pPr>
              <w:rPr>
                <w:rFonts w:ascii="Calibri Light" w:hAnsi="Calibri Light" w:cs="Calibri Light"/>
                <w:szCs w:val="22"/>
              </w:rPr>
            </w:pPr>
          </w:p>
          <w:p w14:paraId="44F8D036" w14:textId="43B4FC66" w:rsidR="00021BB1" w:rsidRDefault="00021BB1" w:rsidP="00640D28">
            <w:pPr>
              <w:rPr>
                <w:rFonts w:ascii="Calibri Light" w:hAnsi="Calibri Light" w:cs="Calibri Light"/>
                <w:szCs w:val="22"/>
              </w:rPr>
            </w:pPr>
            <w:r w:rsidRPr="00021BB1">
              <w:rPr>
                <w:rFonts w:ascii="Calibri Light" w:hAnsi="Calibri Light" w:cs="Calibri Light"/>
                <w:szCs w:val="22"/>
              </w:rPr>
              <w:t>SF</w:t>
            </w:r>
            <w:r>
              <w:rPr>
                <w:rFonts w:ascii="Calibri Light" w:hAnsi="Calibri Light" w:cs="Calibri Light"/>
                <w:szCs w:val="22"/>
              </w:rPr>
              <w:t xml:space="preserve"> is leaving her role and </w:t>
            </w:r>
            <w:r w:rsidRPr="00021BB1">
              <w:rPr>
                <w:rFonts w:ascii="Calibri Light" w:hAnsi="Calibri Light" w:cs="Calibri Light"/>
                <w:szCs w:val="22"/>
              </w:rPr>
              <w:t xml:space="preserve">will be working until the end of March.  The Board </w:t>
            </w:r>
            <w:r w:rsidR="0051401F">
              <w:rPr>
                <w:rFonts w:ascii="Calibri Light" w:hAnsi="Calibri Light" w:cs="Calibri Light"/>
                <w:szCs w:val="22"/>
              </w:rPr>
              <w:t xml:space="preserve">added </w:t>
            </w:r>
            <w:r w:rsidRPr="00021BB1">
              <w:rPr>
                <w:rFonts w:ascii="Calibri Light" w:hAnsi="Calibri Light" w:cs="Calibri Light"/>
                <w:szCs w:val="22"/>
              </w:rPr>
              <w:t xml:space="preserve">that SF will be missed.  </w:t>
            </w:r>
          </w:p>
          <w:p w14:paraId="16AA7455" w14:textId="77777777" w:rsidR="00021BB1" w:rsidRDefault="00021BB1" w:rsidP="00640D28">
            <w:pPr>
              <w:rPr>
                <w:rFonts w:ascii="Calibri Light" w:hAnsi="Calibri Light" w:cs="Calibri Light"/>
                <w:szCs w:val="22"/>
              </w:rPr>
            </w:pPr>
          </w:p>
          <w:p w14:paraId="4D6CCE18" w14:textId="1143AB9A" w:rsidR="00640D28" w:rsidRPr="00640D28" w:rsidRDefault="00640D28" w:rsidP="00640D28">
            <w:pPr>
              <w:rPr>
                <w:rFonts w:ascii="Calibri Light" w:hAnsi="Calibri Light" w:cs="Calibri Light"/>
                <w:szCs w:val="22"/>
              </w:rPr>
            </w:pPr>
            <w:r w:rsidRPr="00640D28">
              <w:rPr>
                <w:rFonts w:ascii="Calibri Light" w:hAnsi="Calibri Light" w:cs="Calibri Light"/>
                <w:szCs w:val="22"/>
              </w:rPr>
              <w:t>LS</w:t>
            </w:r>
            <w:r w:rsidR="00792A22">
              <w:rPr>
                <w:rFonts w:ascii="Calibri Light" w:hAnsi="Calibri Light" w:cs="Calibri Light"/>
                <w:szCs w:val="22"/>
              </w:rPr>
              <w:t xml:space="preserve"> mentioned w</w:t>
            </w:r>
            <w:r w:rsidRPr="00640D28">
              <w:rPr>
                <w:rFonts w:ascii="Calibri Light" w:hAnsi="Calibri Light" w:cs="Calibri Light"/>
                <w:szCs w:val="22"/>
              </w:rPr>
              <w:t>ork wit</w:t>
            </w:r>
            <w:r w:rsidR="00AD0A32">
              <w:rPr>
                <w:rFonts w:ascii="Calibri Light" w:hAnsi="Calibri Light" w:cs="Calibri Light"/>
                <w:szCs w:val="22"/>
              </w:rPr>
              <w:t>h</w:t>
            </w:r>
            <w:r w:rsidRPr="00640D28">
              <w:rPr>
                <w:rFonts w:ascii="Calibri Light" w:hAnsi="Calibri Light" w:cs="Calibri Light"/>
                <w:szCs w:val="22"/>
              </w:rPr>
              <w:t xml:space="preserve"> </w:t>
            </w:r>
            <w:r w:rsidR="00AD0A32">
              <w:rPr>
                <w:rFonts w:ascii="Calibri Light" w:hAnsi="Calibri Light" w:cs="Calibri Light"/>
                <w:szCs w:val="22"/>
              </w:rPr>
              <w:t>C</w:t>
            </w:r>
            <w:r w:rsidRPr="00640D28">
              <w:rPr>
                <w:rFonts w:ascii="Calibri Light" w:hAnsi="Calibri Light" w:cs="Calibri Light"/>
                <w:szCs w:val="22"/>
              </w:rPr>
              <w:t>amb</w:t>
            </w:r>
            <w:r w:rsidR="00792A22">
              <w:rPr>
                <w:rFonts w:ascii="Calibri Light" w:hAnsi="Calibri Light" w:cs="Calibri Light"/>
                <w:szCs w:val="22"/>
              </w:rPr>
              <w:t>ridge University</w:t>
            </w:r>
            <w:r w:rsidRPr="00640D28">
              <w:rPr>
                <w:rFonts w:ascii="Calibri Light" w:hAnsi="Calibri Light" w:cs="Calibri Light"/>
                <w:szCs w:val="22"/>
              </w:rPr>
              <w:t xml:space="preserve"> science policy exchange project</w:t>
            </w:r>
            <w:r w:rsidR="00317F75">
              <w:rPr>
                <w:rFonts w:ascii="Calibri Light" w:hAnsi="Calibri Light" w:cs="Calibri Light"/>
                <w:szCs w:val="22"/>
              </w:rPr>
              <w:t>.  Q</w:t>
            </w:r>
            <w:r w:rsidRPr="00640D28">
              <w:rPr>
                <w:rFonts w:ascii="Calibri Light" w:hAnsi="Calibri Light" w:cs="Calibri Light"/>
                <w:szCs w:val="22"/>
              </w:rPr>
              <w:t xml:space="preserve">uestion putting forward is around how </w:t>
            </w:r>
            <w:r w:rsidR="00021BB1">
              <w:rPr>
                <w:rFonts w:ascii="Calibri Light" w:hAnsi="Calibri Light" w:cs="Calibri Light"/>
                <w:szCs w:val="22"/>
              </w:rPr>
              <w:t xml:space="preserve">to work </w:t>
            </w:r>
            <w:r w:rsidRPr="00640D28">
              <w:rPr>
                <w:rFonts w:ascii="Calibri Light" w:hAnsi="Calibri Light" w:cs="Calibri Light"/>
                <w:szCs w:val="22"/>
              </w:rPr>
              <w:t xml:space="preserve">with </w:t>
            </w:r>
            <w:r w:rsidR="00AD0A32">
              <w:rPr>
                <w:rFonts w:ascii="Calibri Light" w:hAnsi="Calibri Light" w:cs="Calibri Light"/>
                <w:szCs w:val="22"/>
              </w:rPr>
              <w:t>D</w:t>
            </w:r>
            <w:r w:rsidRPr="00640D28">
              <w:rPr>
                <w:rFonts w:ascii="Calibri Light" w:hAnsi="Calibri Light" w:cs="Calibri Light"/>
                <w:szCs w:val="22"/>
              </w:rPr>
              <w:t xml:space="preserve">istricts and other partners to better prevent homelessness, </w:t>
            </w:r>
            <w:r w:rsidR="00AD0A32">
              <w:rPr>
                <w:rFonts w:ascii="Calibri Light" w:hAnsi="Calibri Light" w:cs="Calibri Light"/>
                <w:szCs w:val="22"/>
              </w:rPr>
              <w:t>C</w:t>
            </w:r>
            <w:r w:rsidRPr="00640D28">
              <w:rPr>
                <w:rFonts w:ascii="Calibri Light" w:hAnsi="Calibri Light" w:cs="Calibri Light"/>
                <w:szCs w:val="22"/>
              </w:rPr>
              <w:t>ounty’s role and what we can do.  The Board discussed.  Launch event on 26</w:t>
            </w:r>
            <w:r w:rsidR="00021BB1" w:rsidRPr="00021BB1">
              <w:rPr>
                <w:rFonts w:ascii="Calibri Light" w:hAnsi="Calibri Light" w:cs="Calibri Light"/>
                <w:szCs w:val="22"/>
                <w:vertAlign w:val="superscript"/>
              </w:rPr>
              <w:t>th</w:t>
            </w:r>
            <w:r w:rsidR="00021BB1">
              <w:rPr>
                <w:rFonts w:ascii="Calibri Light" w:hAnsi="Calibri Light" w:cs="Calibri Light"/>
                <w:szCs w:val="22"/>
              </w:rPr>
              <w:t xml:space="preserve"> </w:t>
            </w:r>
            <w:r w:rsidR="00AD0A32">
              <w:rPr>
                <w:rFonts w:ascii="Calibri Light" w:hAnsi="Calibri Light" w:cs="Calibri Light"/>
                <w:szCs w:val="22"/>
              </w:rPr>
              <w:t>February</w:t>
            </w:r>
            <w:r w:rsidRPr="00640D28">
              <w:rPr>
                <w:rFonts w:ascii="Calibri Light" w:hAnsi="Calibri Light" w:cs="Calibri Light"/>
                <w:szCs w:val="22"/>
              </w:rPr>
              <w:t xml:space="preserve">.  SF </w:t>
            </w:r>
            <w:r w:rsidR="00021BB1">
              <w:rPr>
                <w:rFonts w:ascii="Calibri Light" w:hAnsi="Calibri Light" w:cs="Calibri Light"/>
                <w:szCs w:val="22"/>
              </w:rPr>
              <w:t xml:space="preserve">- </w:t>
            </w:r>
            <w:r w:rsidRPr="00640D28">
              <w:rPr>
                <w:rFonts w:ascii="Calibri Light" w:hAnsi="Calibri Light" w:cs="Calibri Light"/>
                <w:szCs w:val="22"/>
              </w:rPr>
              <w:t xml:space="preserve">need to think </w:t>
            </w:r>
            <w:r w:rsidR="00AD0A32" w:rsidRPr="00640D28">
              <w:rPr>
                <w:rFonts w:ascii="Calibri Light" w:hAnsi="Calibri Light" w:cs="Calibri Light"/>
                <w:szCs w:val="22"/>
              </w:rPr>
              <w:t>about if</w:t>
            </w:r>
            <w:r w:rsidRPr="00640D28">
              <w:rPr>
                <w:rFonts w:ascii="Calibri Light" w:hAnsi="Calibri Light" w:cs="Calibri Light"/>
                <w:szCs w:val="22"/>
              </w:rPr>
              <w:t xml:space="preserve"> there is a research question which might be useful for us to look at around homelessness.  </w:t>
            </w:r>
            <w:r w:rsidR="0051401F">
              <w:rPr>
                <w:rFonts w:ascii="Calibri Light" w:hAnsi="Calibri Light" w:cs="Calibri Light"/>
                <w:szCs w:val="22"/>
              </w:rPr>
              <w:br/>
            </w:r>
            <w:r w:rsidRPr="00021BB1">
              <w:rPr>
                <w:rFonts w:ascii="Calibri Light" w:hAnsi="Calibri Light" w:cs="Calibri Light"/>
                <w:b/>
                <w:bCs/>
                <w:szCs w:val="22"/>
              </w:rPr>
              <w:t>LS to circulate what we have</w:t>
            </w:r>
          </w:p>
          <w:p w14:paraId="2FEA9A60" w14:textId="3A377D14" w:rsidR="00640D28" w:rsidRPr="00640D28" w:rsidRDefault="00640D28" w:rsidP="00640D28">
            <w:pPr>
              <w:rPr>
                <w:rFonts w:ascii="Calibri Light" w:hAnsi="Calibri Light" w:cs="Calibri Light"/>
                <w:szCs w:val="22"/>
              </w:rPr>
            </w:pPr>
          </w:p>
          <w:p w14:paraId="1658998F" w14:textId="77777777" w:rsidR="00640D28" w:rsidRDefault="00640D28" w:rsidP="003B2CAF">
            <w:pPr>
              <w:rPr>
                <w:rFonts w:ascii="Calibri Light" w:hAnsi="Calibri Light" w:cs="Calibri Light"/>
                <w:szCs w:val="22"/>
              </w:rPr>
            </w:pPr>
            <w:r w:rsidRPr="00640D28">
              <w:rPr>
                <w:rFonts w:ascii="Calibri Light" w:hAnsi="Calibri Light" w:cs="Calibri Light"/>
                <w:szCs w:val="22"/>
              </w:rPr>
              <w:t>JC</w:t>
            </w:r>
            <w:r w:rsidR="006616D1">
              <w:rPr>
                <w:rFonts w:ascii="Calibri Light" w:hAnsi="Calibri Light" w:cs="Calibri Light"/>
                <w:szCs w:val="22"/>
              </w:rPr>
              <w:t xml:space="preserve"> provided a p</w:t>
            </w:r>
            <w:r w:rsidRPr="00640D28">
              <w:rPr>
                <w:rFonts w:ascii="Calibri Light" w:hAnsi="Calibri Light" w:cs="Calibri Light"/>
                <w:szCs w:val="22"/>
              </w:rPr>
              <w:t>robation update, from last time</w:t>
            </w:r>
            <w:r w:rsidR="00021BB1">
              <w:rPr>
                <w:rFonts w:ascii="Calibri Light" w:hAnsi="Calibri Light" w:cs="Calibri Light"/>
                <w:szCs w:val="22"/>
              </w:rPr>
              <w:t xml:space="preserve">, </w:t>
            </w:r>
            <w:r w:rsidRPr="00640D28">
              <w:rPr>
                <w:rFonts w:ascii="Calibri Light" w:hAnsi="Calibri Light" w:cs="Calibri Light"/>
                <w:szCs w:val="22"/>
              </w:rPr>
              <w:t xml:space="preserve">they will be commissioning </w:t>
            </w:r>
            <w:r w:rsidR="00AD0A32" w:rsidRPr="00640D28">
              <w:rPr>
                <w:rFonts w:ascii="Calibri Light" w:hAnsi="Calibri Light" w:cs="Calibri Light"/>
                <w:szCs w:val="22"/>
              </w:rPr>
              <w:t>accom</w:t>
            </w:r>
            <w:r w:rsidR="00AD0A32">
              <w:rPr>
                <w:rFonts w:ascii="Calibri Light" w:hAnsi="Calibri Light" w:cs="Calibri Light"/>
                <w:szCs w:val="22"/>
              </w:rPr>
              <w:t>modation</w:t>
            </w:r>
            <w:r w:rsidRPr="00640D28">
              <w:rPr>
                <w:rFonts w:ascii="Calibri Light" w:hAnsi="Calibri Light" w:cs="Calibri Light"/>
                <w:szCs w:val="22"/>
              </w:rPr>
              <w:t xml:space="preserve"> services for offenders, originally at </w:t>
            </w:r>
            <w:r w:rsidR="00AD0A32" w:rsidRPr="00640D28">
              <w:rPr>
                <w:rFonts w:ascii="Calibri Light" w:hAnsi="Calibri Light" w:cs="Calibri Light"/>
                <w:szCs w:val="22"/>
              </w:rPr>
              <w:t>national</w:t>
            </w:r>
            <w:r w:rsidRPr="00640D28">
              <w:rPr>
                <w:rFonts w:ascii="Calibri Light" w:hAnsi="Calibri Light" w:cs="Calibri Light"/>
                <w:szCs w:val="22"/>
              </w:rPr>
              <w:t xml:space="preserve"> level but looking at </w:t>
            </w:r>
            <w:r w:rsidR="00AD0A32" w:rsidRPr="00640D28">
              <w:rPr>
                <w:rFonts w:ascii="Calibri Light" w:hAnsi="Calibri Light" w:cs="Calibri Light"/>
                <w:szCs w:val="22"/>
              </w:rPr>
              <w:t>local</w:t>
            </w:r>
            <w:r w:rsidRPr="00640D28">
              <w:rPr>
                <w:rFonts w:ascii="Calibri Light" w:hAnsi="Calibri Light" w:cs="Calibri Light"/>
                <w:szCs w:val="22"/>
              </w:rPr>
              <w:t xml:space="preserve"> level.  </w:t>
            </w:r>
            <w:r w:rsidR="00353A5F">
              <w:rPr>
                <w:rFonts w:ascii="Calibri Light" w:hAnsi="Calibri Light" w:cs="Calibri Light"/>
                <w:szCs w:val="22"/>
              </w:rPr>
              <w:t>T</w:t>
            </w:r>
            <w:r w:rsidRPr="00640D28">
              <w:rPr>
                <w:rFonts w:ascii="Calibri Light" w:hAnsi="Calibri Light" w:cs="Calibri Light"/>
                <w:szCs w:val="22"/>
              </w:rPr>
              <w:t>rying to decide at what level to provide these services.  Building on good work which is already started.</w:t>
            </w:r>
          </w:p>
          <w:p w14:paraId="24588358" w14:textId="77777777" w:rsidR="006616D1" w:rsidRDefault="006616D1" w:rsidP="003B2CAF">
            <w:pPr>
              <w:rPr>
                <w:rFonts w:ascii="Calibri Light" w:hAnsi="Calibri Light" w:cs="Calibri Light"/>
                <w:szCs w:val="22"/>
              </w:rPr>
            </w:pPr>
          </w:p>
          <w:p w14:paraId="1747DDD6" w14:textId="674DBAF4" w:rsidR="006616D1" w:rsidRPr="006616D1" w:rsidRDefault="006616D1" w:rsidP="006616D1">
            <w:pPr>
              <w:rPr>
                <w:rFonts w:ascii="Calibri Light" w:hAnsi="Calibri Light" w:cs="Calibri Light"/>
                <w:szCs w:val="22"/>
              </w:rPr>
            </w:pPr>
            <w:r w:rsidRPr="0051401F">
              <w:rPr>
                <w:rFonts w:ascii="Calibri Light" w:hAnsi="Calibri Light" w:cs="Calibri Light"/>
                <w:szCs w:val="22"/>
                <w:u w:val="single"/>
              </w:rPr>
              <w:t>Future meeting dates</w:t>
            </w:r>
            <w:r>
              <w:rPr>
                <w:rFonts w:ascii="Calibri Light" w:hAnsi="Calibri Light" w:cs="Calibri Light"/>
                <w:szCs w:val="22"/>
              </w:rPr>
              <w:t xml:space="preserve"> - a</w:t>
            </w:r>
            <w:r w:rsidRPr="006616D1">
              <w:rPr>
                <w:rFonts w:ascii="Calibri Light" w:hAnsi="Calibri Light" w:cs="Calibri Light"/>
                <w:szCs w:val="22"/>
              </w:rPr>
              <w:t>ll at Swansley Room, South Cambridgeshire Hall, Cambourne:</w:t>
            </w:r>
          </w:p>
          <w:p w14:paraId="45DDAC6A" w14:textId="641931D2" w:rsidR="006616D1" w:rsidRPr="0072257C" w:rsidRDefault="006616D1" w:rsidP="006616D1">
            <w:pPr>
              <w:rPr>
                <w:rFonts w:ascii="Calibri Light" w:hAnsi="Calibri Light" w:cs="Calibri Light"/>
                <w:szCs w:val="22"/>
              </w:rPr>
            </w:pPr>
            <w:r w:rsidRPr="006616D1">
              <w:rPr>
                <w:rFonts w:ascii="Calibri Light" w:hAnsi="Calibri Light" w:cs="Calibri Light"/>
                <w:szCs w:val="22"/>
              </w:rPr>
              <w:t>6 March, 3 April, 1 May 2020</w:t>
            </w:r>
            <w:r>
              <w:rPr>
                <w:rFonts w:ascii="Calibri Light" w:hAnsi="Calibri Light" w:cs="Calibri Light"/>
                <w:szCs w:val="22"/>
              </w:rPr>
              <w:t>.</w:t>
            </w:r>
            <w:r w:rsidR="006C7CB0">
              <w:rPr>
                <w:rFonts w:ascii="Calibri Light" w:hAnsi="Calibri Light" w:cs="Calibri Light"/>
                <w:szCs w:val="22"/>
              </w:rPr>
              <w:t xml:space="preserve"> Outlook appointment have now been sent.</w:t>
            </w:r>
            <w:r w:rsidR="0051401F">
              <w:rPr>
                <w:rFonts w:ascii="Calibri Light" w:hAnsi="Calibri Light" w:cs="Calibri Light"/>
                <w:szCs w:val="22"/>
              </w:rPr>
              <w:br/>
            </w:r>
          </w:p>
        </w:tc>
      </w:tr>
    </w:tbl>
    <w:p w14:paraId="0AE2654C" w14:textId="77777777" w:rsidR="009C196D" w:rsidRPr="0072257C" w:rsidRDefault="009C196D" w:rsidP="005C3274">
      <w:pPr>
        <w:pStyle w:val="Header"/>
        <w:tabs>
          <w:tab w:val="clear" w:pos="4153"/>
          <w:tab w:val="clear" w:pos="8306"/>
        </w:tabs>
        <w:ind w:left="394"/>
        <w:rPr>
          <w:rFonts w:ascii="Calibri Light" w:hAnsi="Calibri Light" w:cs="Calibri Light"/>
          <w:bCs/>
          <w:sz w:val="22"/>
          <w:szCs w:val="22"/>
        </w:rPr>
        <w:sectPr w:rsidR="009C196D" w:rsidRPr="0072257C" w:rsidSect="0038530F">
          <w:headerReference w:type="default" r:id="rId11"/>
          <w:footerReference w:type="default" r:id="rId12"/>
          <w:type w:val="continuous"/>
          <w:pgSz w:w="11906" w:h="16838"/>
          <w:pgMar w:top="1103" w:right="1077" w:bottom="1440" w:left="1077" w:header="57" w:footer="227" w:gutter="0"/>
          <w:cols w:space="708"/>
          <w:docGrid w:linePitch="360"/>
        </w:sectPr>
      </w:pPr>
    </w:p>
    <w:tbl>
      <w:tblPr>
        <w:tblStyle w:val="LightList-Accent5"/>
        <w:tblW w:w="5228" w:type="pct"/>
        <w:tblLook w:val="04A0" w:firstRow="1" w:lastRow="0" w:firstColumn="1" w:lastColumn="0" w:noHBand="0" w:noVBand="1"/>
      </w:tblPr>
      <w:tblGrid>
        <w:gridCol w:w="1069"/>
        <w:gridCol w:w="6"/>
        <w:gridCol w:w="1835"/>
        <w:gridCol w:w="8"/>
        <w:gridCol w:w="8432"/>
        <w:gridCol w:w="7"/>
        <w:gridCol w:w="1525"/>
        <w:gridCol w:w="502"/>
        <w:gridCol w:w="722"/>
        <w:gridCol w:w="668"/>
        <w:gridCol w:w="11"/>
      </w:tblGrid>
      <w:tr w:rsidR="009C196D" w:rsidRPr="0072257C" w14:paraId="6235CFA1" w14:textId="77777777" w:rsidTr="003203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4" w:type="pct"/>
            <w:gridSpan w:val="2"/>
            <w:tcBorders>
              <w:right w:val="single" w:sz="8" w:space="0" w:color="738AC8" w:themeColor="accent5"/>
            </w:tcBorders>
          </w:tcPr>
          <w:p w14:paraId="7EB27372" w14:textId="77777777" w:rsidR="009C196D" w:rsidRPr="0072257C" w:rsidRDefault="009C196D" w:rsidP="00796623">
            <w:pPr>
              <w:rPr>
                <w:rFonts w:ascii="Calibri Light" w:hAnsi="Calibri Light" w:cs="Calibri Light"/>
                <w:szCs w:val="22"/>
              </w:rPr>
            </w:pPr>
            <w:r w:rsidRPr="0072257C">
              <w:rPr>
                <w:rFonts w:ascii="Calibri Light" w:hAnsi="Calibri Light" w:cs="Calibri Light"/>
                <w:szCs w:val="22"/>
              </w:rPr>
              <w:lastRenderedPageBreak/>
              <w:t>#</w:t>
            </w:r>
          </w:p>
        </w:tc>
        <w:tc>
          <w:tcPr>
            <w:tcW w:w="623" w:type="pct"/>
            <w:gridSpan w:val="2"/>
          </w:tcPr>
          <w:p w14:paraId="1F03EA2E" w14:textId="77777777" w:rsidR="009C196D" w:rsidRPr="0072257C"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72257C">
              <w:rPr>
                <w:rFonts w:ascii="Calibri Light" w:hAnsi="Calibri Light" w:cs="Calibri Light"/>
                <w:szCs w:val="22"/>
              </w:rPr>
              <w:t>Agenda item</w:t>
            </w:r>
          </w:p>
        </w:tc>
        <w:tc>
          <w:tcPr>
            <w:tcW w:w="2854" w:type="pct"/>
            <w:gridSpan w:val="2"/>
            <w:tcBorders>
              <w:right w:val="single" w:sz="8" w:space="0" w:color="738AC8" w:themeColor="accent5"/>
            </w:tcBorders>
          </w:tcPr>
          <w:p w14:paraId="743BB3A9" w14:textId="77777777" w:rsidR="009C196D" w:rsidRPr="0072257C" w:rsidRDefault="009C196D" w:rsidP="0079662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72257C">
              <w:rPr>
                <w:rFonts w:ascii="Calibri Light" w:hAnsi="Calibri Light" w:cs="Calibri Light"/>
                <w:szCs w:val="22"/>
              </w:rPr>
              <w:t>Action &amp; when added</w:t>
            </w:r>
          </w:p>
        </w:tc>
        <w:tc>
          <w:tcPr>
            <w:tcW w:w="516" w:type="pct"/>
            <w:tcBorders>
              <w:left w:val="single" w:sz="8" w:space="0" w:color="738AC8" w:themeColor="accent5"/>
              <w:right w:val="single" w:sz="8" w:space="0" w:color="738AC8" w:themeColor="accent5"/>
            </w:tcBorders>
          </w:tcPr>
          <w:p w14:paraId="31684924" w14:textId="77777777" w:rsidR="009C196D" w:rsidRPr="0072257C"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72257C">
              <w:rPr>
                <w:rFonts w:ascii="Calibri Light" w:hAnsi="Calibri Light" w:cs="Calibri Light"/>
                <w:bCs w:val="0"/>
                <w:szCs w:val="22"/>
              </w:rPr>
              <w:t>Lead</w:t>
            </w:r>
          </w:p>
        </w:tc>
        <w:tc>
          <w:tcPr>
            <w:tcW w:w="170" w:type="pct"/>
            <w:tcBorders>
              <w:left w:val="single" w:sz="8" w:space="0" w:color="738AC8" w:themeColor="accent5"/>
              <w:right w:val="single" w:sz="8" w:space="0" w:color="738AC8" w:themeColor="accent5"/>
            </w:tcBorders>
          </w:tcPr>
          <w:p w14:paraId="08CAAF64" w14:textId="77777777" w:rsidR="009C196D" w:rsidRPr="0072257C"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72257C">
              <w:rPr>
                <w:rFonts w:ascii="Calibri Light" w:hAnsi="Calibri Light" w:cs="Calibri Light"/>
                <w:bCs w:val="0"/>
                <w:szCs w:val="22"/>
              </w:rPr>
              <w:t>To do</w:t>
            </w:r>
          </w:p>
        </w:tc>
        <w:tc>
          <w:tcPr>
            <w:tcW w:w="244" w:type="pct"/>
            <w:tcBorders>
              <w:left w:val="single" w:sz="8" w:space="0" w:color="738AC8" w:themeColor="accent5"/>
              <w:right w:val="single" w:sz="8" w:space="0" w:color="738AC8" w:themeColor="accent5"/>
            </w:tcBorders>
          </w:tcPr>
          <w:p w14:paraId="62B7437A" w14:textId="77777777" w:rsidR="009C196D" w:rsidRPr="0072257C"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72257C">
              <w:rPr>
                <w:rFonts w:ascii="Calibri Light" w:hAnsi="Calibri Light" w:cs="Calibri Light"/>
                <w:bCs w:val="0"/>
                <w:szCs w:val="22"/>
              </w:rPr>
              <w:t>Doing</w:t>
            </w:r>
          </w:p>
        </w:tc>
        <w:tc>
          <w:tcPr>
            <w:tcW w:w="230" w:type="pct"/>
            <w:gridSpan w:val="2"/>
            <w:tcBorders>
              <w:left w:val="single" w:sz="8" w:space="0" w:color="738AC8" w:themeColor="accent5"/>
            </w:tcBorders>
          </w:tcPr>
          <w:p w14:paraId="2BA48958" w14:textId="77777777" w:rsidR="009C196D" w:rsidRPr="0072257C" w:rsidRDefault="009C196D" w:rsidP="0079662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72257C">
              <w:rPr>
                <w:rFonts w:ascii="Calibri Light" w:hAnsi="Calibri Light" w:cs="Calibri Light"/>
                <w:bCs w:val="0"/>
                <w:szCs w:val="22"/>
              </w:rPr>
              <w:t>Done</w:t>
            </w:r>
          </w:p>
        </w:tc>
      </w:tr>
      <w:tr w:rsidR="003203A5" w:rsidRPr="00B81186" w14:paraId="07D90CAC" w14:textId="77777777" w:rsidTr="00874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50E54D73" w14:textId="1865BC0C" w:rsidR="003203A5" w:rsidRPr="00B81186" w:rsidRDefault="00B81186" w:rsidP="00B81186">
            <w:pPr>
              <w:rPr>
                <w:rFonts w:ascii="Calibri Light" w:hAnsi="Calibri Light" w:cs="Calibri Light"/>
                <w:szCs w:val="22"/>
              </w:rPr>
            </w:pPr>
            <w:r w:rsidRPr="00B81186">
              <w:rPr>
                <w:rFonts w:ascii="Calibri Light" w:hAnsi="Calibri Light" w:cs="Calibri Light"/>
                <w:szCs w:val="22"/>
              </w:rPr>
              <w:t xml:space="preserve">February </w:t>
            </w:r>
            <w:r w:rsidR="003203A5" w:rsidRPr="00B81186">
              <w:rPr>
                <w:rFonts w:ascii="Calibri Light" w:hAnsi="Calibri Light" w:cs="Calibri Light"/>
                <w:szCs w:val="22"/>
              </w:rPr>
              <w:t>2020</w:t>
            </w:r>
          </w:p>
        </w:tc>
      </w:tr>
      <w:tr w:rsidR="006C7CB0" w:rsidRPr="00E74EDD" w14:paraId="3F60EF0C"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2CC7D86F" w14:textId="77777777" w:rsidR="003203A5" w:rsidRPr="00E74EDD" w:rsidRDefault="003203A5" w:rsidP="00E74EDD">
            <w:pPr>
              <w:pStyle w:val="ListParagraph"/>
              <w:numPr>
                <w:ilvl w:val="0"/>
                <w:numId w:val="16"/>
              </w:numPr>
              <w:ind w:left="0" w:firstLine="0"/>
              <w:rPr>
                <w:rFonts w:ascii="Calibri Light" w:hAnsi="Calibri Light" w:cs="Calibri Light"/>
                <w:b w:val="0"/>
                <w:szCs w:val="22"/>
              </w:rPr>
            </w:pPr>
          </w:p>
        </w:tc>
        <w:tc>
          <w:tcPr>
            <w:tcW w:w="623" w:type="pct"/>
            <w:gridSpan w:val="2"/>
          </w:tcPr>
          <w:p w14:paraId="09C6EBC6" w14:textId="3488F775" w:rsidR="003203A5" w:rsidRPr="00E74EDD" w:rsidRDefault="00726A15" w:rsidP="00E74ED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T.B. and housing</w:t>
            </w:r>
          </w:p>
        </w:tc>
        <w:tc>
          <w:tcPr>
            <w:tcW w:w="2854" w:type="pct"/>
            <w:gridSpan w:val="2"/>
            <w:tcBorders>
              <w:right w:val="single" w:sz="8" w:space="0" w:color="738AC8" w:themeColor="accent5"/>
            </w:tcBorders>
            <w:shd w:val="clear" w:color="auto" w:fill="auto"/>
          </w:tcPr>
          <w:p w14:paraId="2F4FCF6A" w14:textId="2E4DAC7A" w:rsidR="003203A5" w:rsidRPr="00E74EDD" w:rsidRDefault="00726A15" w:rsidP="006C7CB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 xml:space="preserve">Workforce development opportunity.  TB and hospital discharge.  Could use champions in Housing Options Teams to raise awareness, all Housing Authorities identify a person. </w:t>
            </w:r>
          </w:p>
        </w:tc>
        <w:tc>
          <w:tcPr>
            <w:tcW w:w="518" w:type="pct"/>
            <w:gridSpan w:val="2"/>
            <w:tcBorders>
              <w:left w:val="single" w:sz="8" w:space="0" w:color="738AC8" w:themeColor="accent5"/>
              <w:right w:val="single" w:sz="8" w:space="0" w:color="738AC8" w:themeColor="accent5"/>
            </w:tcBorders>
            <w:shd w:val="clear" w:color="auto" w:fill="auto"/>
          </w:tcPr>
          <w:p w14:paraId="23D4F019" w14:textId="065821DB" w:rsidR="003203A5" w:rsidRPr="00E74EDD" w:rsidRDefault="006C7CB0" w:rsidP="00E74EDD">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DH lead</w:t>
            </w:r>
          </w:p>
        </w:tc>
        <w:tc>
          <w:tcPr>
            <w:tcW w:w="170" w:type="pct"/>
            <w:tcBorders>
              <w:left w:val="single" w:sz="8" w:space="0" w:color="738AC8" w:themeColor="accent5"/>
              <w:right w:val="single" w:sz="8" w:space="0" w:color="738AC8" w:themeColor="accent5"/>
            </w:tcBorders>
            <w:shd w:val="clear" w:color="auto" w:fill="auto"/>
          </w:tcPr>
          <w:p w14:paraId="3B0BB9B6" w14:textId="2659223E" w:rsidR="003203A5" w:rsidRPr="00E74EDD" w:rsidRDefault="006C7CB0" w:rsidP="00E74EDD">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BE051A9" w14:textId="77777777" w:rsidR="003203A5" w:rsidRPr="00E74EDD" w:rsidRDefault="003203A5" w:rsidP="00E74EDD">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Borders>
              <w:left w:val="single" w:sz="8" w:space="0" w:color="738AC8" w:themeColor="accent5"/>
            </w:tcBorders>
            <w:shd w:val="clear" w:color="auto" w:fill="auto"/>
          </w:tcPr>
          <w:p w14:paraId="77A9925D" w14:textId="77777777" w:rsidR="003203A5" w:rsidRPr="00E74EDD" w:rsidRDefault="003203A5" w:rsidP="00E74EDD">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26A15" w:rsidRPr="00363D47" w14:paraId="35B9C2E0"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506D8B80" w14:textId="77777777" w:rsidR="00726A15" w:rsidRPr="00363D47" w:rsidRDefault="00726A15"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158D9B59" w14:textId="157CC8C4" w:rsidR="00726A15" w:rsidRDefault="00726A15" w:rsidP="00874D2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4" w:type="pct"/>
            <w:gridSpan w:val="2"/>
            <w:tcBorders>
              <w:right w:val="single" w:sz="8" w:space="0" w:color="738AC8" w:themeColor="accent5"/>
            </w:tcBorders>
            <w:shd w:val="clear" w:color="auto" w:fill="auto"/>
          </w:tcPr>
          <w:p w14:paraId="748D63BF" w14:textId="496E7A11" w:rsidR="00726A15" w:rsidRPr="00726A15" w:rsidRDefault="00726A15" w:rsidP="006C7CB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 xml:space="preserve">Pick up link with arc4 work </w:t>
            </w:r>
          </w:p>
        </w:tc>
        <w:tc>
          <w:tcPr>
            <w:tcW w:w="518" w:type="pct"/>
            <w:gridSpan w:val="2"/>
            <w:tcBorders>
              <w:left w:val="single" w:sz="8" w:space="0" w:color="738AC8" w:themeColor="accent5"/>
              <w:right w:val="single" w:sz="8" w:space="0" w:color="738AC8" w:themeColor="accent5"/>
            </w:tcBorders>
            <w:shd w:val="clear" w:color="auto" w:fill="auto"/>
          </w:tcPr>
          <w:p w14:paraId="6F387BFD" w14:textId="349D989A" w:rsidR="00726A15" w:rsidRPr="00363D47" w:rsidRDefault="006C7CB0" w:rsidP="00874D2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w:t>
            </w:r>
          </w:p>
        </w:tc>
        <w:tc>
          <w:tcPr>
            <w:tcW w:w="170" w:type="pct"/>
            <w:tcBorders>
              <w:left w:val="single" w:sz="8" w:space="0" w:color="738AC8" w:themeColor="accent5"/>
              <w:right w:val="single" w:sz="8" w:space="0" w:color="738AC8" w:themeColor="accent5"/>
            </w:tcBorders>
            <w:shd w:val="clear" w:color="auto" w:fill="auto"/>
          </w:tcPr>
          <w:p w14:paraId="64F97E70" w14:textId="6E6B52EC" w:rsidR="00726A15" w:rsidRPr="00363D47" w:rsidRDefault="006C7CB0"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52746D52" w14:textId="77777777" w:rsidR="00726A15" w:rsidRPr="00363D47" w:rsidRDefault="00726A15"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5792CC70" w14:textId="77777777" w:rsidR="00726A15" w:rsidRPr="00363D47" w:rsidRDefault="00726A15"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726A15" w:rsidRPr="00363D47" w14:paraId="715CBA44"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0B988F9B" w14:textId="77777777" w:rsidR="00726A15" w:rsidRPr="00363D47" w:rsidRDefault="00726A15"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76C9D83D" w14:textId="6F2ECC36" w:rsidR="00726A15" w:rsidRDefault="00726A15" w:rsidP="00874D2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4" w:type="pct"/>
            <w:gridSpan w:val="2"/>
            <w:tcBorders>
              <w:right w:val="single" w:sz="8" w:space="0" w:color="738AC8" w:themeColor="accent5"/>
            </w:tcBorders>
            <w:shd w:val="clear" w:color="auto" w:fill="auto"/>
          </w:tcPr>
          <w:p w14:paraId="38799F6F" w14:textId="1D5B0F81" w:rsidR="00726A15" w:rsidRPr="00726A15" w:rsidRDefault="00726A15" w:rsidP="006C7CB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Specific work Cambridge city and Peterborough.  Conversations with Housing leads and CCG to get details of issues regards what we may need to accelerate.  To do this, VK to feed back to Laurence Gibson, contact Sean Evans and David Greening about this, and CCG lead.</w:t>
            </w:r>
          </w:p>
        </w:tc>
        <w:tc>
          <w:tcPr>
            <w:tcW w:w="518" w:type="pct"/>
            <w:gridSpan w:val="2"/>
            <w:tcBorders>
              <w:left w:val="single" w:sz="8" w:space="0" w:color="738AC8" w:themeColor="accent5"/>
              <w:right w:val="single" w:sz="8" w:space="0" w:color="738AC8" w:themeColor="accent5"/>
            </w:tcBorders>
            <w:shd w:val="clear" w:color="auto" w:fill="auto"/>
          </w:tcPr>
          <w:p w14:paraId="2CE64828" w14:textId="6DD74002" w:rsidR="00726A15" w:rsidRPr="00363D47" w:rsidRDefault="006C7CB0" w:rsidP="00874D2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 lead</w:t>
            </w:r>
          </w:p>
        </w:tc>
        <w:tc>
          <w:tcPr>
            <w:tcW w:w="170" w:type="pct"/>
            <w:tcBorders>
              <w:left w:val="single" w:sz="8" w:space="0" w:color="738AC8" w:themeColor="accent5"/>
              <w:right w:val="single" w:sz="8" w:space="0" w:color="738AC8" w:themeColor="accent5"/>
            </w:tcBorders>
            <w:shd w:val="clear" w:color="auto" w:fill="auto"/>
          </w:tcPr>
          <w:p w14:paraId="196AF06A" w14:textId="6EAFEEDC" w:rsidR="00726A15" w:rsidRPr="00363D47" w:rsidRDefault="006C7CB0"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695C9BB" w14:textId="77777777" w:rsidR="00726A15" w:rsidRPr="00363D47" w:rsidRDefault="00726A15"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2B68DFC1" w14:textId="77777777" w:rsidR="00726A15" w:rsidRPr="00363D47" w:rsidRDefault="00726A15"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726A15" w:rsidRPr="00363D47" w14:paraId="2FCEBE23"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44A71581" w14:textId="77777777" w:rsidR="00726A15" w:rsidRPr="00363D47" w:rsidRDefault="00726A15"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58F0C6A3" w14:textId="715D189E" w:rsidR="00726A15" w:rsidRDefault="00726A15" w:rsidP="00874D2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4" w:type="pct"/>
            <w:gridSpan w:val="2"/>
            <w:tcBorders>
              <w:right w:val="single" w:sz="8" w:space="0" w:color="738AC8" w:themeColor="accent5"/>
            </w:tcBorders>
            <w:shd w:val="clear" w:color="auto" w:fill="auto"/>
          </w:tcPr>
          <w:p w14:paraId="28012DB6" w14:textId="12818E3A" w:rsidR="00726A15" w:rsidRPr="00726A15" w:rsidRDefault="00726A15" w:rsidP="006C7CB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Just had RSI funding agreed - could reflect TB issues.  A</w:t>
            </w:r>
            <w:r w:rsidR="006C7CB0">
              <w:rPr>
                <w:rFonts w:ascii="Calibri Light" w:hAnsi="Calibri Light" w:cs="Calibri Light"/>
                <w:szCs w:val="22"/>
              </w:rPr>
              <w:t>ctions for</w:t>
            </w:r>
            <w:r w:rsidRPr="00726A15">
              <w:rPr>
                <w:rFonts w:ascii="Calibri Light" w:hAnsi="Calibri Light" w:cs="Calibri Light"/>
                <w:szCs w:val="22"/>
              </w:rPr>
              <w:t xml:space="preserve"> City &amp; Peterborough</w:t>
            </w:r>
            <w:r w:rsidR="006C7CB0">
              <w:rPr>
                <w:rFonts w:ascii="Calibri Light" w:hAnsi="Calibri Light" w:cs="Calibri Light"/>
                <w:szCs w:val="22"/>
              </w:rPr>
              <w:t xml:space="preserve"> to action </w:t>
            </w:r>
            <w:r w:rsidR="006C7CB0" w:rsidRPr="00726A15">
              <w:rPr>
                <w:rFonts w:ascii="Calibri Light" w:hAnsi="Calibri Light" w:cs="Calibri Light"/>
                <w:szCs w:val="22"/>
              </w:rPr>
              <w:t>asap</w:t>
            </w:r>
            <w:r w:rsidRPr="00726A15">
              <w:rPr>
                <w:rFonts w:ascii="Calibri Light" w:hAnsi="Calibri Light" w:cs="Calibri Light"/>
                <w:szCs w:val="22"/>
              </w:rPr>
              <w:t>, not forgetting others</w:t>
            </w:r>
          </w:p>
        </w:tc>
        <w:tc>
          <w:tcPr>
            <w:tcW w:w="518" w:type="pct"/>
            <w:gridSpan w:val="2"/>
            <w:tcBorders>
              <w:left w:val="single" w:sz="8" w:space="0" w:color="738AC8" w:themeColor="accent5"/>
              <w:right w:val="single" w:sz="8" w:space="0" w:color="738AC8" w:themeColor="accent5"/>
            </w:tcBorders>
            <w:shd w:val="clear" w:color="auto" w:fill="auto"/>
          </w:tcPr>
          <w:p w14:paraId="5043786E" w14:textId="0F3A09C3" w:rsidR="00726A15" w:rsidRPr="00363D47" w:rsidRDefault="006C7CB0" w:rsidP="00874D2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w:t>
            </w:r>
          </w:p>
        </w:tc>
        <w:tc>
          <w:tcPr>
            <w:tcW w:w="170" w:type="pct"/>
            <w:tcBorders>
              <w:left w:val="single" w:sz="8" w:space="0" w:color="738AC8" w:themeColor="accent5"/>
              <w:right w:val="single" w:sz="8" w:space="0" w:color="738AC8" w:themeColor="accent5"/>
            </w:tcBorders>
            <w:shd w:val="clear" w:color="auto" w:fill="auto"/>
          </w:tcPr>
          <w:p w14:paraId="47700195" w14:textId="5CE23FA1" w:rsidR="00726A15" w:rsidRPr="00363D47" w:rsidRDefault="006C7CB0"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2EF98101" w14:textId="77777777" w:rsidR="00726A15" w:rsidRPr="00363D47" w:rsidRDefault="00726A15"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34D6CEF8" w14:textId="77777777" w:rsidR="00726A15" w:rsidRPr="00363D47" w:rsidRDefault="00726A15"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811752" w:rsidRPr="00363D47" w14:paraId="48A3EEF3"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2DC26623" w14:textId="77777777" w:rsidR="00811752" w:rsidRPr="00363D47" w:rsidRDefault="00811752"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15D508E3" w14:textId="4D25247D" w:rsidR="00811752" w:rsidRDefault="00811752" w:rsidP="00874D2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T.B. and housing</w:t>
            </w:r>
          </w:p>
        </w:tc>
        <w:tc>
          <w:tcPr>
            <w:tcW w:w="2854" w:type="pct"/>
            <w:gridSpan w:val="2"/>
            <w:tcBorders>
              <w:right w:val="single" w:sz="8" w:space="0" w:color="738AC8" w:themeColor="accent5"/>
            </w:tcBorders>
            <w:shd w:val="clear" w:color="auto" w:fill="auto"/>
          </w:tcPr>
          <w:p w14:paraId="5412AB81" w14:textId="77777777" w:rsidR="00811752" w:rsidRPr="00811752" w:rsidRDefault="00811752" w:rsidP="00811752">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11752">
              <w:rPr>
                <w:rFonts w:ascii="Calibri Light" w:hAnsi="Calibri Light" w:cs="Calibri Light"/>
                <w:szCs w:val="22"/>
              </w:rPr>
              <w:t>Housing Board to help with recommendations / actions in the JSNA</w:t>
            </w:r>
          </w:p>
          <w:p w14:paraId="28C29A79" w14:textId="77777777" w:rsidR="00811752" w:rsidRDefault="00811752" w:rsidP="006C7CB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518" w:type="pct"/>
            <w:gridSpan w:val="2"/>
            <w:tcBorders>
              <w:left w:val="single" w:sz="8" w:space="0" w:color="738AC8" w:themeColor="accent5"/>
              <w:right w:val="single" w:sz="8" w:space="0" w:color="738AC8" w:themeColor="accent5"/>
            </w:tcBorders>
            <w:shd w:val="clear" w:color="auto" w:fill="auto"/>
          </w:tcPr>
          <w:p w14:paraId="4CACDBAA" w14:textId="24F5B8D6" w:rsidR="00811752" w:rsidRDefault="00811752" w:rsidP="00874D2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w:t>
            </w:r>
          </w:p>
        </w:tc>
        <w:tc>
          <w:tcPr>
            <w:tcW w:w="170" w:type="pct"/>
            <w:tcBorders>
              <w:left w:val="single" w:sz="8" w:space="0" w:color="738AC8" w:themeColor="accent5"/>
              <w:right w:val="single" w:sz="8" w:space="0" w:color="738AC8" w:themeColor="accent5"/>
            </w:tcBorders>
            <w:shd w:val="clear" w:color="auto" w:fill="auto"/>
          </w:tcPr>
          <w:p w14:paraId="1E73DC15" w14:textId="28F4B408" w:rsidR="00811752" w:rsidRPr="00363D47" w:rsidRDefault="00811752"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5DCEC481" w14:textId="77777777" w:rsidR="00811752" w:rsidRPr="00363D47" w:rsidRDefault="00811752"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60556F83" w14:textId="77777777" w:rsidR="00811752" w:rsidRPr="00363D47" w:rsidRDefault="00811752"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726A15" w:rsidRPr="00363D47" w14:paraId="63861F25"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3EBE730A" w14:textId="77777777" w:rsidR="00726A15" w:rsidRPr="00363D47" w:rsidRDefault="00726A15"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2B500E91" w14:textId="5254707B" w:rsidR="00726A15" w:rsidRDefault="006C7CB0" w:rsidP="00874D2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 System Transformation</w:t>
            </w:r>
          </w:p>
        </w:tc>
        <w:tc>
          <w:tcPr>
            <w:tcW w:w="2854" w:type="pct"/>
            <w:gridSpan w:val="2"/>
            <w:tcBorders>
              <w:right w:val="single" w:sz="8" w:space="0" w:color="738AC8" w:themeColor="accent5"/>
            </w:tcBorders>
            <w:shd w:val="clear" w:color="auto" w:fill="auto"/>
          </w:tcPr>
          <w:p w14:paraId="394B928A" w14:textId="059BEAF4" w:rsidR="00726A15" w:rsidRPr="00726A15" w:rsidRDefault="006C7CB0" w:rsidP="006C7CB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offered to bring </w:t>
            </w:r>
            <w:r w:rsidRPr="00640D28">
              <w:rPr>
                <w:rFonts w:ascii="Calibri Light" w:hAnsi="Calibri Light" w:cs="Calibri Light"/>
                <w:szCs w:val="22"/>
              </w:rPr>
              <w:t xml:space="preserve">a </w:t>
            </w:r>
            <w:r>
              <w:rPr>
                <w:rFonts w:ascii="Calibri Light" w:hAnsi="Calibri Light" w:cs="Calibri Light"/>
                <w:szCs w:val="22"/>
              </w:rPr>
              <w:t>T</w:t>
            </w:r>
            <w:r w:rsidRPr="00640D28">
              <w:rPr>
                <w:rFonts w:ascii="Calibri Light" w:hAnsi="Calibri Light" w:cs="Calibri Light"/>
                <w:szCs w:val="22"/>
              </w:rPr>
              <w:t xml:space="preserve">hink </w:t>
            </w:r>
            <w:r>
              <w:rPr>
                <w:rFonts w:ascii="Calibri Light" w:hAnsi="Calibri Light" w:cs="Calibri Light"/>
                <w:szCs w:val="22"/>
              </w:rPr>
              <w:t>C</w:t>
            </w:r>
            <w:r w:rsidRPr="00640D28">
              <w:rPr>
                <w:rFonts w:ascii="Calibri Light" w:hAnsi="Calibri Light" w:cs="Calibri Light"/>
                <w:szCs w:val="22"/>
              </w:rPr>
              <w:t xml:space="preserve">ommunities presentation </w:t>
            </w:r>
            <w:r>
              <w:rPr>
                <w:rFonts w:ascii="Calibri Light" w:hAnsi="Calibri Light" w:cs="Calibri Light"/>
                <w:szCs w:val="22"/>
              </w:rPr>
              <w:t xml:space="preserve">alongside </w:t>
            </w:r>
            <w:r w:rsidRPr="00640D28">
              <w:rPr>
                <w:rFonts w:ascii="Calibri Light" w:hAnsi="Calibri Light" w:cs="Calibri Light"/>
                <w:szCs w:val="22"/>
              </w:rPr>
              <w:t>primary care networks</w:t>
            </w:r>
            <w:r>
              <w:rPr>
                <w:rFonts w:ascii="Calibri Light" w:hAnsi="Calibri Light" w:cs="Calibri Light"/>
                <w:szCs w:val="22"/>
              </w:rPr>
              <w:t xml:space="preserve"> to the Housing Board</w:t>
            </w:r>
          </w:p>
        </w:tc>
        <w:tc>
          <w:tcPr>
            <w:tcW w:w="518" w:type="pct"/>
            <w:gridSpan w:val="2"/>
            <w:tcBorders>
              <w:left w:val="single" w:sz="8" w:space="0" w:color="738AC8" w:themeColor="accent5"/>
              <w:right w:val="single" w:sz="8" w:space="0" w:color="738AC8" w:themeColor="accent5"/>
            </w:tcBorders>
            <w:shd w:val="clear" w:color="auto" w:fill="auto"/>
          </w:tcPr>
          <w:p w14:paraId="23418503" w14:textId="69DD2A3D" w:rsidR="00726A15" w:rsidRPr="00363D47" w:rsidRDefault="006C7CB0" w:rsidP="00874D2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70" w:type="pct"/>
            <w:tcBorders>
              <w:left w:val="single" w:sz="8" w:space="0" w:color="738AC8" w:themeColor="accent5"/>
              <w:right w:val="single" w:sz="8" w:space="0" w:color="738AC8" w:themeColor="accent5"/>
            </w:tcBorders>
            <w:shd w:val="clear" w:color="auto" w:fill="auto"/>
          </w:tcPr>
          <w:p w14:paraId="23988581" w14:textId="4BD59C84" w:rsidR="00726A15" w:rsidRPr="00363D47" w:rsidRDefault="006C7CB0"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2D466F4B" w14:textId="77777777" w:rsidR="00726A15" w:rsidRPr="00363D47" w:rsidRDefault="00726A15"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02286A64" w14:textId="77777777" w:rsidR="00726A15" w:rsidRPr="00363D47" w:rsidRDefault="00726A15"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6C7CB0" w:rsidRPr="00363D47" w14:paraId="3393C92B"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56EE08AD" w14:textId="77777777" w:rsidR="006C7CB0" w:rsidRPr="00363D47" w:rsidRDefault="006C7CB0"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04CFC6D1" w14:textId="60152C03" w:rsidR="006C7CB0" w:rsidRDefault="006C7CB0" w:rsidP="00874D2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 System Transformation</w:t>
            </w:r>
          </w:p>
        </w:tc>
        <w:tc>
          <w:tcPr>
            <w:tcW w:w="2854" w:type="pct"/>
            <w:gridSpan w:val="2"/>
            <w:tcBorders>
              <w:right w:val="single" w:sz="8" w:space="0" w:color="738AC8" w:themeColor="accent5"/>
            </w:tcBorders>
            <w:shd w:val="clear" w:color="auto" w:fill="auto"/>
          </w:tcPr>
          <w:p w14:paraId="320AFDF8" w14:textId="4BA2AD41" w:rsidR="006C7CB0" w:rsidRPr="006C7CB0" w:rsidRDefault="006C7CB0" w:rsidP="006C7CB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w:t>
            </w:r>
            <w:r w:rsidRPr="006C7CB0">
              <w:rPr>
                <w:rFonts w:ascii="Calibri Light" w:hAnsi="Calibri Light" w:cs="Calibri Light"/>
                <w:szCs w:val="22"/>
              </w:rPr>
              <w:t>eed a discussion around think communities</w:t>
            </w:r>
            <w:r>
              <w:rPr>
                <w:rFonts w:ascii="Calibri Light" w:hAnsi="Calibri Light" w:cs="Calibri Light"/>
                <w:szCs w:val="22"/>
              </w:rPr>
              <w:t xml:space="preserve"> and </w:t>
            </w:r>
            <w:r w:rsidRPr="006C7CB0">
              <w:rPr>
                <w:rFonts w:ascii="Calibri Light" w:hAnsi="Calibri Light" w:cs="Calibri Light"/>
                <w:szCs w:val="22"/>
              </w:rPr>
              <w:t>homelessness</w:t>
            </w:r>
            <w:r>
              <w:rPr>
                <w:rFonts w:ascii="Calibri Light" w:hAnsi="Calibri Light" w:cs="Calibri Light"/>
                <w:szCs w:val="22"/>
              </w:rPr>
              <w:t xml:space="preserve">. SF and SH facilitating a </w:t>
            </w:r>
            <w:r w:rsidRPr="006C7CB0">
              <w:rPr>
                <w:rFonts w:ascii="Calibri Light" w:hAnsi="Calibri Light" w:cs="Calibri Light"/>
                <w:szCs w:val="22"/>
              </w:rPr>
              <w:t>session, ask</w:t>
            </w:r>
            <w:r>
              <w:rPr>
                <w:rFonts w:ascii="Calibri Light" w:hAnsi="Calibri Light" w:cs="Calibri Light"/>
                <w:szCs w:val="22"/>
              </w:rPr>
              <w:t>ing</w:t>
            </w:r>
            <w:r w:rsidRPr="006C7CB0">
              <w:rPr>
                <w:rFonts w:ascii="Calibri Light" w:hAnsi="Calibri Light" w:cs="Calibri Light"/>
                <w:szCs w:val="22"/>
              </w:rPr>
              <w:t xml:space="preserve"> question of what think communities can contribute to this community</w:t>
            </w:r>
            <w:r>
              <w:rPr>
                <w:rFonts w:ascii="Calibri Light" w:hAnsi="Calibri Light" w:cs="Calibri Light"/>
                <w:szCs w:val="22"/>
              </w:rPr>
              <w:t>.</w:t>
            </w:r>
            <w:r w:rsidRPr="006C7CB0">
              <w:rPr>
                <w:rFonts w:ascii="Calibri Light" w:hAnsi="Calibri Light" w:cs="Calibri Light"/>
                <w:szCs w:val="22"/>
              </w:rPr>
              <w:t xml:space="preserve"> </w:t>
            </w:r>
            <w:r w:rsidRPr="006C7CB0">
              <w:rPr>
                <w:rFonts w:ascii="Calibri Light" w:hAnsi="Calibri Light" w:cs="Calibri Light"/>
                <w:bCs/>
                <w:szCs w:val="22"/>
              </w:rPr>
              <w:t>SF will ask Adrian Chapman</w:t>
            </w:r>
            <w:r>
              <w:rPr>
                <w:rFonts w:ascii="Calibri Light" w:hAnsi="Calibri Light" w:cs="Calibri Light"/>
                <w:bCs/>
                <w:szCs w:val="22"/>
              </w:rPr>
              <w:t xml:space="preserve"> in April or May</w:t>
            </w:r>
            <w:r w:rsidRPr="006C7CB0">
              <w:rPr>
                <w:rFonts w:ascii="Calibri Light" w:hAnsi="Calibri Light" w:cs="Calibri Light"/>
                <w:szCs w:val="22"/>
              </w:rPr>
              <w:t>.</w:t>
            </w:r>
          </w:p>
        </w:tc>
        <w:tc>
          <w:tcPr>
            <w:tcW w:w="518" w:type="pct"/>
            <w:gridSpan w:val="2"/>
            <w:tcBorders>
              <w:left w:val="single" w:sz="8" w:space="0" w:color="738AC8" w:themeColor="accent5"/>
              <w:right w:val="single" w:sz="8" w:space="0" w:color="738AC8" w:themeColor="accent5"/>
            </w:tcBorders>
            <w:shd w:val="clear" w:color="auto" w:fill="auto"/>
          </w:tcPr>
          <w:p w14:paraId="6ABDD5DA" w14:textId="3ADD649D" w:rsidR="006C7CB0" w:rsidRDefault="006C7CB0" w:rsidP="006C7CB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w:t>
            </w:r>
          </w:p>
        </w:tc>
        <w:tc>
          <w:tcPr>
            <w:tcW w:w="170" w:type="pct"/>
            <w:tcBorders>
              <w:left w:val="single" w:sz="8" w:space="0" w:color="738AC8" w:themeColor="accent5"/>
              <w:right w:val="single" w:sz="8" w:space="0" w:color="738AC8" w:themeColor="accent5"/>
            </w:tcBorders>
            <w:shd w:val="clear" w:color="auto" w:fill="auto"/>
          </w:tcPr>
          <w:p w14:paraId="0FC20655" w14:textId="34235DE3" w:rsidR="006C7CB0" w:rsidRPr="00363D47" w:rsidRDefault="006C7CB0"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2179A134" w14:textId="77777777" w:rsidR="006C7CB0" w:rsidRPr="00363D47" w:rsidRDefault="006C7CB0"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522A15D1" w14:textId="77777777" w:rsidR="006C7CB0" w:rsidRPr="00363D47" w:rsidRDefault="006C7CB0"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6C7CB0" w:rsidRPr="00363D47" w14:paraId="68B3CDEB"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4556EA47" w14:textId="77777777" w:rsidR="006C7CB0" w:rsidRPr="00363D47" w:rsidRDefault="006C7CB0"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32667751" w14:textId="7CEA6998" w:rsidR="006C7CB0" w:rsidRDefault="006C7CB0" w:rsidP="00874D2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Health and wellbeing strategy</w:t>
            </w:r>
          </w:p>
        </w:tc>
        <w:tc>
          <w:tcPr>
            <w:tcW w:w="2854" w:type="pct"/>
            <w:gridSpan w:val="2"/>
            <w:tcBorders>
              <w:right w:val="single" w:sz="8" w:space="0" w:color="738AC8" w:themeColor="accent5"/>
            </w:tcBorders>
            <w:shd w:val="clear" w:color="auto" w:fill="auto"/>
          </w:tcPr>
          <w:p w14:paraId="1FFC29E1" w14:textId="613DA4FA" w:rsidR="006C7CB0" w:rsidRPr="006C7CB0" w:rsidRDefault="006C7CB0" w:rsidP="006C7CB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A</w:t>
            </w:r>
            <w:r w:rsidRPr="006C7CB0">
              <w:rPr>
                <w:rFonts w:ascii="Calibri Light" w:hAnsi="Calibri Light" w:cs="Calibri Light"/>
                <w:bCs/>
                <w:szCs w:val="22"/>
              </w:rPr>
              <w:t>ll to check first section</w:t>
            </w:r>
            <w:r>
              <w:rPr>
                <w:rFonts w:ascii="Calibri Light" w:hAnsi="Calibri Light" w:cs="Calibri Light"/>
                <w:bCs/>
                <w:szCs w:val="22"/>
              </w:rPr>
              <w:t xml:space="preserve"> of HWBS (planners leading but we may want to contribute) and specifically look at second section we will be responsible to</w:t>
            </w:r>
            <w:r w:rsidRPr="006C7CB0">
              <w:rPr>
                <w:rFonts w:ascii="Calibri Light" w:hAnsi="Calibri Light" w:cs="Calibri Light"/>
                <w:szCs w:val="22"/>
              </w:rPr>
              <w:t xml:space="preserve">.  </w:t>
            </w:r>
            <w:r>
              <w:rPr>
                <w:rFonts w:ascii="Calibri Light" w:hAnsi="Calibri Light" w:cs="Calibri Light"/>
                <w:szCs w:val="22"/>
              </w:rPr>
              <w:t>Add to a</w:t>
            </w:r>
            <w:r w:rsidRPr="006C7CB0">
              <w:rPr>
                <w:rFonts w:ascii="Calibri Light" w:hAnsi="Calibri Light" w:cs="Calibri Light"/>
                <w:bCs/>
                <w:szCs w:val="22"/>
              </w:rPr>
              <w:t>genda item for March/April.</w:t>
            </w:r>
          </w:p>
        </w:tc>
        <w:tc>
          <w:tcPr>
            <w:tcW w:w="518" w:type="pct"/>
            <w:gridSpan w:val="2"/>
            <w:tcBorders>
              <w:left w:val="single" w:sz="8" w:space="0" w:color="738AC8" w:themeColor="accent5"/>
              <w:right w:val="single" w:sz="8" w:space="0" w:color="738AC8" w:themeColor="accent5"/>
            </w:tcBorders>
            <w:shd w:val="clear" w:color="auto" w:fill="auto"/>
          </w:tcPr>
          <w:p w14:paraId="27DF7335" w14:textId="14EEE8B5" w:rsidR="006C7CB0" w:rsidRDefault="006C7CB0" w:rsidP="006C7CB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70" w:type="pct"/>
            <w:tcBorders>
              <w:left w:val="single" w:sz="8" w:space="0" w:color="738AC8" w:themeColor="accent5"/>
              <w:right w:val="single" w:sz="8" w:space="0" w:color="738AC8" w:themeColor="accent5"/>
            </w:tcBorders>
            <w:shd w:val="clear" w:color="auto" w:fill="auto"/>
          </w:tcPr>
          <w:p w14:paraId="42538342" w14:textId="7330D9E0" w:rsidR="006C7CB0" w:rsidRPr="00363D47" w:rsidRDefault="006C7CB0"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18DF4E00" w14:textId="77777777" w:rsidR="006C7CB0" w:rsidRPr="00363D47" w:rsidRDefault="006C7CB0"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49C0135E" w14:textId="77777777" w:rsidR="006C7CB0" w:rsidRPr="00363D47" w:rsidRDefault="006C7CB0"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E74EDD" w:rsidRPr="00363D47" w14:paraId="494E18BC"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44C20362" w14:textId="77777777" w:rsidR="00E74EDD" w:rsidRPr="00363D47" w:rsidRDefault="00E74EDD"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6208AC94" w14:textId="53CD3623" w:rsidR="00E74EDD" w:rsidRDefault="00E74EDD" w:rsidP="00874D2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AOB</w:t>
            </w:r>
          </w:p>
        </w:tc>
        <w:tc>
          <w:tcPr>
            <w:tcW w:w="2854" w:type="pct"/>
            <w:gridSpan w:val="2"/>
            <w:tcBorders>
              <w:right w:val="single" w:sz="8" w:space="0" w:color="738AC8" w:themeColor="accent5"/>
            </w:tcBorders>
            <w:shd w:val="clear" w:color="auto" w:fill="auto"/>
          </w:tcPr>
          <w:p w14:paraId="01D18BC7" w14:textId="7A598BF1" w:rsidR="00E74EDD" w:rsidRDefault="00E74EDD" w:rsidP="00E74ED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B61D0">
              <w:rPr>
                <w:rFonts w:ascii="Calibri Light" w:hAnsi="Calibri Light" w:cs="Calibri Light"/>
                <w:szCs w:val="22"/>
              </w:rPr>
              <w:t xml:space="preserve">Update on </w:t>
            </w:r>
            <w:r>
              <w:rPr>
                <w:rFonts w:ascii="Calibri Light" w:hAnsi="Calibri Light" w:cs="Calibri Light"/>
                <w:szCs w:val="22"/>
              </w:rPr>
              <w:t xml:space="preserve">allocation </w:t>
            </w:r>
            <w:r w:rsidRPr="007B61D0">
              <w:rPr>
                <w:rFonts w:ascii="Calibri Light" w:hAnsi="Calibri Light" w:cs="Calibri Light"/>
                <w:szCs w:val="22"/>
              </w:rPr>
              <w:t>policy</w:t>
            </w:r>
            <w:r>
              <w:rPr>
                <w:rFonts w:ascii="Calibri Light" w:hAnsi="Calibri Light" w:cs="Calibri Light"/>
                <w:szCs w:val="22"/>
              </w:rPr>
              <w:t xml:space="preserve"> review for </w:t>
            </w:r>
            <w:r w:rsidRPr="00E74EDD">
              <w:rPr>
                <w:rFonts w:ascii="Calibri Light" w:hAnsi="Calibri Light" w:cs="Calibri Light"/>
                <w:bCs/>
                <w:szCs w:val="22"/>
              </w:rPr>
              <w:t>April agenda</w:t>
            </w:r>
            <w:r w:rsidRPr="007B61D0">
              <w:rPr>
                <w:rFonts w:ascii="Calibri Light" w:hAnsi="Calibri Light" w:cs="Calibri Light"/>
                <w:szCs w:val="22"/>
              </w:rPr>
              <w:t>.</w:t>
            </w:r>
          </w:p>
        </w:tc>
        <w:tc>
          <w:tcPr>
            <w:tcW w:w="518" w:type="pct"/>
            <w:gridSpan w:val="2"/>
            <w:tcBorders>
              <w:left w:val="single" w:sz="8" w:space="0" w:color="738AC8" w:themeColor="accent5"/>
              <w:right w:val="single" w:sz="8" w:space="0" w:color="738AC8" w:themeColor="accent5"/>
            </w:tcBorders>
            <w:shd w:val="clear" w:color="auto" w:fill="auto"/>
          </w:tcPr>
          <w:p w14:paraId="5EEBF4E2" w14:textId="62FBBC06" w:rsidR="00E74EDD" w:rsidRDefault="00E74EDD" w:rsidP="006C7CB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w:t>
            </w:r>
          </w:p>
        </w:tc>
        <w:tc>
          <w:tcPr>
            <w:tcW w:w="170" w:type="pct"/>
            <w:tcBorders>
              <w:left w:val="single" w:sz="8" w:space="0" w:color="738AC8" w:themeColor="accent5"/>
              <w:right w:val="single" w:sz="8" w:space="0" w:color="738AC8" w:themeColor="accent5"/>
            </w:tcBorders>
            <w:shd w:val="clear" w:color="auto" w:fill="auto"/>
          </w:tcPr>
          <w:p w14:paraId="1D1E66A9" w14:textId="5F69CC56" w:rsidR="00E74EDD" w:rsidRPr="00363D47" w:rsidRDefault="00E74EDD"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25522BC" w14:textId="77777777" w:rsidR="00E74EDD" w:rsidRPr="00363D47" w:rsidRDefault="00E74EDD"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072248C3" w14:textId="77777777" w:rsidR="00E74EDD" w:rsidRPr="00363D47" w:rsidRDefault="00E74EDD" w:rsidP="00874D2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E74EDD" w:rsidRPr="00363D47" w14:paraId="4FA134DD"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548BF045" w14:textId="77777777" w:rsidR="00E74EDD" w:rsidRPr="00363D47" w:rsidRDefault="00E74EDD" w:rsidP="00874D2C">
            <w:pPr>
              <w:pStyle w:val="ListParagraph"/>
              <w:numPr>
                <w:ilvl w:val="0"/>
                <w:numId w:val="16"/>
              </w:numPr>
              <w:ind w:left="0" w:firstLine="0"/>
              <w:rPr>
                <w:rFonts w:ascii="Calibri Light" w:hAnsi="Calibri Light" w:cs="Calibri Light"/>
                <w:b w:val="0"/>
                <w:szCs w:val="22"/>
              </w:rPr>
            </w:pPr>
          </w:p>
        </w:tc>
        <w:tc>
          <w:tcPr>
            <w:tcW w:w="623" w:type="pct"/>
            <w:gridSpan w:val="2"/>
          </w:tcPr>
          <w:p w14:paraId="178D5C0A" w14:textId="17F533B7" w:rsidR="00E74EDD" w:rsidRDefault="00E74EDD" w:rsidP="00874D2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AOB</w:t>
            </w:r>
          </w:p>
        </w:tc>
        <w:tc>
          <w:tcPr>
            <w:tcW w:w="2854" w:type="pct"/>
            <w:gridSpan w:val="2"/>
            <w:tcBorders>
              <w:right w:val="single" w:sz="8" w:space="0" w:color="738AC8" w:themeColor="accent5"/>
            </w:tcBorders>
            <w:shd w:val="clear" w:color="auto" w:fill="auto"/>
          </w:tcPr>
          <w:p w14:paraId="25109E5C" w14:textId="2D1D8A9E" w:rsidR="00E74EDD" w:rsidRPr="007B61D0" w:rsidRDefault="00E74EDD" w:rsidP="0081175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40D28">
              <w:rPr>
                <w:rFonts w:ascii="Calibri Light" w:hAnsi="Calibri Light" w:cs="Calibri Light"/>
                <w:szCs w:val="22"/>
              </w:rPr>
              <w:t>LS</w:t>
            </w:r>
            <w:r>
              <w:rPr>
                <w:rFonts w:ascii="Calibri Light" w:hAnsi="Calibri Light" w:cs="Calibri Light"/>
                <w:szCs w:val="22"/>
              </w:rPr>
              <w:t xml:space="preserve"> mentioned w</w:t>
            </w:r>
            <w:r w:rsidRPr="00640D28">
              <w:rPr>
                <w:rFonts w:ascii="Calibri Light" w:hAnsi="Calibri Light" w:cs="Calibri Light"/>
                <w:szCs w:val="22"/>
              </w:rPr>
              <w:t>ork wit</w:t>
            </w:r>
            <w:r>
              <w:rPr>
                <w:rFonts w:ascii="Calibri Light" w:hAnsi="Calibri Light" w:cs="Calibri Light"/>
                <w:szCs w:val="22"/>
              </w:rPr>
              <w:t>h</w:t>
            </w:r>
            <w:r w:rsidRPr="00640D28">
              <w:rPr>
                <w:rFonts w:ascii="Calibri Light" w:hAnsi="Calibri Light" w:cs="Calibri Light"/>
                <w:szCs w:val="22"/>
              </w:rPr>
              <w:t xml:space="preserve"> </w:t>
            </w:r>
            <w:r>
              <w:rPr>
                <w:rFonts w:ascii="Calibri Light" w:hAnsi="Calibri Light" w:cs="Calibri Light"/>
                <w:szCs w:val="22"/>
              </w:rPr>
              <w:t>C</w:t>
            </w:r>
            <w:r w:rsidRPr="00640D28">
              <w:rPr>
                <w:rFonts w:ascii="Calibri Light" w:hAnsi="Calibri Light" w:cs="Calibri Light"/>
                <w:szCs w:val="22"/>
              </w:rPr>
              <w:t>amb</w:t>
            </w:r>
            <w:r>
              <w:rPr>
                <w:rFonts w:ascii="Calibri Light" w:hAnsi="Calibri Light" w:cs="Calibri Light"/>
                <w:szCs w:val="22"/>
              </w:rPr>
              <w:t>ridge University</w:t>
            </w:r>
            <w:r w:rsidRPr="00640D28">
              <w:rPr>
                <w:rFonts w:ascii="Calibri Light" w:hAnsi="Calibri Light" w:cs="Calibri Light"/>
                <w:szCs w:val="22"/>
              </w:rPr>
              <w:t xml:space="preserve"> science policy exchange project</w:t>
            </w:r>
            <w:r w:rsidR="00811752">
              <w:rPr>
                <w:rFonts w:ascii="Calibri Light" w:hAnsi="Calibri Light" w:cs="Calibri Light"/>
                <w:szCs w:val="22"/>
              </w:rPr>
              <w:t xml:space="preserve"> - </w:t>
            </w:r>
            <w:r w:rsidRPr="00640D28">
              <w:rPr>
                <w:rFonts w:ascii="Calibri Light" w:hAnsi="Calibri Light" w:cs="Calibri Light"/>
                <w:szCs w:val="22"/>
              </w:rPr>
              <w:t xml:space="preserve">is </w:t>
            </w:r>
            <w:r w:rsidR="00811752">
              <w:rPr>
                <w:rFonts w:ascii="Calibri Light" w:hAnsi="Calibri Light" w:cs="Calibri Light"/>
                <w:szCs w:val="22"/>
              </w:rPr>
              <w:t xml:space="preserve">there </w:t>
            </w:r>
            <w:r w:rsidRPr="00640D28">
              <w:rPr>
                <w:rFonts w:ascii="Calibri Light" w:hAnsi="Calibri Light" w:cs="Calibri Light"/>
                <w:szCs w:val="22"/>
              </w:rPr>
              <w:t xml:space="preserve">a research question which might be useful for us to look at around homelessness. </w:t>
            </w:r>
            <w:r w:rsidR="00811752">
              <w:rPr>
                <w:rFonts w:ascii="Calibri Light" w:hAnsi="Calibri Light" w:cs="Calibri Light"/>
                <w:bCs/>
                <w:szCs w:val="22"/>
              </w:rPr>
              <w:t>LS to circ.</w:t>
            </w:r>
          </w:p>
        </w:tc>
        <w:tc>
          <w:tcPr>
            <w:tcW w:w="518" w:type="pct"/>
            <w:gridSpan w:val="2"/>
            <w:tcBorders>
              <w:left w:val="single" w:sz="8" w:space="0" w:color="738AC8" w:themeColor="accent5"/>
              <w:right w:val="single" w:sz="8" w:space="0" w:color="738AC8" w:themeColor="accent5"/>
            </w:tcBorders>
            <w:shd w:val="clear" w:color="auto" w:fill="auto"/>
          </w:tcPr>
          <w:p w14:paraId="09980824" w14:textId="5C2A6F46" w:rsidR="00E74EDD" w:rsidRDefault="00E74EDD" w:rsidP="006C7CB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w:t>
            </w:r>
          </w:p>
        </w:tc>
        <w:tc>
          <w:tcPr>
            <w:tcW w:w="170" w:type="pct"/>
            <w:tcBorders>
              <w:left w:val="single" w:sz="8" w:space="0" w:color="738AC8" w:themeColor="accent5"/>
              <w:right w:val="single" w:sz="8" w:space="0" w:color="738AC8" w:themeColor="accent5"/>
            </w:tcBorders>
            <w:shd w:val="clear" w:color="auto" w:fill="auto"/>
          </w:tcPr>
          <w:p w14:paraId="287D02F4" w14:textId="78D0EB49" w:rsidR="00E74EDD" w:rsidRPr="00363D47" w:rsidRDefault="00E74EDD"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5EE7151E" w14:textId="77777777" w:rsidR="00E74EDD" w:rsidRPr="00363D47" w:rsidRDefault="00E74EDD"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62220EDE" w14:textId="77777777" w:rsidR="00E74EDD" w:rsidRPr="00363D47" w:rsidRDefault="00E74EDD" w:rsidP="00874D2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047E4" w:rsidRPr="00363D47" w14:paraId="09B7F6CA"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5C998CB6" w14:textId="6CEAB2AA" w:rsidR="000047E4" w:rsidRPr="00363D47" w:rsidRDefault="000047E4" w:rsidP="000047E4">
            <w:pPr>
              <w:rPr>
                <w:rFonts w:ascii="Calibri Light" w:hAnsi="Calibri Light" w:cs="Calibri Light"/>
                <w:szCs w:val="22"/>
              </w:rPr>
            </w:pPr>
            <w:r>
              <w:rPr>
                <w:rFonts w:ascii="Calibri Light" w:hAnsi="Calibri Light" w:cs="Calibri Light"/>
                <w:szCs w:val="22"/>
              </w:rPr>
              <w:t xml:space="preserve">December </w:t>
            </w:r>
            <w:r w:rsidRPr="00363D47">
              <w:rPr>
                <w:rFonts w:ascii="Calibri Light" w:hAnsi="Calibri Light" w:cs="Calibri Light"/>
                <w:szCs w:val="22"/>
              </w:rPr>
              <w:t>2019</w:t>
            </w:r>
          </w:p>
        </w:tc>
      </w:tr>
      <w:tr w:rsidR="000047E4" w:rsidRPr="00363D47" w14:paraId="797A0174"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71836099" w14:textId="77777777" w:rsidR="000047E4" w:rsidRPr="00363D47" w:rsidRDefault="000047E4"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581DB6C8" w14:textId="66C96239" w:rsidR="000047E4" w:rsidRPr="00363D47" w:rsidRDefault="00770885" w:rsidP="0077088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System Transformation</w:t>
            </w:r>
          </w:p>
        </w:tc>
        <w:tc>
          <w:tcPr>
            <w:tcW w:w="2854" w:type="pct"/>
            <w:gridSpan w:val="2"/>
            <w:tcBorders>
              <w:right w:val="single" w:sz="8" w:space="0" w:color="738AC8" w:themeColor="accent5"/>
            </w:tcBorders>
            <w:shd w:val="clear" w:color="auto" w:fill="auto"/>
          </w:tcPr>
          <w:p w14:paraId="06F9F166" w14:textId="1DB3A688" w:rsidR="000047E4" w:rsidRPr="00770885" w:rsidRDefault="000047E4" w:rsidP="000047E4">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70885">
              <w:rPr>
                <w:rFonts w:ascii="Calibri Light" w:hAnsi="Calibri Light" w:cs="Calibri Light"/>
              </w:rPr>
              <w:t xml:space="preserve">All </w:t>
            </w:r>
            <w:r w:rsidR="00D91C8A">
              <w:rPr>
                <w:rFonts w:ascii="Calibri Light" w:hAnsi="Calibri Light" w:cs="Calibri Light"/>
              </w:rPr>
              <w:t>D</w:t>
            </w:r>
            <w:r w:rsidRPr="00770885">
              <w:rPr>
                <w:rFonts w:ascii="Calibri Light" w:hAnsi="Calibri Light" w:cs="Calibri Light"/>
              </w:rPr>
              <w:t>istricts to help by sending Affordab</w:t>
            </w:r>
            <w:r w:rsidR="00811752">
              <w:rPr>
                <w:rFonts w:ascii="Calibri Light" w:hAnsi="Calibri Light" w:cs="Calibri Light"/>
              </w:rPr>
              <w:t>le Housing SPDs or link to them</w:t>
            </w:r>
            <w:r w:rsidRPr="00770885">
              <w:rPr>
                <w:rFonts w:ascii="Calibri Light" w:hAnsi="Calibri Light" w:cs="Calibri Light"/>
              </w:rPr>
              <w:t xml:space="preserve"> to SB.</w:t>
            </w:r>
          </w:p>
        </w:tc>
        <w:tc>
          <w:tcPr>
            <w:tcW w:w="518" w:type="pct"/>
            <w:gridSpan w:val="2"/>
            <w:tcBorders>
              <w:left w:val="single" w:sz="8" w:space="0" w:color="738AC8" w:themeColor="accent5"/>
              <w:right w:val="single" w:sz="8" w:space="0" w:color="738AC8" w:themeColor="accent5"/>
            </w:tcBorders>
            <w:shd w:val="clear" w:color="auto" w:fill="auto"/>
          </w:tcPr>
          <w:p w14:paraId="3DAE8842" w14:textId="687FB0FB" w:rsidR="000047E4" w:rsidRPr="00363D47" w:rsidRDefault="00811752"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 SB</w:t>
            </w:r>
          </w:p>
        </w:tc>
        <w:tc>
          <w:tcPr>
            <w:tcW w:w="170" w:type="pct"/>
            <w:tcBorders>
              <w:left w:val="single" w:sz="8" w:space="0" w:color="738AC8" w:themeColor="accent5"/>
              <w:right w:val="single" w:sz="8" w:space="0" w:color="738AC8" w:themeColor="accent5"/>
            </w:tcBorders>
            <w:shd w:val="clear" w:color="auto" w:fill="auto"/>
          </w:tcPr>
          <w:p w14:paraId="6BAE1A46" w14:textId="659BE227" w:rsidR="000047E4" w:rsidRPr="00363D47" w:rsidRDefault="000047E4"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132E884" w14:textId="283FEB54" w:rsidR="000047E4" w:rsidRPr="00363D47" w:rsidRDefault="00E74EDD"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690ED7CF" w14:textId="77777777" w:rsidR="000047E4" w:rsidRPr="00363D47" w:rsidRDefault="000047E4"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770885" w:rsidRPr="00363D47" w14:paraId="0FD22E4F"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14F720E7" w14:textId="77777777" w:rsidR="00770885" w:rsidRPr="00363D47" w:rsidRDefault="00770885"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67B5ED58" w14:textId="0D475801" w:rsidR="00770885" w:rsidRDefault="00770885" w:rsidP="0077088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Postcode project</w:t>
            </w:r>
          </w:p>
        </w:tc>
        <w:tc>
          <w:tcPr>
            <w:tcW w:w="2854" w:type="pct"/>
            <w:gridSpan w:val="2"/>
            <w:tcBorders>
              <w:right w:val="single" w:sz="8" w:space="0" w:color="738AC8" w:themeColor="accent5"/>
            </w:tcBorders>
            <w:shd w:val="clear" w:color="auto" w:fill="auto"/>
          </w:tcPr>
          <w:p w14:paraId="495F4859" w14:textId="5A03ABAA" w:rsidR="00770885" w:rsidRPr="00770885" w:rsidRDefault="00770885" w:rsidP="0077088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rPr>
            </w:pPr>
            <w:r w:rsidRPr="00770885">
              <w:rPr>
                <w:rFonts w:ascii="Calibri Light" w:hAnsi="Calibri Light" w:cs="Calibri Light"/>
                <w:szCs w:val="22"/>
              </w:rPr>
              <w:t>Investigate whether information about activating postcodes could be a requirement at Planning consent stage.</w:t>
            </w:r>
          </w:p>
        </w:tc>
        <w:tc>
          <w:tcPr>
            <w:tcW w:w="518" w:type="pct"/>
            <w:gridSpan w:val="2"/>
            <w:tcBorders>
              <w:left w:val="single" w:sz="8" w:space="0" w:color="738AC8" w:themeColor="accent5"/>
              <w:right w:val="single" w:sz="8" w:space="0" w:color="738AC8" w:themeColor="accent5"/>
            </w:tcBorders>
            <w:shd w:val="clear" w:color="auto" w:fill="auto"/>
          </w:tcPr>
          <w:p w14:paraId="67675014" w14:textId="59DD7E49" w:rsidR="00770885" w:rsidRDefault="00770885"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w:t>
            </w:r>
          </w:p>
        </w:tc>
        <w:tc>
          <w:tcPr>
            <w:tcW w:w="170" w:type="pct"/>
            <w:tcBorders>
              <w:left w:val="single" w:sz="8" w:space="0" w:color="738AC8" w:themeColor="accent5"/>
              <w:right w:val="single" w:sz="8" w:space="0" w:color="738AC8" w:themeColor="accent5"/>
            </w:tcBorders>
            <w:shd w:val="clear" w:color="auto" w:fill="auto"/>
          </w:tcPr>
          <w:p w14:paraId="0177EFA1" w14:textId="170EBC66" w:rsidR="00770885" w:rsidRPr="00363D47" w:rsidRDefault="00770885" w:rsidP="0079662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7130973A" w14:textId="6FB1B8E2" w:rsidR="00770885" w:rsidRPr="00363D47" w:rsidDel="000047E4" w:rsidRDefault="00770885" w:rsidP="0079662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70267E8F" w14:textId="100EAF1D" w:rsidR="00770885" w:rsidRPr="00363D47" w:rsidRDefault="00E74EDD" w:rsidP="0079662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r>
      <w:tr w:rsidR="00770885" w:rsidRPr="00363D47" w14:paraId="6F384DF8"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7BBBFFEE" w14:textId="77777777" w:rsidR="00770885" w:rsidRPr="00363D47" w:rsidRDefault="00770885"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7656421F" w14:textId="4DA1C718" w:rsidR="00770885" w:rsidRDefault="00770885" w:rsidP="0077088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Postcode project</w:t>
            </w:r>
          </w:p>
        </w:tc>
        <w:tc>
          <w:tcPr>
            <w:tcW w:w="2854" w:type="pct"/>
            <w:gridSpan w:val="2"/>
            <w:tcBorders>
              <w:right w:val="single" w:sz="8" w:space="0" w:color="738AC8" w:themeColor="accent5"/>
            </w:tcBorders>
            <w:shd w:val="clear" w:color="auto" w:fill="auto"/>
          </w:tcPr>
          <w:p w14:paraId="6633986B" w14:textId="525FC80C" w:rsidR="00770885" w:rsidRPr="00770885" w:rsidRDefault="00770885" w:rsidP="00770885">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In the New Year, publicise the report and share widely</w:t>
            </w:r>
          </w:p>
        </w:tc>
        <w:tc>
          <w:tcPr>
            <w:tcW w:w="518" w:type="pct"/>
            <w:gridSpan w:val="2"/>
            <w:tcBorders>
              <w:left w:val="single" w:sz="8" w:space="0" w:color="738AC8" w:themeColor="accent5"/>
              <w:right w:val="single" w:sz="8" w:space="0" w:color="738AC8" w:themeColor="accent5"/>
            </w:tcBorders>
            <w:shd w:val="clear" w:color="auto" w:fill="auto"/>
          </w:tcPr>
          <w:p w14:paraId="646B3622" w14:textId="3F8A5684" w:rsidR="00770885" w:rsidRDefault="00770885"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w:t>
            </w:r>
          </w:p>
        </w:tc>
        <w:tc>
          <w:tcPr>
            <w:tcW w:w="170" w:type="pct"/>
            <w:tcBorders>
              <w:left w:val="single" w:sz="8" w:space="0" w:color="738AC8" w:themeColor="accent5"/>
              <w:right w:val="single" w:sz="8" w:space="0" w:color="738AC8" w:themeColor="accent5"/>
            </w:tcBorders>
            <w:shd w:val="clear" w:color="auto" w:fill="auto"/>
          </w:tcPr>
          <w:p w14:paraId="00089A76" w14:textId="39B8E16E" w:rsidR="00770885" w:rsidRPr="00363D47" w:rsidRDefault="00770885"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651A47C1" w14:textId="77777777" w:rsidR="00770885" w:rsidRPr="00363D47" w:rsidDel="000047E4" w:rsidRDefault="00770885"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3C3F9B5F" w14:textId="04ACF92E" w:rsidR="00770885" w:rsidRPr="00363D47" w:rsidRDefault="00E74EDD" w:rsidP="007966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r>
      <w:tr w:rsidR="009C196D" w:rsidRPr="00363D47" w14:paraId="1719AE6D"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362DD38E" w14:textId="4895A89A" w:rsidR="009C196D" w:rsidRPr="00363D47" w:rsidRDefault="009C196D" w:rsidP="00796623">
            <w:pPr>
              <w:rPr>
                <w:rFonts w:ascii="Calibri Light" w:hAnsi="Calibri Light" w:cs="Calibri Light"/>
                <w:szCs w:val="22"/>
              </w:rPr>
            </w:pPr>
            <w:r w:rsidRPr="00363D47">
              <w:rPr>
                <w:rFonts w:ascii="Calibri Light" w:hAnsi="Calibri Light" w:cs="Calibri Light"/>
                <w:szCs w:val="22"/>
              </w:rPr>
              <w:t>November 2019</w:t>
            </w:r>
          </w:p>
        </w:tc>
      </w:tr>
      <w:tr w:rsidR="00770885" w:rsidRPr="00363D47" w14:paraId="734308AF"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5D36C0EE" w14:textId="77777777" w:rsidR="009C196D" w:rsidRPr="00363D47" w:rsidRDefault="009C196D"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1894516A" w14:textId="6117E24B" w:rsidR="009C196D" w:rsidRPr="00363D47"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Trailblazer</w:t>
            </w:r>
          </w:p>
        </w:tc>
        <w:tc>
          <w:tcPr>
            <w:tcW w:w="2854" w:type="pct"/>
            <w:gridSpan w:val="2"/>
            <w:tcBorders>
              <w:right w:val="single" w:sz="8" w:space="0" w:color="738AC8" w:themeColor="accent5"/>
            </w:tcBorders>
            <w:shd w:val="clear" w:color="auto" w:fill="auto"/>
          </w:tcPr>
          <w:p w14:paraId="0D041904" w14:textId="01B6E4A8" w:rsidR="009C196D" w:rsidRPr="00363D47" w:rsidRDefault="003F2D50" w:rsidP="00E74EDD">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I</w:t>
            </w:r>
            <w:r w:rsidR="009C196D" w:rsidRPr="00363D47">
              <w:rPr>
                <w:rFonts w:ascii="Calibri Light" w:hAnsi="Calibri Light" w:cs="Calibri Light"/>
                <w:szCs w:val="22"/>
              </w:rPr>
              <w:t>nvestigate how much time we could extend the remaining te</w:t>
            </w:r>
            <w:r w:rsidR="00D70F9E" w:rsidRPr="00363D47">
              <w:rPr>
                <w:rFonts w:ascii="Calibri Light" w:hAnsi="Calibri Light" w:cs="Calibri Light"/>
                <w:szCs w:val="22"/>
              </w:rPr>
              <w:t>a</w:t>
            </w:r>
            <w:r w:rsidR="009C196D" w:rsidRPr="00363D47">
              <w:rPr>
                <w:rFonts w:ascii="Calibri Light" w:hAnsi="Calibri Light" w:cs="Calibri Light"/>
                <w:szCs w:val="22"/>
              </w:rPr>
              <w:t>m for.</w:t>
            </w:r>
            <w:r w:rsidR="00EB47E4" w:rsidRPr="00363D47">
              <w:rPr>
                <w:rFonts w:ascii="Calibri Light" w:hAnsi="Calibri Light" w:cs="Calibri Light"/>
                <w:szCs w:val="22"/>
              </w:rPr>
              <w:t xml:space="preserve"> Keep on agenda</w:t>
            </w:r>
            <w:r w:rsidRPr="00363D47">
              <w:rPr>
                <w:rFonts w:ascii="Calibri Light" w:hAnsi="Calibri Light" w:cs="Calibri Light"/>
                <w:szCs w:val="22"/>
              </w:rPr>
              <w:t xml:space="preserve">: </w:t>
            </w:r>
            <w:r w:rsidR="00D91C8A">
              <w:rPr>
                <w:rFonts w:ascii="Calibri Light" w:hAnsi="Calibri Light" w:cs="Calibri Light"/>
                <w:szCs w:val="22"/>
              </w:rPr>
              <w:br/>
            </w:r>
            <w:r w:rsidR="00EB47E4" w:rsidRPr="00363D47">
              <w:rPr>
                <w:rFonts w:ascii="Calibri Light" w:hAnsi="Calibri Light" w:cs="Calibri Light"/>
                <w:szCs w:val="22"/>
              </w:rPr>
              <w:t>DH to report back</w:t>
            </w:r>
            <w:r w:rsidR="009B7852">
              <w:rPr>
                <w:rFonts w:ascii="Calibri Light" w:hAnsi="Calibri Light" w:cs="Calibri Light"/>
                <w:szCs w:val="22"/>
              </w:rPr>
              <w:t>.</w:t>
            </w:r>
          </w:p>
        </w:tc>
        <w:tc>
          <w:tcPr>
            <w:tcW w:w="518" w:type="pct"/>
            <w:gridSpan w:val="2"/>
            <w:tcBorders>
              <w:left w:val="single" w:sz="8" w:space="0" w:color="738AC8" w:themeColor="accent5"/>
              <w:right w:val="single" w:sz="8" w:space="0" w:color="738AC8" w:themeColor="accent5"/>
            </w:tcBorders>
            <w:shd w:val="clear" w:color="auto" w:fill="auto"/>
          </w:tcPr>
          <w:p w14:paraId="71406932" w14:textId="0B545506" w:rsidR="009C196D" w:rsidRPr="00363D47" w:rsidRDefault="003F2D50"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DH</w:t>
            </w:r>
          </w:p>
        </w:tc>
        <w:tc>
          <w:tcPr>
            <w:tcW w:w="170" w:type="pct"/>
            <w:tcBorders>
              <w:left w:val="single" w:sz="8" w:space="0" w:color="738AC8" w:themeColor="accent5"/>
              <w:right w:val="single" w:sz="8" w:space="0" w:color="738AC8" w:themeColor="accent5"/>
            </w:tcBorders>
            <w:shd w:val="clear" w:color="auto" w:fill="auto"/>
          </w:tcPr>
          <w:p w14:paraId="4F108C96"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48EE4636"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780858C9"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770885" w:rsidRPr="00363D47" w14:paraId="06F97B20"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463F8DBB" w14:textId="77777777" w:rsidR="009C196D" w:rsidRPr="00363D47" w:rsidRDefault="009C196D"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0F2D2BF5" w14:textId="430C4623" w:rsidR="009C196D" w:rsidRPr="00363D47" w:rsidRDefault="00EB47E4"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Trailblazer</w:t>
            </w:r>
          </w:p>
        </w:tc>
        <w:tc>
          <w:tcPr>
            <w:tcW w:w="2854" w:type="pct"/>
            <w:gridSpan w:val="2"/>
            <w:tcBorders>
              <w:right w:val="single" w:sz="8" w:space="0" w:color="738AC8" w:themeColor="accent5"/>
            </w:tcBorders>
            <w:shd w:val="clear" w:color="auto" w:fill="auto"/>
          </w:tcPr>
          <w:p w14:paraId="52FC147E" w14:textId="0FF37CEF" w:rsidR="009C196D" w:rsidRPr="00363D47" w:rsidRDefault="009C196D" w:rsidP="00E74EDD">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Karen</w:t>
            </w:r>
            <w:r w:rsidR="009B7852">
              <w:rPr>
                <w:rFonts w:ascii="Calibri Light" w:hAnsi="Calibri Light" w:cs="Calibri Light"/>
                <w:szCs w:val="22"/>
              </w:rPr>
              <w:t xml:space="preserve"> M</w:t>
            </w:r>
            <w:r w:rsidRPr="00363D47">
              <w:rPr>
                <w:rFonts w:ascii="Calibri Light" w:hAnsi="Calibri Light" w:cs="Calibri Light"/>
                <w:szCs w:val="22"/>
              </w:rPr>
              <w:t xml:space="preserve"> is taking the </w:t>
            </w:r>
            <w:r w:rsidR="003F2D50" w:rsidRPr="00363D47">
              <w:rPr>
                <w:rFonts w:ascii="Calibri Light" w:hAnsi="Calibri Light" w:cs="Calibri Light"/>
                <w:szCs w:val="22"/>
              </w:rPr>
              <w:t xml:space="preserve">funding </w:t>
            </w:r>
            <w:r w:rsidRPr="00363D47">
              <w:rPr>
                <w:rFonts w:ascii="Calibri Light" w:hAnsi="Calibri Light" w:cs="Calibri Light"/>
                <w:szCs w:val="22"/>
              </w:rPr>
              <w:t>decision to the 5 December H4C&amp;P meeting</w:t>
            </w:r>
            <w:r w:rsidR="009B7852">
              <w:rPr>
                <w:rFonts w:ascii="Calibri Light" w:hAnsi="Calibri Light" w:cs="Calibri Light"/>
                <w:szCs w:val="22"/>
              </w:rPr>
              <w:t>.</w:t>
            </w:r>
          </w:p>
        </w:tc>
        <w:tc>
          <w:tcPr>
            <w:tcW w:w="518" w:type="pct"/>
            <w:gridSpan w:val="2"/>
            <w:tcBorders>
              <w:left w:val="single" w:sz="8" w:space="0" w:color="738AC8" w:themeColor="accent5"/>
              <w:right w:val="single" w:sz="8" w:space="0" w:color="738AC8" w:themeColor="accent5"/>
            </w:tcBorders>
            <w:shd w:val="clear" w:color="auto" w:fill="auto"/>
          </w:tcPr>
          <w:p w14:paraId="2BAB1259" w14:textId="0928E40B" w:rsidR="009C196D" w:rsidRPr="00363D47" w:rsidRDefault="00DE5241"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KM</w:t>
            </w:r>
          </w:p>
        </w:tc>
        <w:tc>
          <w:tcPr>
            <w:tcW w:w="170" w:type="pct"/>
            <w:tcBorders>
              <w:left w:val="single" w:sz="8" w:space="0" w:color="738AC8" w:themeColor="accent5"/>
              <w:right w:val="single" w:sz="8" w:space="0" w:color="738AC8" w:themeColor="accent5"/>
            </w:tcBorders>
            <w:shd w:val="clear" w:color="auto" w:fill="auto"/>
          </w:tcPr>
          <w:p w14:paraId="5CEB9B60" w14:textId="77777777" w:rsidR="009C196D" w:rsidRPr="00363D47"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55B490CF" w14:textId="57429C55" w:rsidR="009C196D" w:rsidRPr="00363D47"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0B24345D" w14:textId="31744AD0" w:rsidR="009C196D" w:rsidRPr="00363D47" w:rsidRDefault="00E74ED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r>
      <w:tr w:rsidR="00770885" w:rsidRPr="00363D47" w14:paraId="4E684575"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6C502535" w14:textId="77777777" w:rsidR="009C196D" w:rsidRPr="00363D47" w:rsidRDefault="009C196D"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59B055CB" w14:textId="48EB917E" w:rsidR="009C196D" w:rsidRPr="00363D47" w:rsidRDefault="00EB47E4"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Trailblazer</w:t>
            </w:r>
          </w:p>
        </w:tc>
        <w:tc>
          <w:tcPr>
            <w:tcW w:w="2854" w:type="pct"/>
            <w:gridSpan w:val="2"/>
            <w:tcBorders>
              <w:right w:val="single" w:sz="8" w:space="0" w:color="738AC8" w:themeColor="accent5"/>
            </w:tcBorders>
            <w:shd w:val="clear" w:color="auto" w:fill="auto"/>
          </w:tcPr>
          <w:p w14:paraId="5CD82A08" w14:textId="215F491D" w:rsidR="009C196D" w:rsidRPr="00363D47" w:rsidRDefault="009C196D" w:rsidP="00E74EDD">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JC discussed Trailblazer work and capacity in the team at present, Helen Brown </w:t>
            </w:r>
            <w:r w:rsidR="00DE5241" w:rsidRPr="00363D47">
              <w:rPr>
                <w:rFonts w:ascii="Calibri Light" w:hAnsi="Calibri Light" w:cs="Calibri Light"/>
                <w:szCs w:val="22"/>
              </w:rPr>
              <w:t xml:space="preserve">will </w:t>
            </w:r>
            <w:r w:rsidRPr="00363D47">
              <w:rPr>
                <w:rFonts w:ascii="Calibri Light" w:hAnsi="Calibri Light" w:cs="Calibri Light"/>
                <w:szCs w:val="22"/>
              </w:rPr>
              <w:t xml:space="preserve">bring this to Trailblazer </w:t>
            </w:r>
            <w:r w:rsidR="001C17C9">
              <w:rPr>
                <w:rFonts w:ascii="Calibri Light" w:hAnsi="Calibri Light" w:cs="Calibri Light"/>
                <w:szCs w:val="22"/>
              </w:rPr>
              <w:t>Board</w:t>
            </w:r>
            <w:r w:rsidRPr="00363D47">
              <w:rPr>
                <w:rFonts w:ascii="Calibri Light" w:hAnsi="Calibri Light" w:cs="Calibri Light"/>
                <w:szCs w:val="22"/>
              </w:rPr>
              <w:t xml:space="preserve">, </w:t>
            </w:r>
            <w:r w:rsidR="00DE5241" w:rsidRPr="00363D47">
              <w:rPr>
                <w:rFonts w:ascii="Calibri Light" w:hAnsi="Calibri Light" w:cs="Calibri Light"/>
                <w:szCs w:val="22"/>
              </w:rPr>
              <w:t xml:space="preserve">to </w:t>
            </w:r>
            <w:r w:rsidRPr="00363D47">
              <w:rPr>
                <w:rFonts w:ascii="Calibri Light" w:hAnsi="Calibri Light" w:cs="Calibri Light"/>
                <w:szCs w:val="22"/>
              </w:rPr>
              <w:t>ascertain how we can deliver the priorities</w:t>
            </w:r>
            <w:r w:rsidR="009B7852">
              <w:rPr>
                <w:rFonts w:ascii="Calibri Light" w:hAnsi="Calibri Light" w:cs="Calibri Light"/>
                <w:szCs w:val="22"/>
              </w:rPr>
              <w:t>.</w:t>
            </w:r>
          </w:p>
        </w:tc>
        <w:tc>
          <w:tcPr>
            <w:tcW w:w="518" w:type="pct"/>
            <w:gridSpan w:val="2"/>
            <w:tcBorders>
              <w:left w:val="single" w:sz="8" w:space="0" w:color="738AC8" w:themeColor="accent5"/>
              <w:right w:val="single" w:sz="8" w:space="0" w:color="738AC8" w:themeColor="accent5"/>
            </w:tcBorders>
            <w:shd w:val="clear" w:color="auto" w:fill="auto"/>
          </w:tcPr>
          <w:p w14:paraId="6BD15436" w14:textId="00C12F20" w:rsidR="009C196D" w:rsidRPr="00363D47" w:rsidRDefault="00DE5241"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JC / HB</w:t>
            </w:r>
          </w:p>
        </w:tc>
        <w:tc>
          <w:tcPr>
            <w:tcW w:w="170" w:type="pct"/>
            <w:tcBorders>
              <w:left w:val="single" w:sz="8" w:space="0" w:color="738AC8" w:themeColor="accent5"/>
              <w:right w:val="single" w:sz="8" w:space="0" w:color="738AC8" w:themeColor="accent5"/>
            </w:tcBorders>
            <w:shd w:val="clear" w:color="auto" w:fill="auto"/>
          </w:tcPr>
          <w:p w14:paraId="58989D9E"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71E395EE" w14:textId="236C1F18"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42FBBC01" w14:textId="05F1AAC6" w:rsidR="009C196D" w:rsidRPr="00363D47" w:rsidRDefault="00E74ED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r>
      <w:tr w:rsidR="00770885" w:rsidRPr="00363D47" w14:paraId="6C3352C1"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16D509AA" w14:textId="77777777" w:rsidR="00EB47E4" w:rsidRPr="00363D47" w:rsidRDefault="00EB47E4"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05E07396" w14:textId="0B36A239" w:rsidR="00EB47E4" w:rsidRPr="00363D47" w:rsidRDefault="00EB47E4"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Street Support </w:t>
            </w:r>
          </w:p>
        </w:tc>
        <w:tc>
          <w:tcPr>
            <w:tcW w:w="2854" w:type="pct"/>
            <w:gridSpan w:val="2"/>
            <w:tcBorders>
              <w:right w:val="single" w:sz="8" w:space="0" w:color="738AC8" w:themeColor="accent5"/>
            </w:tcBorders>
            <w:shd w:val="clear" w:color="auto" w:fill="auto"/>
          </w:tcPr>
          <w:p w14:paraId="0EBEF725" w14:textId="3E114435" w:rsidR="00EB47E4" w:rsidRPr="00363D47" w:rsidRDefault="00EB47E4" w:rsidP="00E74EDD">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Other </w:t>
            </w:r>
            <w:r w:rsidR="007F4297" w:rsidRPr="00363D47">
              <w:rPr>
                <w:rFonts w:ascii="Calibri Light" w:hAnsi="Calibri Light" w:cs="Calibri Light"/>
                <w:szCs w:val="22"/>
              </w:rPr>
              <w:t>D</w:t>
            </w:r>
            <w:r w:rsidRPr="00363D47">
              <w:rPr>
                <w:rFonts w:ascii="Calibri Light" w:hAnsi="Calibri Light" w:cs="Calibri Light"/>
                <w:szCs w:val="22"/>
              </w:rPr>
              <w:t>istricts keen to consider being inc</w:t>
            </w:r>
            <w:r w:rsidR="003F2D50" w:rsidRPr="00363D47">
              <w:rPr>
                <w:rFonts w:ascii="Calibri Light" w:hAnsi="Calibri Light" w:cs="Calibri Light"/>
                <w:szCs w:val="22"/>
              </w:rPr>
              <w:t>l</w:t>
            </w:r>
            <w:r w:rsidRPr="00363D47">
              <w:rPr>
                <w:rFonts w:ascii="Calibri Light" w:hAnsi="Calibri Light" w:cs="Calibri Light"/>
                <w:szCs w:val="22"/>
              </w:rPr>
              <w:t>uded, Chris to set up meeting with HDC, FDC and SCDC.</w:t>
            </w:r>
          </w:p>
        </w:tc>
        <w:tc>
          <w:tcPr>
            <w:tcW w:w="518" w:type="pct"/>
            <w:gridSpan w:val="2"/>
            <w:tcBorders>
              <w:left w:val="single" w:sz="8" w:space="0" w:color="738AC8" w:themeColor="accent5"/>
              <w:right w:val="single" w:sz="8" w:space="0" w:color="738AC8" w:themeColor="accent5"/>
            </w:tcBorders>
            <w:shd w:val="clear" w:color="auto" w:fill="auto"/>
          </w:tcPr>
          <w:p w14:paraId="4F1BFC04" w14:textId="2F56EE40" w:rsidR="00EB47E4" w:rsidRPr="00363D47" w:rsidRDefault="00DE5241"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Chis Jenkin</w:t>
            </w:r>
          </w:p>
        </w:tc>
        <w:tc>
          <w:tcPr>
            <w:tcW w:w="170" w:type="pct"/>
            <w:tcBorders>
              <w:left w:val="single" w:sz="8" w:space="0" w:color="738AC8" w:themeColor="accent5"/>
              <w:right w:val="single" w:sz="8" w:space="0" w:color="738AC8" w:themeColor="accent5"/>
            </w:tcBorders>
            <w:shd w:val="clear" w:color="auto" w:fill="auto"/>
          </w:tcPr>
          <w:p w14:paraId="7F9FFA6B" w14:textId="20524549" w:rsidR="00EB47E4" w:rsidRPr="00363D47"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3756DA53" w14:textId="7C388BA5" w:rsidR="00EB47E4" w:rsidRPr="00363D47" w:rsidRDefault="00DE5241"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1A027AF2" w14:textId="77777777" w:rsidR="00EB47E4" w:rsidRPr="00363D47"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770885" w:rsidRPr="00363D47" w14:paraId="3088B70A"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5C593D50" w14:textId="77777777" w:rsidR="00EB47E4" w:rsidRPr="00363D47" w:rsidRDefault="00EB47E4"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66921016" w14:textId="202AA370" w:rsidR="00EB47E4" w:rsidRPr="00363D47" w:rsidRDefault="00E74EDD" w:rsidP="00E74ED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Homelessness review</w:t>
            </w:r>
          </w:p>
        </w:tc>
        <w:tc>
          <w:tcPr>
            <w:tcW w:w="2854" w:type="pct"/>
            <w:gridSpan w:val="2"/>
            <w:tcBorders>
              <w:right w:val="single" w:sz="8" w:space="0" w:color="738AC8" w:themeColor="accent5"/>
            </w:tcBorders>
            <w:shd w:val="clear" w:color="auto" w:fill="auto"/>
          </w:tcPr>
          <w:p w14:paraId="0C7FF6A9" w14:textId="4DCA0D65" w:rsidR="00EB47E4" w:rsidRPr="00E74EDD" w:rsidRDefault="00DE5241" w:rsidP="00E74EDD">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SCDC </w:t>
            </w:r>
            <w:r w:rsidR="00EB47E4" w:rsidRPr="00363D47">
              <w:rPr>
                <w:rFonts w:ascii="Calibri Light" w:hAnsi="Calibri Light" w:cs="Calibri Light"/>
                <w:szCs w:val="22"/>
              </w:rPr>
              <w:t>happy to share their statement and brief diagram on how all groups fed together in the document. HW to circulate</w:t>
            </w:r>
            <w:r w:rsidR="009B7852">
              <w:rPr>
                <w:rFonts w:ascii="Calibri Light" w:hAnsi="Calibri Light" w:cs="Calibri Light"/>
                <w:szCs w:val="22"/>
              </w:rPr>
              <w:t>.</w:t>
            </w:r>
          </w:p>
        </w:tc>
        <w:tc>
          <w:tcPr>
            <w:tcW w:w="518" w:type="pct"/>
            <w:gridSpan w:val="2"/>
            <w:tcBorders>
              <w:left w:val="single" w:sz="8" w:space="0" w:color="738AC8" w:themeColor="accent5"/>
              <w:right w:val="single" w:sz="8" w:space="0" w:color="738AC8" w:themeColor="accent5"/>
            </w:tcBorders>
            <w:shd w:val="clear" w:color="auto" w:fill="auto"/>
          </w:tcPr>
          <w:p w14:paraId="24265CA1" w14:textId="1AC98F1C" w:rsidR="00EB47E4" w:rsidRPr="00363D47" w:rsidRDefault="00DE5241"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HW</w:t>
            </w:r>
          </w:p>
        </w:tc>
        <w:tc>
          <w:tcPr>
            <w:tcW w:w="170" w:type="pct"/>
            <w:tcBorders>
              <w:left w:val="single" w:sz="8" w:space="0" w:color="738AC8" w:themeColor="accent5"/>
              <w:right w:val="single" w:sz="8" w:space="0" w:color="738AC8" w:themeColor="accent5"/>
            </w:tcBorders>
            <w:shd w:val="clear" w:color="auto" w:fill="auto"/>
          </w:tcPr>
          <w:p w14:paraId="6EBC5EE8" w14:textId="47AD6232" w:rsidR="00EB47E4" w:rsidRPr="00363D47" w:rsidRDefault="00EB47E4"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4B91E2FE" w14:textId="77777777" w:rsidR="00EB47E4" w:rsidRPr="00363D47" w:rsidRDefault="00EB47E4"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36BDF5BA" w14:textId="619CEC4F" w:rsidR="00EB47E4" w:rsidRPr="00363D47" w:rsidRDefault="00E74ED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r>
      <w:tr w:rsidR="00770885" w:rsidRPr="00363D47" w14:paraId="296CDE42"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7F3013CD" w14:textId="77777777" w:rsidR="00EB47E4" w:rsidRPr="00363D47" w:rsidRDefault="00EB47E4"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7274AA2A" w14:textId="55B746DE" w:rsidR="00EB47E4" w:rsidRPr="00363D47" w:rsidRDefault="00E74EDD" w:rsidP="00E74ED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Homelessness review</w:t>
            </w:r>
          </w:p>
        </w:tc>
        <w:tc>
          <w:tcPr>
            <w:tcW w:w="2854" w:type="pct"/>
            <w:gridSpan w:val="2"/>
            <w:tcBorders>
              <w:right w:val="single" w:sz="8" w:space="0" w:color="738AC8" w:themeColor="accent5"/>
            </w:tcBorders>
            <w:shd w:val="clear" w:color="auto" w:fill="auto"/>
          </w:tcPr>
          <w:p w14:paraId="00B0EF7E" w14:textId="5D132E7C" w:rsidR="00EB47E4" w:rsidRPr="00363D47" w:rsidRDefault="00EB47E4" w:rsidP="00DE5241">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Housing First representative to </w:t>
            </w:r>
            <w:r w:rsidR="00DE5241" w:rsidRPr="00363D47">
              <w:rPr>
                <w:rFonts w:ascii="Calibri Light" w:hAnsi="Calibri Light" w:cs="Calibri Light"/>
                <w:szCs w:val="22"/>
              </w:rPr>
              <w:t xml:space="preserve">be invited </w:t>
            </w:r>
            <w:r w:rsidRPr="00363D47">
              <w:rPr>
                <w:rFonts w:ascii="Calibri Light" w:hAnsi="Calibri Light" w:cs="Calibri Light"/>
                <w:szCs w:val="22"/>
              </w:rPr>
              <w:t xml:space="preserve">to Housing </w:t>
            </w:r>
            <w:r w:rsidR="001C17C9">
              <w:rPr>
                <w:rFonts w:ascii="Calibri Light" w:hAnsi="Calibri Light" w:cs="Calibri Light"/>
                <w:szCs w:val="22"/>
              </w:rPr>
              <w:t>Board</w:t>
            </w:r>
            <w:r w:rsidRPr="00363D47">
              <w:rPr>
                <w:rFonts w:ascii="Calibri Light" w:hAnsi="Calibri Light" w:cs="Calibri Light"/>
                <w:szCs w:val="22"/>
              </w:rPr>
              <w:t xml:space="preserve"> SB to identify what, who and when.</w:t>
            </w:r>
          </w:p>
        </w:tc>
        <w:tc>
          <w:tcPr>
            <w:tcW w:w="518" w:type="pct"/>
            <w:gridSpan w:val="2"/>
            <w:tcBorders>
              <w:left w:val="single" w:sz="8" w:space="0" w:color="738AC8" w:themeColor="accent5"/>
              <w:right w:val="single" w:sz="8" w:space="0" w:color="738AC8" w:themeColor="accent5"/>
            </w:tcBorders>
            <w:shd w:val="clear" w:color="auto" w:fill="auto"/>
          </w:tcPr>
          <w:p w14:paraId="1EE06D59" w14:textId="43B4966B" w:rsidR="00EB47E4" w:rsidRPr="00363D47" w:rsidRDefault="00E74EDD"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 and SB</w:t>
            </w:r>
          </w:p>
        </w:tc>
        <w:tc>
          <w:tcPr>
            <w:tcW w:w="170" w:type="pct"/>
            <w:tcBorders>
              <w:left w:val="single" w:sz="8" w:space="0" w:color="738AC8" w:themeColor="accent5"/>
              <w:right w:val="single" w:sz="8" w:space="0" w:color="738AC8" w:themeColor="accent5"/>
            </w:tcBorders>
            <w:shd w:val="clear" w:color="auto" w:fill="auto"/>
          </w:tcPr>
          <w:p w14:paraId="22CFA822" w14:textId="6379EE35" w:rsidR="00EB47E4" w:rsidRPr="00363D47"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371D332" w14:textId="57B45878" w:rsidR="00EB47E4" w:rsidRPr="00363D47" w:rsidRDefault="00E74ED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10BFCECA" w14:textId="77777777" w:rsidR="00EB47E4" w:rsidRPr="00363D47"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770885" w:rsidRPr="00363D47" w14:paraId="46C9B8EE"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0B4415B2" w14:textId="77777777" w:rsidR="00EB47E4" w:rsidRPr="00363D47" w:rsidRDefault="00EB47E4"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4E00F9E0" w14:textId="2F5F695B" w:rsidR="00EB47E4" w:rsidRPr="00363D47" w:rsidRDefault="00E74EDD" w:rsidP="00E74ED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Homelessness review</w:t>
            </w:r>
          </w:p>
        </w:tc>
        <w:tc>
          <w:tcPr>
            <w:tcW w:w="2854" w:type="pct"/>
            <w:gridSpan w:val="2"/>
            <w:tcBorders>
              <w:right w:val="single" w:sz="8" w:space="0" w:color="738AC8" w:themeColor="accent5"/>
            </w:tcBorders>
            <w:shd w:val="clear" w:color="auto" w:fill="auto"/>
          </w:tcPr>
          <w:p w14:paraId="167ED74B" w14:textId="0A014D0A" w:rsidR="00EB47E4" w:rsidRPr="00363D47" w:rsidRDefault="00EB47E4" w:rsidP="00E74EDD">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Housing Benefit Plus model is the finance to secure the types of tenure etc; can we share evaluation coming out of that.  SB to identify what, who and when.</w:t>
            </w:r>
          </w:p>
        </w:tc>
        <w:tc>
          <w:tcPr>
            <w:tcW w:w="518" w:type="pct"/>
            <w:gridSpan w:val="2"/>
            <w:tcBorders>
              <w:left w:val="single" w:sz="8" w:space="0" w:color="738AC8" w:themeColor="accent5"/>
              <w:right w:val="single" w:sz="8" w:space="0" w:color="738AC8" w:themeColor="accent5"/>
            </w:tcBorders>
            <w:shd w:val="clear" w:color="auto" w:fill="auto"/>
          </w:tcPr>
          <w:p w14:paraId="1B160308" w14:textId="53617BF3" w:rsidR="00EB47E4" w:rsidRPr="00363D47" w:rsidRDefault="00DE5241"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SB to explore</w:t>
            </w:r>
          </w:p>
        </w:tc>
        <w:tc>
          <w:tcPr>
            <w:tcW w:w="170" w:type="pct"/>
            <w:tcBorders>
              <w:left w:val="single" w:sz="8" w:space="0" w:color="738AC8" w:themeColor="accent5"/>
              <w:right w:val="single" w:sz="8" w:space="0" w:color="738AC8" w:themeColor="accent5"/>
            </w:tcBorders>
            <w:shd w:val="clear" w:color="auto" w:fill="auto"/>
          </w:tcPr>
          <w:p w14:paraId="367F18E2" w14:textId="0D99468C" w:rsidR="00EB47E4" w:rsidRPr="00363D47" w:rsidRDefault="00DE5241"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4EA5AD0" w14:textId="77777777" w:rsidR="00EB47E4" w:rsidRPr="00363D47" w:rsidRDefault="00EB47E4"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6DAAA6B1" w14:textId="77777777" w:rsidR="00EB47E4" w:rsidRPr="00363D47" w:rsidRDefault="00EB47E4"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770885" w:rsidRPr="00363D47" w14:paraId="5411075E"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1EE6852F" w14:textId="77777777" w:rsidR="00EB47E4" w:rsidRPr="00363D47" w:rsidRDefault="00EB47E4"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0C901821" w14:textId="0456E574" w:rsidR="00EB47E4" w:rsidRPr="00363D47" w:rsidRDefault="003F2D50" w:rsidP="003F2D50">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Winter pressures funding</w:t>
            </w:r>
          </w:p>
        </w:tc>
        <w:tc>
          <w:tcPr>
            <w:tcW w:w="2854" w:type="pct"/>
            <w:gridSpan w:val="2"/>
            <w:tcBorders>
              <w:right w:val="single" w:sz="8" w:space="0" w:color="738AC8" w:themeColor="accent5"/>
            </w:tcBorders>
            <w:shd w:val="clear" w:color="auto" w:fill="auto"/>
          </w:tcPr>
          <w:p w14:paraId="0EFA7016" w14:textId="4A1B267A" w:rsidR="00EB47E4" w:rsidRPr="00363D47" w:rsidRDefault="00EB47E4" w:rsidP="00EB47E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Do we need to identify a lead for the Districts?  IG for health.  JC will find out who can make the bids.  Then approach those who can make them, SF to find out who can lead on social care.</w:t>
            </w:r>
          </w:p>
        </w:tc>
        <w:tc>
          <w:tcPr>
            <w:tcW w:w="518" w:type="pct"/>
            <w:gridSpan w:val="2"/>
            <w:tcBorders>
              <w:left w:val="single" w:sz="8" w:space="0" w:color="738AC8" w:themeColor="accent5"/>
              <w:right w:val="single" w:sz="8" w:space="0" w:color="738AC8" w:themeColor="accent5"/>
            </w:tcBorders>
            <w:shd w:val="clear" w:color="auto" w:fill="auto"/>
          </w:tcPr>
          <w:p w14:paraId="38AABFC4" w14:textId="7F73428F" w:rsidR="00EB47E4" w:rsidRPr="00363D47" w:rsidRDefault="00DE5241"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JC, SF</w:t>
            </w:r>
          </w:p>
        </w:tc>
        <w:tc>
          <w:tcPr>
            <w:tcW w:w="170" w:type="pct"/>
            <w:tcBorders>
              <w:left w:val="single" w:sz="8" w:space="0" w:color="738AC8" w:themeColor="accent5"/>
              <w:right w:val="single" w:sz="8" w:space="0" w:color="738AC8" w:themeColor="accent5"/>
            </w:tcBorders>
            <w:shd w:val="clear" w:color="auto" w:fill="auto"/>
          </w:tcPr>
          <w:p w14:paraId="098B9424" w14:textId="636AA719" w:rsidR="00EB47E4" w:rsidRPr="00363D47" w:rsidRDefault="00DE5241"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4ABEE159" w14:textId="77777777" w:rsidR="00EB47E4" w:rsidRPr="00363D47"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17D7FCFC" w14:textId="77777777" w:rsidR="00EB47E4" w:rsidRPr="00363D47" w:rsidRDefault="00EB47E4"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770885" w:rsidRPr="00363D47" w14:paraId="2D83F2C4"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2EAC0A46" w14:textId="77777777" w:rsidR="003F2D50" w:rsidRPr="00363D47" w:rsidRDefault="003F2D50"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1912FA9F" w14:textId="3A0513AF" w:rsidR="003F2D50" w:rsidRPr="00363D47" w:rsidRDefault="003F2D50" w:rsidP="003F2D5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TB JSNA</w:t>
            </w:r>
          </w:p>
        </w:tc>
        <w:tc>
          <w:tcPr>
            <w:tcW w:w="2854" w:type="pct"/>
            <w:gridSpan w:val="2"/>
            <w:tcBorders>
              <w:right w:val="single" w:sz="8" w:space="0" w:color="738AC8" w:themeColor="accent5"/>
            </w:tcBorders>
            <w:shd w:val="clear" w:color="auto" w:fill="auto"/>
          </w:tcPr>
          <w:p w14:paraId="08255B6A" w14:textId="29AE2DCB" w:rsidR="003F2D50" w:rsidRPr="00363D47" w:rsidRDefault="003F2D50" w:rsidP="00DE5241">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Put T</w:t>
            </w:r>
            <w:r w:rsidR="009B7852">
              <w:rPr>
                <w:rFonts w:ascii="Calibri Light" w:hAnsi="Calibri Light" w:cs="Calibri Light"/>
                <w:szCs w:val="22"/>
              </w:rPr>
              <w:t>uberculosis</w:t>
            </w:r>
            <w:r w:rsidRPr="00363D47">
              <w:rPr>
                <w:rFonts w:ascii="Calibri Light" w:hAnsi="Calibri Light" w:cs="Calibri Light"/>
                <w:szCs w:val="22"/>
              </w:rPr>
              <w:t xml:space="preserve"> clinics and screening on StreetS</w:t>
            </w:r>
            <w:r w:rsidR="00DE5241" w:rsidRPr="00363D47">
              <w:rPr>
                <w:rFonts w:ascii="Calibri Light" w:hAnsi="Calibri Light" w:cs="Calibri Light"/>
                <w:szCs w:val="22"/>
              </w:rPr>
              <w:t>u</w:t>
            </w:r>
            <w:r w:rsidRPr="00363D47">
              <w:rPr>
                <w:rFonts w:ascii="Calibri Light" w:hAnsi="Calibri Light" w:cs="Calibri Light"/>
                <w:szCs w:val="22"/>
              </w:rPr>
              <w:t>pport app. SB investigating with support from Public Health</w:t>
            </w:r>
            <w:r w:rsidR="009B7852">
              <w:rPr>
                <w:rFonts w:ascii="Calibri Light" w:hAnsi="Calibri Light" w:cs="Calibri Light"/>
                <w:szCs w:val="22"/>
              </w:rPr>
              <w:t>.</w:t>
            </w:r>
          </w:p>
        </w:tc>
        <w:tc>
          <w:tcPr>
            <w:tcW w:w="518" w:type="pct"/>
            <w:gridSpan w:val="2"/>
            <w:tcBorders>
              <w:left w:val="single" w:sz="8" w:space="0" w:color="738AC8" w:themeColor="accent5"/>
              <w:right w:val="single" w:sz="8" w:space="0" w:color="738AC8" w:themeColor="accent5"/>
            </w:tcBorders>
            <w:shd w:val="clear" w:color="auto" w:fill="auto"/>
          </w:tcPr>
          <w:p w14:paraId="1C30A716" w14:textId="36E059D4" w:rsidR="003F2D50" w:rsidRPr="00363D47" w:rsidRDefault="00DE5241"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SB</w:t>
            </w:r>
          </w:p>
        </w:tc>
        <w:tc>
          <w:tcPr>
            <w:tcW w:w="170" w:type="pct"/>
            <w:tcBorders>
              <w:left w:val="single" w:sz="8" w:space="0" w:color="738AC8" w:themeColor="accent5"/>
              <w:right w:val="single" w:sz="8" w:space="0" w:color="738AC8" w:themeColor="accent5"/>
            </w:tcBorders>
            <w:shd w:val="clear" w:color="auto" w:fill="auto"/>
          </w:tcPr>
          <w:p w14:paraId="1186A59A" w14:textId="77777777" w:rsidR="003F2D50" w:rsidRPr="00363D47" w:rsidRDefault="003F2D50"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758BB7AB" w14:textId="5ECBEEB1" w:rsidR="003F2D50" w:rsidRPr="00363D47" w:rsidRDefault="00DE5241"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0C121A34" w14:textId="77777777" w:rsidR="003F2D50" w:rsidRPr="00363D47" w:rsidRDefault="003F2D50"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63D47" w14:paraId="403A4D33"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456B4B73" w14:textId="41D9583E" w:rsidR="009C196D" w:rsidRPr="00363D47" w:rsidRDefault="009C196D" w:rsidP="00796623">
            <w:pPr>
              <w:rPr>
                <w:rFonts w:ascii="Calibri Light" w:hAnsi="Calibri Light" w:cs="Calibri Light"/>
                <w:bCs w:val="0"/>
                <w:szCs w:val="22"/>
              </w:rPr>
            </w:pPr>
            <w:r w:rsidRPr="00363D47">
              <w:rPr>
                <w:rFonts w:ascii="Calibri Light" w:hAnsi="Calibri Light" w:cs="Calibri Light"/>
                <w:szCs w:val="22"/>
              </w:rPr>
              <w:t>September 2019</w:t>
            </w:r>
          </w:p>
        </w:tc>
      </w:tr>
      <w:tr w:rsidR="00770885" w:rsidRPr="00363D47" w14:paraId="58564610" w14:textId="77777777" w:rsidTr="003203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162162C3" w14:textId="77777777" w:rsidR="009C196D" w:rsidRPr="00363D47" w:rsidRDefault="009C196D"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19D68E09" w14:textId="77777777" w:rsidR="009C196D" w:rsidRPr="00363D47"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Victims of sexual exploitation</w:t>
            </w:r>
          </w:p>
        </w:tc>
        <w:tc>
          <w:tcPr>
            <w:tcW w:w="2854" w:type="pct"/>
            <w:gridSpan w:val="2"/>
            <w:tcBorders>
              <w:right w:val="single" w:sz="8" w:space="0" w:color="738AC8" w:themeColor="accent5"/>
            </w:tcBorders>
            <w:shd w:val="clear" w:color="auto" w:fill="auto"/>
          </w:tcPr>
          <w:p w14:paraId="5713B5C7" w14:textId="3E88CD0F" w:rsidR="009C196D" w:rsidRPr="00363D47" w:rsidRDefault="009C196D" w:rsidP="00E74E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IG mentioned the ‘Improving Pathways’ trailblazer work issues may be the same.   Could take the issue to Health and Wellbeing </w:t>
            </w:r>
            <w:r w:rsidR="001C17C9">
              <w:rPr>
                <w:rFonts w:ascii="Calibri Light" w:hAnsi="Calibri Light" w:cs="Calibri Light"/>
                <w:szCs w:val="22"/>
              </w:rPr>
              <w:t>Board</w:t>
            </w:r>
            <w:r w:rsidRPr="00363D47">
              <w:rPr>
                <w:rFonts w:ascii="Calibri Light" w:hAnsi="Calibri Light" w:cs="Calibri Light"/>
                <w:szCs w:val="22"/>
              </w:rPr>
              <w:t>, with Helen and ensuring Cambs Constabulary are invited.  Action for DH.</w:t>
            </w:r>
            <w:r w:rsidRPr="00363D47">
              <w:rPr>
                <w:rFonts w:ascii="Calibri Light" w:hAnsi="Calibri Light" w:cs="Calibri Light"/>
                <w:b/>
                <w:szCs w:val="22"/>
              </w:rPr>
              <w:t xml:space="preserve"> </w:t>
            </w:r>
          </w:p>
        </w:tc>
        <w:tc>
          <w:tcPr>
            <w:tcW w:w="518" w:type="pct"/>
            <w:gridSpan w:val="2"/>
            <w:tcBorders>
              <w:left w:val="single" w:sz="8" w:space="0" w:color="738AC8" w:themeColor="accent5"/>
              <w:right w:val="single" w:sz="8" w:space="0" w:color="738AC8" w:themeColor="accent5"/>
            </w:tcBorders>
            <w:shd w:val="clear" w:color="auto" w:fill="auto"/>
          </w:tcPr>
          <w:p w14:paraId="2A316A36" w14:textId="212F7D3C" w:rsidR="009C196D" w:rsidRPr="00363D47" w:rsidRDefault="009C196D" w:rsidP="00E74ED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DH</w:t>
            </w:r>
          </w:p>
        </w:tc>
        <w:tc>
          <w:tcPr>
            <w:tcW w:w="170" w:type="pct"/>
            <w:tcBorders>
              <w:left w:val="single" w:sz="8" w:space="0" w:color="738AC8" w:themeColor="accent5"/>
              <w:right w:val="single" w:sz="8" w:space="0" w:color="738AC8" w:themeColor="accent5"/>
            </w:tcBorders>
            <w:shd w:val="clear" w:color="auto" w:fill="auto"/>
          </w:tcPr>
          <w:p w14:paraId="44C46811"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4" w:type="pct"/>
            <w:tcBorders>
              <w:left w:val="single" w:sz="8" w:space="0" w:color="738AC8" w:themeColor="accent5"/>
              <w:right w:val="single" w:sz="8" w:space="0" w:color="738AC8" w:themeColor="accent5"/>
            </w:tcBorders>
            <w:shd w:val="clear" w:color="auto" w:fill="auto"/>
          </w:tcPr>
          <w:p w14:paraId="3DD934D5"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6" w:type="pct"/>
            <w:tcBorders>
              <w:left w:val="single" w:sz="8" w:space="0" w:color="738AC8" w:themeColor="accent5"/>
            </w:tcBorders>
            <w:shd w:val="clear" w:color="auto" w:fill="auto"/>
          </w:tcPr>
          <w:p w14:paraId="50CCB55B"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770885" w:rsidRPr="00363D47" w14:paraId="7526517D" w14:textId="77777777" w:rsidTr="003203A5">
        <w:trPr>
          <w:gridAfter w:val="1"/>
          <w:wAfter w:w="4" w:type="pct"/>
        </w:trPr>
        <w:tc>
          <w:tcPr>
            <w:cnfStyle w:val="001000000000" w:firstRow="0" w:lastRow="0" w:firstColumn="1" w:lastColumn="0" w:oddVBand="0" w:evenVBand="0" w:oddHBand="0" w:evenHBand="0" w:firstRowFirstColumn="0" w:firstRowLastColumn="0" w:lastRowFirstColumn="0" w:lastRowLastColumn="0"/>
            <w:tcW w:w="362" w:type="pct"/>
            <w:tcBorders>
              <w:right w:val="single" w:sz="8" w:space="0" w:color="738AC8" w:themeColor="accent5"/>
            </w:tcBorders>
          </w:tcPr>
          <w:p w14:paraId="00CAC422" w14:textId="77777777" w:rsidR="009C196D" w:rsidRPr="00363D47" w:rsidRDefault="009C196D"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7DD30A8A" w14:textId="77777777" w:rsidR="009C196D" w:rsidRPr="00363D47" w:rsidRDefault="009C196D"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Victims of sexual exploitation</w:t>
            </w:r>
          </w:p>
        </w:tc>
        <w:tc>
          <w:tcPr>
            <w:tcW w:w="2854" w:type="pct"/>
            <w:gridSpan w:val="2"/>
            <w:tcBorders>
              <w:right w:val="single" w:sz="8" w:space="0" w:color="738AC8" w:themeColor="accent5"/>
            </w:tcBorders>
            <w:shd w:val="clear" w:color="auto" w:fill="auto"/>
          </w:tcPr>
          <w:p w14:paraId="24484732" w14:textId="78C13491" w:rsidR="00A62DDB" w:rsidRPr="00363D47" w:rsidRDefault="009C196D" w:rsidP="002B2CE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Bring progress on all back to Housing </w:t>
            </w:r>
            <w:r w:rsidR="001C17C9">
              <w:rPr>
                <w:rFonts w:ascii="Calibri Light" w:hAnsi="Calibri Light" w:cs="Calibri Light"/>
                <w:szCs w:val="22"/>
              </w:rPr>
              <w:t>Board</w:t>
            </w:r>
            <w:r w:rsidRPr="00363D47">
              <w:rPr>
                <w:rFonts w:ascii="Calibri Light" w:hAnsi="Calibri Light" w:cs="Calibri Light"/>
                <w:szCs w:val="22"/>
              </w:rPr>
              <w:t>.  Alice and Kate of Cambs Constabulary offered to come back if required.</w:t>
            </w:r>
          </w:p>
        </w:tc>
        <w:tc>
          <w:tcPr>
            <w:tcW w:w="518" w:type="pct"/>
            <w:gridSpan w:val="2"/>
            <w:tcBorders>
              <w:left w:val="single" w:sz="8" w:space="0" w:color="738AC8" w:themeColor="accent5"/>
              <w:right w:val="single" w:sz="8" w:space="0" w:color="738AC8" w:themeColor="accent5"/>
            </w:tcBorders>
            <w:shd w:val="clear" w:color="auto" w:fill="auto"/>
          </w:tcPr>
          <w:p w14:paraId="03E02029" w14:textId="77777777" w:rsidR="009C196D" w:rsidRPr="00363D47" w:rsidRDefault="009C196D"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All</w:t>
            </w:r>
          </w:p>
        </w:tc>
        <w:tc>
          <w:tcPr>
            <w:tcW w:w="170" w:type="pct"/>
            <w:tcBorders>
              <w:left w:val="single" w:sz="8" w:space="0" w:color="738AC8" w:themeColor="accent5"/>
              <w:right w:val="single" w:sz="8" w:space="0" w:color="738AC8" w:themeColor="accent5"/>
            </w:tcBorders>
            <w:shd w:val="clear" w:color="auto" w:fill="auto"/>
          </w:tcPr>
          <w:p w14:paraId="483E73F3" w14:textId="77777777" w:rsidR="009C196D" w:rsidRPr="00363D47"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1EF30DD1" w14:textId="77777777" w:rsidR="009C196D" w:rsidRPr="00363D47"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6" w:type="pct"/>
            <w:tcBorders>
              <w:left w:val="single" w:sz="8" w:space="0" w:color="738AC8" w:themeColor="accent5"/>
            </w:tcBorders>
            <w:shd w:val="clear" w:color="auto" w:fill="auto"/>
          </w:tcPr>
          <w:p w14:paraId="6D65CAE9" w14:textId="77777777" w:rsidR="009C196D" w:rsidRPr="00363D47"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9C196D" w:rsidRPr="00363D47" w14:paraId="5E07FB1D" w14:textId="77777777" w:rsidTr="00796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54F5353B" w14:textId="77777777" w:rsidR="009C196D" w:rsidRPr="00363D47" w:rsidRDefault="009C196D" w:rsidP="00796623">
            <w:pPr>
              <w:rPr>
                <w:rFonts w:ascii="Calibri Light" w:hAnsi="Calibri Light" w:cs="Calibri Light"/>
                <w:szCs w:val="22"/>
              </w:rPr>
            </w:pPr>
            <w:r w:rsidRPr="00363D47">
              <w:rPr>
                <w:rFonts w:ascii="Calibri Light" w:hAnsi="Calibri Light" w:cs="Calibri Light"/>
                <w:szCs w:val="22"/>
              </w:rPr>
              <w:t>August 2019</w:t>
            </w:r>
          </w:p>
        </w:tc>
      </w:tr>
      <w:tr w:rsidR="009C196D" w:rsidRPr="00363D47" w14:paraId="03A718BE" w14:textId="77777777" w:rsidTr="003203A5">
        <w:tc>
          <w:tcPr>
            <w:cnfStyle w:val="001000000000" w:firstRow="0" w:lastRow="0" w:firstColumn="1" w:lastColumn="0" w:oddVBand="0" w:evenVBand="0" w:oddHBand="0" w:evenHBand="0" w:firstRowFirstColumn="0" w:firstRowLastColumn="0" w:lastRowFirstColumn="0" w:lastRowLastColumn="0"/>
            <w:tcW w:w="364" w:type="pct"/>
            <w:gridSpan w:val="2"/>
            <w:tcBorders>
              <w:right w:val="single" w:sz="8" w:space="0" w:color="738AC8" w:themeColor="accent5"/>
            </w:tcBorders>
          </w:tcPr>
          <w:p w14:paraId="733969D7" w14:textId="77777777" w:rsidR="009C196D" w:rsidRPr="00363D47" w:rsidRDefault="009C196D"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7C9E42EE" w14:textId="77777777" w:rsidR="009C196D" w:rsidRPr="00363D47" w:rsidRDefault="009C196D"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Joint Health and Wellbeing Strategy</w:t>
            </w:r>
          </w:p>
        </w:tc>
        <w:tc>
          <w:tcPr>
            <w:tcW w:w="2854" w:type="pct"/>
            <w:gridSpan w:val="2"/>
            <w:tcBorders>
              <w:right w:val="single" w:sz="8" w:space="0" w:color="738AC8" w:themeColor="accent5"/>
            </w:tcBorders>
            <w:shd w:val="clear" w:color="auto" w:fill="auto"/>
          </w:tcPr>
          <w:p w14:paraId="5E7A9EF8" w14:textId="284CB386" w:rsidR="009C196D" w:rsidRPr="00363D47" w:rsidRDefault="009C196D" w:rsidP="00796623">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NH to email LR on coroner’s 999 </w:t>
            </w:r>
            <w:r w:rsidR="002B2CE6" w:rsidRPr="00363D47">
              <w:rPr>
                <w:rFonts w:ascii="Calibri Light" w:hAnsi="Calibri Light" w:cs="Calibri Light"/>
                <w:szCs w:val="22"/>
              </w:rPr>
              <w:t>requirements</w:t>
            </w:r>
            <w:r w:rsidRPr="00363D47">
              <w:rPr>
                <w:rFonts w:ascii="Calibri Light" w:hAnsi="Calibri Light" w:cs="Calibri Light"/>
                <w:szCs w:val="22"/>
              </w:rPr>
              <w:t xml:space="preserve"> – JET service is meant to address people who have fallen within 2 hours. LR will investigate</w:t>
            </w:r>
            <w:r w:rsidR="009B7852">
              <w:rPr>
                <w:rFonts w:ascii="Calibri Light" w:hAnsi="Calibri Light" w:cs="Calibri Light"/>
                <w:szCs w:val="22"/>
              </w:rPr>
              <w:t>.</w:t>
            </w:r>
          </w:p>
        </w:tc>
        <w:tc>
          <w:tcPr>
            <w:tcW w:w="516" w:type="pct"/>
            <w:tcBorders>
              <w:left w:val="single" w:sz="8" w:space="0" w:color="738AC8" w:themeColor="accent5"/>
              <w:right w:val="single" w:sz="8" w:space="0" w:color="738AC8" w:themeColor="accent5"/>
            </w:tcBorders>
            <w:shd w:val="clear" w:color="auto" w:fill="auto"/>
          </w:tcPr>
          <w:p w14:paraId="21316956" w14:textId="77777777" w:rsidR="009C196D" w:rsidRPr="00363D47" w:rsidRDefault="009C196D" w:rsidP="0079662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NH / LR</w:t>
            </w:r>
          </w:p>
        </w:tc>
        <w:tc>
          <w:tcPr>
            <w:tcW w:w="170" w:type="pct"/>
            <w:tcBorders>
              <w:left w:val="single" w:sz="8" w:space="0" w:color="738AC8" w:themeColor="accent5"/>
              <w:right w:val="single" w:sz="8" w:space="0" w:color="738AC8" w:themeColor="accent5"/>
            </w:tcBorders>
            <w:shd w:val="clear" w:color="auto" w:fill="auto"/>
          </w:tcPr>
          <w:p w14:paraId="7FA2C887" w14:textId="67E41C71" w:rsidR="009C196D" w:rsidRPr="00363D47"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22F3DD67" w14:textId="77777777" w:rsidR="009C196D" w:rsidRPr="00363D47" w:rsidRDefault="009C196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30" w:type="pct"/>
            <w:gridSpan w:val="2"/>
            <w:tcBorders>
              <w:left w:val="single" w:sz="8" w:space="0" w:color="738AC8" w:themeColor="accent5"/>
            </w:tcBorders>
            <w:shd w:val="clear" w:color="auto" w:fill="auto"/>
          </w:tcPr>
          <w:p w14:paraId="008183BA" w14:textId="35240A05" w:rsidR="009C196D" w:rsidRPr="00363D47" w:rsidRDefault="00E74EDD" w:rsidP="007F429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r>
      <w:tr w:rsidR="009C196D" w:rsidRPr="00363D47" w14:paraId="4D2353E9" w14:textId="77777777" w:rsidTr="0032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gridSpan w:val="2"/>
            <w:tcBorders>
              <w:right w:val="single" w:sz="8" w:space="0" w:color="738AC8" w:themeColor="accent5"/>
            </w:tcBorders>
          </w:tcPr>
          <w:p w14:paraId="3C6CDDE8" w14:textId="77777777" w:rsidR="009C196D" w:rsidRPr="00363D47" w:rsidRDefault="009C196D"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3789EB0E" w14:textId="77777777" w:rsidR="009C196D" w:rsidRPr="00363D47"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JSNA rough sleeping</w:t>
            </w:r>
          </w:p>
        </w:tc>
        <w:tc>
          <w:tcPr>
            <w:tcW w:w="2854" w:type="pct"/>
            <w:gridSpan w:val="2"/>
            <w:tcBorders>
              <w:right w:val="single" w:sz="8" w:space="0" w:color="738AC8" w:themeColor="accent5"/>
            </w:tcBorders>
            <w:shd w:val="clear" w:color="auto" w:fill="auto"/>
          </w:tcPr>
          <w:p w14:paraId="410B4B2F" w14:textId="01FB6309" w:rsidR="00DE5241" w:rsidRPr="00363D47" w:rsidRDefault="00C3208C" w:rsidP="00E74EDD">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Vicki Peacey (CCG)</w:t>
            </w:r>
            <w:r w:rsidR="009C196D" w:rsidRPr="00363D47">
              <w:rPr>
                <w:rFonts w:ascii="Calibri Light" w:hAnsi="Calibri Light" w:cs="Calibri Light"/>
                <w:szCs w:val="22"/>
              </w:rPr>
              <w:t xml:space="preserve"> to circulate a draft of the JSNA when ready</w:t>
            </w:r>
            <w:r w:rsidRPr="00363D47">
              <w:rPr>
                <w:rFonts w:ascii="Calibri Light" w:hAnsi="Calibri Light" w:cs="Calibri Light"/>
                <w:szCs w:val="22"/>
              </w:rPr>
              <w:t>,</w:t>
            </w:r>
            <w:r w:rsidR="009C196D" w:rsidRPr="00363D47">
              <w:rPr>
                <w:rFonts w:ascii="Calibri Light" w:hAnsi="Calibri Light" w:cs="Calibri Light"/>
                <w:szCs w:val="22"/>
              </w:rPr>
              <w:t xml:space="preserve"> and bring back to Housing </w:t>
            </w:r>
            <w:r w:rsidR="001C17C9">
              <w:rPr>
                <w:rFonts w:ascii="Calibri Light" w:hAnsi="Calibri Light" w:cs="Calibri Light"/>
                <w:szCs w:val="22"/>
              </w:rPr>
              <w:t>Board</w:t>
            </w:r>
            <w:r w:rsidR="009B7852">
              <w:rPr>
                <w:rFonts w:ascii="Calibri Light" w:hAnsi="Calibri Light" w:cs="Calibri Light"/>
                <w:szCs w:val="22"/>
              </w:rPr>
              <w:t>.</w:t>
            </w:r>
          </w:p>
        </w:tc>
        <w:tc>
          <w:tcPr>
            <w:tcW w:w="516" w:type="pct"/>
            <w:tcBorders>
              <w:left w:val="single" w:sz="8" w:space="0" w:color="738AC8" w:themeColor="accent5"/>
              <w:right w:val="single" w:sz="8" w:space="0" w:color="738AC8" w:themeColor="accent5"/>
            </w:tcBorders>
            <w:shd w:val="clear" w:color="auto" w:fill="auto"/>
          </w:tcPr>
          <w:p w14:paraId="69500E68" w14:textId="77777777" w:rsidR="009C196D" w:rsidRPr="00363D47"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VP</w:t>
            </w:r>
          </w:p>
        </w:tc>
        <w:tc>
          <w:tcPr>
            <w:tcW w:w="170" w:type="pct"/>
            <w:tcBorders>
              <w:left w:val="single" w:sz="8" w:space="0" w:color="738AC8" w:themeColor="accent5"/>
              <w:right w:val="single" w:sz="8" w:space="0" w:color="738AC8" w:themeColor="accent5"/>
            </w:tcBorders>
            <w:shd w:val="clear" w:color="auto" w:fill="auto"/>
          </w:tcPr>
          <w:p w14:paraId="3F459ECC"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6CE9CAFA"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30" w:type="pct"/>
            <w:gridSpan w:val="2"/>
            <w:tcBorders>
              <w:left w:val="single" w:sz="8" w:space="0" w:color="738AC8" w:themeColor="accent5"/>
            </w:tcBorders>
            <w:shd w:val="clear" w:color="auto" w:fill="auto"/>
          </w:tcPr>
          <w:p w14:paraId="601CD4FA"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63D47" w14:paraId="226E5D9B" w14:textId="77777777" w:rsidTr="00796623">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C7D0E9" w:themeFill="accent5" w:themeFillTint="66"/>
          </w:tcPr>
          <w:p w14:paraId="14D3F518" w14:textId="77777777" w:rsidR="009C196D" w:rsidRPr="00363D47" w:rsidRDefault="009C196D" w:rsidP="00796623">
            <w:pPr>
              <w:rPr>
                <w:rFonts w:ascii="Calibri Light" w:hAnsi="Calibri Light" w:cs="Calibri Light"/>
                <w:szCs w:val="22"/>
              </w:rPr>
            </w:pPr>
            <w:r w:rsidRPr="00363D47">
              <w:rPr>
                <w:rFonts w:ascii="Calibri Light" w:hAnsi="Calibri Light" w:cs="Calibri Light"/>
                <w:szCs w:val="22"/>
              </w:rPr>
              <w:t>July 2019</w:t>
            </w:r>
          </w:p>
        </w:tc>
      </w:tr>
      <w:tr w:rsidR="009C196D" w:rsidRPr="00363D47" w14:paraId="131A72B2" w14:textId="77777777" w:rsidTr="00320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gridSpan w:val="2"/>
            <w:tcBorders>
              <w:right w:val="single" w:sz="8" w:space="0" w:color="738AC8" w:themeColor="accent5"/>
            </w:tcBorders>
          </w:tcPr>
          <w:p w14:paraId="33857D3C" w14:textId="77777777" w:rsidR="009C196D" w:rsidRPr="00363D47" w:rsidRDefault="009C196D" w:rsidP="00796623">
            <w:pPr>
              <w:pStyle w:val="ListParagraph"/>
              <w:numPr>
                <w:ilvl w:val="0"/>
                <w:numId w:val="16"/>
              </w:numPr>
              <w:ind w:left="0" w:firstLine="0"/>
              <w:rPr>
                <w:rFonts w:ascii="Calibri Light" w:hAnsi="Calibri Light" w:cs="Calibri Light"/>
                <w:b w:val="0"/>
                <w:szCs w:val="22"/>
              </w:rPr>
            </w:pPr>
          </w:p>
        </w:tc>
        <w:tc>
          <w:tcPr>
            <w:tcW w:w="623" w:type="pct"/>
            <w:gridSpan w:val="2"/>
          </w:tcPr>
          <w:p w14:paraId="23223639" w14:textId="77777777" w:rsidR="009C196D" w:rsidRPr="00363D47"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Military covenant</w:t>
            </w:r>
          </w:p>
        </w:tc>
        <w:tc>
          <w:tcPr>
            <w:tcW w:w="2854" w:type="pct"/>
            <w:gridSpan w:val="2"/>
            <w:tcBorders>
              <w:right w:val="single" w:sz="8" w:space="0" w:color="738AC8" w:themeColor="accent5"/>
            </w:tcBorders>
            <w:shd w:val="clear" w:color="auto" w:fill="auto"/>
          </w:tcPr>
          <w:p w14:paraId="7286F0DC" w14:textId="0E75808D" w:rsidR="009C196D" w:rsidRPr="00363D47" w:rsidRDefault="009C196D" w:rsidP="00796623">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63D47">
              <w:rPr>
                <w:rFonts w:ascii="Calibri Light" w:hAnsi="Calibri Light" w:cs="Calibri Light"/>
                <w:szCs w:val="22"/>
              </w:rPr>
              <w:t xml:space="preserve">Vikki to contact </w:t>
            </w:r>
            <w:r w:rsidR="001C17C9">
              <w:rPr>
                <w:rFonts w:ascii="Calibri Light" w:hAnsi="Calibri Light" w:cs="Calibri Light"/>
                <w:szCs w:val="22"/>
              </w:rPr>
              <w:t>Board</w:t>
            </w:r>
            <w:r w:rsidRPr="00363D47">
              <w:rPr>
                <w:rFonts w:ascii="Calibri Light" w:hAnsi="Calibri Light" w:cs="Calibri Light"/>
                <w:szCs w:val="22"/>
              </w:rPr>
              <w:t xml:space="preserve"> as and when we can help with the app including housing info, and refer people to the training. </w:t>
            </w:r>
          </w:p>
        </w:tc>
        <w:tc>
          <w:tcPr>
            <w:tcW w:w="516" w:type="pct"/>
            <w:tcBorders>
              <w:left w:val="single" w:sz="8" w:space="0" w:color="738AC8" w:themeColor="accent5"/>
              <w:right w:val="single" w:sz="8" w:space="0" w:color="738AC8" w:themeColor="accent5"/>
            </w:tcBorders>
            <w:shd w:val="clear" w:color="auto" w:fill="auto"/>
          </w:tcPr>
          <w:p w14:paraId="3DD3250D" w14:textId="77777777" w:rsidR="009C196D" w:rsidRPr="00363D47" w:rsidRDefault="009C196D" w:rsidP="0079662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t>VB</w:t>
            </w:r>
          </w:p>
        </w:tc>
        <w:tc>
          <w:tcPr>
            <w:tcW w:w="170" w:type="pct"/>
            <w:tcBorders>
              <w:left w:val="single" w:sz="8" w:space="0" w:color="738AC8" w:themeColor="accent5"/>
              <w:right w:val="single" w:sz="8" w:space="0" w:color="738AC8" w:themeColor="accent5"/>
            </w:tcBorders>
            <w:shd w:val="clear" w:color="auto" w:fill="auto"/>
          </w:tcPr>
          <w:p w14:paraId="68414A99"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4" w:type="pct"/>
            <w:tcBorders>
              <w:left w:val="single" w:sz="8" w:space="0" w:color="738AC8" w:themeColor="accent5"/>
              <w:right w:val="single" w:sz="8" w:space="0" w:color="738AC8" w:themeColor="accent5"/>
            </w:tcBorders>
            <w:shd w:val="clear" w:color="auto" w:fill="auto"/>
          </w:tcPr>
          <w:p w14:paraId="2BD7B87C"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30" w:type="pct"/>
            <w:gridSpan w:val="2"/>
            <w:tcBorders>
              <w:left w:val="single" w:sz="8" w:space="0" w:color="738AC8" w:themeColor="accent5"/>
            </w:tcBorders>
            <w:shd w:val="clear" w:color="auto" w:fill="auto"/>
          </w:tcPr>
          <w:p w14:paraId="0DCD2BEA" w14:textId="77777777" w:rsidR="009C196D" w:rsidRPr="00363D47" w:rsidRDefault="009C196D" w:rsidP="007F429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bl>
    <w:p w14:paraId="11E5E79F" w14:textId="33B6C8A8" w:rsidR="00EE2A29" w:rsidRPr="00363D47" w:rsidRDefault="00EE2A29" w:rsidP="009C196D">
      <w:pPr>
        <w:spacing w:before="120" w:after="120"/>
        <w:ind w:left="360"/>
        <w:rPr>
          <w:rFonts w:ascii="Calibri Light" w:hAnsi="Calibri Light" w:cs="Calibri Light"/>
          <w:szCs w:val="22"/>
        </w:rPr>
      </w:pPr>
    </w:p>
    <w:sectPr w:rsidR="00EE2A29" w:rsidRPr="00363D47" w:rsidSect="009C196D">
      <w:pgSz w:w="16838" w:h="11906" w:orient="landscape"/>
      <w:pgMar w:top="1077" w:right="1474" w:bottom="1077" w:left="1440"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563EE" w14:textId="77777777" w:rsidR="004273E6" w:rsidRDefault="004273E6">
      <w:r>
        <w:separator/>
      </w:r>
    </w:p>
  </w:endnote>
  <w:endnote w:type="continuationSeparator" w:id="0">
    <w:p w14:paraId="5F7F5A89" w14:textId="77777777" w:rsidR="004273E6" w:rsidRDefault="0042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4BD" w14:textId="32B06A89" w:rsidR="00796623" w:rsidRPr="00014CCC" w:rsidRDefault="00796623">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sidR="00B81186">
          <w:rPr>
            <w:rFonts w:asciiTheme="minorHAnsi" w:hAnsiTheme="minorHAnsi" w:cstheme="minorHAnsi"/>
            <w:noProof/>
            <w:sz w:val="20"/>
            <w:szCs w:val="20"/>
          </w:rPr>
          <w:t>4</w:t>
        </w:r>
        <w:r w:rsidRPr="00014CCC">
          <w:rPr>
            <w:rFonts w:asciiTheme="minorHAnsi" w:hAnsiTheme="minorHAnsi" w:cstheme="minorHAnsi"/>
            <w:noProof/>
            <w:sz w:val="20"/>
            <w:szCs w:val="20"/>
          </w:rPr>
          <w:fldChar w:fldCharType="end"/>
        </w:r>
      </w:sdtContent>
    </w:sdt>
  </w:p>
  <w:p w14:paraId="4189E142" w14:textId="77777777" w:rsidR="00796623" w:rsidRDefault="00796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7D71F" w14:textId="77777777" w:rsidR="004273E6" w:rsidRDefault="004273E6">
      <w:r>
        <w:separator/>
      </w:r>
    </w:p>
  </w:footnote>
  <w:footnote w:type="continuationSeparator" w:id="0">
    <w:p w14:paraId="0762C405" w14:textId="77777777" w:rsidR="004273E6" w:rsidRDefault="00427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DDE1" w14:textId="5D554262" w:rsidR="00796623" w:rsidRDefault="00796623" w:rsidP="00B622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B2"/>
    <w:multiLevelType w:val="hybridMultilevel"/>
    <w:tmpl w:val="944C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F14AA"/>
    <w:multiLevelType w:val="hybridMultilevel"/>
    <w:tmpl w:val="C84EC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50C49"/>
    <w:multiLevelType w:val="hybridMultilevel"/>
    <w:tmpl w:val="14D24148"/>
    <w:lvl w:ilvl="0" w:tplc="514AF51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B45FE"/>
    <w:multiLevelType w:val="hybridMultilevel"/>
    <w:tmpl w:val="D1CC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B38D2"/>
    <w:multiLevelType w:val="hybridMultilevel"/>
    <w:tmpl w:val="401E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31232"/>
    <w:multiLevelType w:val="hybridMultilevel"/>
    <w:tmpl w:val="745C6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F83EF6"/>
    <w:multiLevelType w:val="hybridMultilevel"/>
    <w:tmpl w:val="6B6C6A8C"/>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nsid w:val="18371AEE"/>
    <w:multiLevelType w:val="hybridMultilevel"/>
    <w:tmpl w:val="7562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51AA2"/>
    <w:multiLevelType w:val="hybridMultilevel"/>
    <w:tmpl w:val="61903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5765D1"/>
    <w:multiLevelType w:val="hybridMultilevel"/>
    <w:tmpl w:val="95FA1E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21B71BAC"/>
    <w:multiLevelType w:val="hybridMultilevel"/>
    <w:tmpl w:val="7C7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D4501"/>
    <w:multiLevelType w:val="hybridMultilevel"/>
    <w:tmpl w:val="DDB4F9BA"/>
    <w:lvl w:ilvl="0" w:tplc="D5C8F5CE">
      <w:start w:val="1"/>
      <w:numFmt w:val="bullet"/>
      <w:lvlText w:val=""/>
      <w:lvlJc w:val="left"/>
      <w:pPr>
        <w:ind w:left="720" w:hanging="360"/>
      </w:pPr>
      <w:rPr>
        <w:rFonts w:ascii="Wingdings" w:hAnsi="Wingdings" w:hint="default"/>
        <w:color w:val="EA157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94C40"/>
    <w:multiLevelType w:val="hybridMultilevel"/>
    <w:tmpl w:val="10B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1780F"/>
    <w:multiLevelType w:val="hybridMultilevel"/>
    <w:tmpl w:val="432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208AC"/>
    <w:multiLevelType w:val="hybridMultilevel"/>
    <w:tmpl w:val="C990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04400"/>
    <w:multiLevelType w:val="hybridMultilevel"/>
    <w:tmpl w:val="FCF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812814"/>
    <w:multiLevelType w:val="hybridMultilevel"/>
    <w:tmpl w:val="74F6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895EFF"/>
    <w:multiLevelType w:val="hybridMultilevel"/>
    <w:tmpl w:val="A4B8D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F751C6"/>
    <w:multiLevelType w:val="hybridMultilevel"/>
    <w:tmpl w:val="CCEC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502E95"/>
    <w:multiLevelType w:val="hybridMultilevel"/>
    <w:tmpl w:val="A62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830A1"/>
    <w:multiLevelType w:val="hybridMultilevel"/>
    <w:tmpl w:val="A9EC7186"/>
    <w:lvl w:ilvl="0" w:tplc="D5C8F5CE">
      <w:start w:val="1"/>
      <w:numFmt w:val="bullet"/>
      <w:lvlText w:val=""/>
      <w:lvlJc w:val="left"/>
      <w:pPr>
        <w:ind w:left="720" w:hanging="360"/>
      </w:pPr>
      <w:rPr>
        <w:rFonts w:ascii="Wingdings" w:hAnsi="Wingdings" w:hint="default"/>
        <w:color w:val="EA157A"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EC1421"/>
    <w:multiLevelType w:val="hybridMultilevel"/>
    <w:tmpl w:val="954C278E"/>
    <w:lvl w:ilvl="0" w:tplc="7744E43C">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746036"/>
    <w:multiLevelType w:val="hybridMultilevel"/>
    <w:tmpl w:val="7EFA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B53EAF"/>
    <w:multiLevelType w:val="hybridMultilevel"/>
    <w:tmpl w:val="E5AC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613157"/>
    <w:multiLevelType w:val="hybridMultilevel"/>
    <w:tmpl w:val="96D87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752376"/>
    <w:multiLevelType w:val="hybridMultilevel"/>
    <w:tmpl w:val="8A823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B1203F"/>
    <w:multiLevelType w:val="hybridMultilevel"/>
    <w:tmpl w:val="A2CE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290F11"/>
    <w:multiLevelType w:val="hybridMultilevel"/>
    <w:tmpl w:val="86D0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4C5776"/>
    <w:multiLevelType w:val="hybridMultilevel"/>
    <w:tmpl w:val="4774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8A1072"/>
    <w:multiLevelType w:val="hybridMultilevel"/>
    <w:tmpl w:val="502E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9E574A"/>
    <w:multiLevelType w:val="hybridMultilevel"/>
    <w:tmpl w:val="F56C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E91099"/>
    <w:multiLevelType w:val="hybridMultilevel"/>
    <w:tmpl w:val="CA32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A53CC6"/>
    <w:multiLevelType w:val="hybridMultilevel"/>
    <w:tmpl w:val="B132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F10450"/>
    <w:multiLevelType w:val="hybridMultilevel"/>
    <w:tmpl w:val="609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D74598"/>
    <w:multiLevelType w:val="hybridMultilevel"/>
    <w:tmpl w:val="40404DF8"/>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5">
    <w:nsid w:val="5F981C4F"/>
    <w:multiLevelType w:val="hybridMultilevel"/>
    <w:tmpl w:val="849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8748C9"/>
    <w:multiLevelType w:val="hybridMultilevel"/>
    <w:tmpl w:val="8F6C9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ADE24FD"/>
    <w:multiLevelType w:val="hybridMultilevel"/>
    <w:tmpl w:val="7874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CB3393"/>
    <w:multiLevelType w:val="hybridMultilevel"/>
    <w:tmpl w:val="8BD86400"/>
    <w:lvl w:ilvl="0" w:tplc="C14C29F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C6037D"/>
    <w:multiLevelType w:val="hybridMultilevel"/>
    <w:tmpl w:val="AEB4DFBA"/>
    <w:lvl w:ilvl="0" w:tplc="514AF51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7C79C1"/>
    <w:multiLevelType w:val="hybridMultilevel"/>
    <w:tmpl w:val="6EA6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7"/>
  </w:num>
  <w:num w:numId="4">
    <w:abstractNumId w:val="9"/>
  </w:num>
  <w:num w:numId="5">
    <w:abstractNumId w:val="5"/>
  </w:num>
  <w:num w:numId="6">
    <w:abstractNumId w:val="17"/>
  </w:num>
  <w:num w:numId="7">
    <w:abstractNumId w:val="19"/>
  </w:num>
  <w:num w:numId="8">
    <w:abstractNumId w:val="25"/>
  </w:num>
  <w:num w:numId="9">
    <w:abstractNumId w:val="3"/>
  </w:num>
  <w:num w:numId="10">
    <w:abstractNumId w:val="22"/>
  </w:num>
  <w:num w:numId="11">
    <w:abstractNumId w:val="33"/>
  </w:num>
  <w:num w:numId="12">
    <w:abstractNumId w:val="28"/>
  </w:num>
  <w:num w:numId="13">
    <w:abstractNumId w:val="35"/>
  </w:num>
  <w:num w:numId="14">
    <w:abstractNumId w:val="1"/>
  </w:num>
  <w:num w:numId="15">
    <w:abstractNumId w:val="21"/>
  </w:num>
  <w:num w:numId="16">
    <w:abstractNumId w:val="29"/>
  </w:num>
  <w:num w:numId="17">
    <w:abstractNumId w:val="20"/>
  </w:num>
  <w:num w:numId="18">
    <w:abstractNumId w:val="11"/>
  </w:num>
  <w:num w:numId="19">
    <w:abstractNumId w:val="38"/>
  </w:num>
  <w:num w:numId="20">
    <w:abstractNumId w:val="24"/>
  </w:num>
  <w:num w:numId="21">
    <w:abstractNumId w:val="8"/>
  </w:num>
  <w:num w:numId="22">
    <w:abstractNumId w:val="15"/>
  </w:num>
  <w:num w:numId="23">
    <w:abstractNumId w:val="6"/>
  </w:num>
  <w:num w:numId="24">
    <w:abstractNumId w:val="18"/>
  </w:num>
  <w:num w:numId="25">
    <w:abstractNumId w:val="37"/>
  </w:num>
  <w:num w:numId="26">
    <w:abstractNumId w:val="13"/>
  </w:num>
  <w:num w:numId="27">
    <w:abstractNumId w:val="39"/>
  </w:num>
  <w:num w:numId="28">
    <w:abstractNumId w:val="2"/>
  </w:num>
  <w:num w:numId="29">
    <w:abstractNumId w:val="27"/>
  </w:num>
  <w:num w:numId="30">
    <w:abstractNumId w:val="32"/>
  </w:num>
  <w:num w:numId="31">
    <w:abstractNumId w:val="31"/>
  </w:num>
  <w:num w:numId="32">
    <w:abstractNumId w:val="30"/>
  </w:num>
  <w:num w:numId="33">
    <w:abstractNumId w:val="23"/>
  </w:num>
  <w:num w:numId="34">
    <w:abstractNumId w:val="16"/>
  </w:num>
  <w:num w:numId="35">
    <w:abstractNumId w:val="12"/>
  </w:num>
  <w:num w:numId="36">
    <w:abstractNumId w:val="4"/>
  </w:num>
  <w:num w:numId="37">
    <w:abstractNumId w:val="40"/>
  </w:num>
  <w:num w:numId="38">
    <w:abstractNumId w:val="10"/>
  </w:num>
  <w:num w:numId="39">
    <w:abstractNumId w:val="26"/>
  </w:num>
  <w:num w:numId="40">
    <w:abstractNumId w:val="14"/>
  </w:num>
  <w:num w:numId="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027B7"/>
    <w:rsid w:val="00002C3D"/>
    <w:rsid w:val="0000395F"/>
    <w:rsid w:val="00003FAD"/>
    <w:rsid w:val="00004683"/>
    <w:rsid w:val="000047E4"/>
    <w:rsid w:val="00004EB8"/>
    <w:rsid w:val="000056FB"/>
    <w:rsid w:val="00006764"/>
    <w:rsid w:val="00007D78"/>
    <w:rsid w:val="0001055E"/>
    <w:rsid w:val="00011E3A"/>
    <w:rsid w:val="00013905"/>
    <w:rsid w:val="0001428B"/>
    <w:rsid w:val="000147EA"/>
    <w:rsid w:val="00014CCC"/>
    <w:rsid w:val="00015FDD"/>
    <w:rsid w:val="000166CB"/>
    <w:rsid w:val="00017277"/>
    <w:rsid w:val="00017828"/>
    <w:rsid w:val="000202C4"/>
    <w:rsid w:val="0002033F"/>
    <w:rsid w:val="00020B30"/>
    <w:rsid w:val="00021BB1"/>
    <w:rsid w:val="00023501"/>
    <w:rsid w:val="000246C6"/>
    <w:rsid w:val="0002787E"/>
    <w:rsid w:val="00030AD5"/>
    <w:rsid w:val="00031994"/>
    <w:rsid w:val="000323F5"/>
    <w:rsid w:val="00032AD7"/>
    <w:rsid w:val="000338B6"/>
    <w:rsid w:val="000341CD"/>
    <w:rsid w:val="00035AA1"/>
    <w:rsid w:val="00037E87"/>
    <w:rsid w:val="00041886"/>
    <w:rsid w:val="00042064"/>
    <w:rsid w:val="00042094"/>
    <w:rsid w:val="000421E8"/>
    <w:rsid w:val="00042F2A"/>
    <w:rsid w:val="00043617"/>
    <w:rsid w:val="00043A32"/>
    <w:rsid w:val="000441FC"/>
    <w:rsid w:val="0004432C"/>
    <w:rsid w:val="000445D7"/>
    <w:rsid w:val="00045EC3"/>
    <w:rsid w:val="000516DE"/>
    <w:rsid w:val="00052305"/>
    <w:rsid w:val="00053448"/>
    <w:rsid w:val="00053C39"/>
    <w:rsid w:val="00054146"/>
    <w:rsid w:val="000546D9"/>
    <w:rsid w:val="00054A69"/>
    <w:rsid w:val="00054D42"/>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BD8"/>
    <w:rsid w:val="00074E22"/>
    <w:rsid w:val="00074E7D"/>
    <w:rsid w:val="0007702F"/>
    <w:rsid w:val="00080A39"/>
    <w:rsid w:val="00085F0E"/>
    <w:rsid w:val="00086500"/>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7DB8"/>
    <w:rsid w:val="000C07BC"/>
    <w:rsid w:val="000C2495"/>
    <w:rsid w:val="000C2723"/>
    <w:rsid w:val="000C4141"/>
    <w:rsid w:val="000C4512"/>
    <w:rsid w:val="000C6E5B"/>
    <w:rsid w:val="000C7663"/>
    <w:rsid w:val="000C7C80"/>
    <w:rsid w:val="000D04E5"/>
    <w:rsid w:val="000D0686"/>
    <w:rsid w:val="000D0C0D"/>
    <w:rsid w:val="000D1C80"/>
    <w:rsid w:val="000D1D8C"/>
    <w:rsid w:val="000D3EFC"/>
    <w:rsid w:val="000D5FB3"/>
    <w:rsid w:val="000D6577"/>
    <w:rsid w:val="000D6B5A"/>
    <w:rsid w:val="000D7069"/>
    <w:rsid w:val="000D7805"/>
    <w:rsid w:val="000E104F"/>
    <w:rsid w:val="000E1E99"/>
    <w:rsid w:val="000E2307"/>
    <w:rsid w:val="000E6A0D"/>
    <w:rsid w:val="000E6ADF"/>
    <w:rsid w:val="000F16E6"/>
    <w:rsid w:val="000F244E"/>
    <w:rsid w:val="000F2CF8"/>
    <w:rsid w:val="000F2E12"/>
    <w:rsid w:val="000F3120"/>
    <w:rsid w:val="000F39E2"/>
    <w:rsid w:val="000F40A7"/>
    <w:rsid w:val="000F40AE"/>
    <w:rsid w:val="000F479C"/>
    <w:rsid w:val="0010005D"/>
    <w:rsid w:val="00100662"/>
    <w:rsid w:val="0010087F"/>
    <w:rsid w:val="00101D9A"/>
    <w:rsid w:val="001030FA"/>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5474"/>
    <w:rsid w:val="001258E6"/>
    <w:rsid w:val="001266E3"/>
    <w:rsid w:val="00131B5F"/>
    <w:rsid w:val="00132CF7"/>
    <w:rsid w:val="00134C4E"/>
    <w:rsid w:val="00135DDC"/>
    <w:rsid w:val="00136B72"/>
    <w:rsid w:val="0014150A"/>
    <w:rsid w:val="0014152E"/>
    <w:rsid w:val="001427F9"/>
    <w:rsid w:val="00144444"/>
    <w:rsid w:val="00145C2C"/>
    <w:rsid w:val="00146F13"/>
    <w:rsid w:val="00146F72"/>
    <w:rsid w:val="00147CFC"/>
    <w:rsid w:val="001511CE"/>
    <w:rsid w:val="00151E2E"/>
    <w:rsid w:val="00152565"/>
    <w:rsid w:val="00152C38"/>
    <w:rsid w:val="001541E0"/>
    <w:rsid w:val="00155008"/>
    <w:rsid w:val="00163490"/>
    <w:rsid w:val="001645EF"/>
    <w:rsid w:val="001645F0"/>
    <w:rsid w:val="00165C98"/>
    <w:rsid w:val="0016675C"/>
    <w:rsid w:val="00170553"/>
    <w:rsid w:val="0017116F"/>
    <w:rsid w:val="00171796"/>
    <w:rsid w:val="00172DE4"/>
    <w:rsid w:val="00173E50"/>
    <w:rsid w:val="00174974"/>
    <w:rsid w:val="00175996"/>
    <w:rsid w:val="00175F5D"/>
    <w:rsid w:val="00180825"/>
    <w:rsid w:val="0018210F"/>
    <w:rsid w:val="00182C7D"/>
    <w:rsid w:val="00182CB9"/>
    <w:rsid w:val="001832F9"/>
    <w:rsid w:val="00183367"/>
    <w:rsid w:val="001834BD"/>
    <w:rsid w:val="001843E1"/>
    <w:rsid w:val="001845BB"/>
    <w:rsid w:val="00184ED0"/>
    <w:rsid w:val="00186388"/>
    <w:rsid w:val="001874B5"/>
    <w:rsid w:val="001900D5"/>
    <w:rsid w:val="00190612"/>
    <w:rsid w:val="00190BA3"/>
    <w:rsid w:val="001910D1"/>
    <w:rsid w:val="00191F8F"/>
    <w:rsid w:val="00193D9E"/>
    <w:rsid w:val="00195126"/>
    <w:rsid w:val="001956A1"/>
    <w:rsid w:val="001A0451"/>
    <w:rsid w:val="001A04EC"/>
    <w:rsid w:val="001A1573"/>
    <w:rsid w:val="001A6025"/>
    <w:rsid w:val="001A63D2"/>
    <w:rsid w:val="001A68A9"/>
    <w:rsid w:val="001A68FB"/>
    <w:rsid w:val="001A7BCE"/>
    <w:rsid w:val="001B055B"/>
    <w:rsid w:val="001B0740"/>
    <w:rsid w:val="001B166B"/>
    <w:rsid w:val="001B1A69"/>
    <w:rsid w:val="001B207F"/>
    <w:rsid w:val="001B24FD"/>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BC7"/>
    <w:rsid w:val="001D62B5"/>
    <w:rsid w:val="001D745D"/>
    <w:rsid w:val="001D7BBE"/>
    <w:rsid w:val="001E0333"/>
    <w:rsid w:val="001E168A"/>
    <w:rsid w:val="001E33B3"/>
    <w:rsid w:val="001E4121"/>
    <w:rsid w:val="001E60F5"/>
    <w:rsid w:val="001E63CB"/>
    <w:rsid w:val="001E7F8F"/>
    <w:rsid w:val="001F185D"/>
    <w:rsid w:val="001F1912"/>
    <w:rsid w:val="001F1AE7"/>
    <w:rsid w:val="001F1E82"/>
    <w:rsid w:val="001F1F76"/>
    <w:rsid w:val="001F2209"/>
    <w:rsid w:val="001F29F3"/>
    <w:rsid w:val="001F390C"/>
    <w:rsid w:val="001F3A9F"/>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CE"/>
    <w:rsid w:val="00217C32"/>
    <w:rsid w:val="00217E78"/>
    <w:rsid w:val="002207AB"/>
    <w:rsid w:val="00220907"/>
    <w:rsid w:val="002217AC"/>
    <w:rsid w:val="00221900"/>
    <w:rsid w:val="00224E17"/>
    <w:rsid w:val="00225717"/>
    <w:rsid w:val="002257E6"/>
    <w:rsid w:val="00225D40"/>
    <w:rsid w:val="00226757"/>
    <w:rsid w:val="00227F39"/>
    <w:rsid w:val="00232439"/>
    <w:rsid w:val="00232A34"/>
    <w:rsid w:val="002358CF"/>
    <w:rsid w:val="00235B64"/>
    <w:rsid w:val="00235B80"/>
    <w:rsid w:val="00235E0C"/>
    <w:rsid w:val="00236845"/>
    <w:rsid w:val="002400A4"/>
    <w:rsid w:val="002421C1"/>
    <w:rsid w:val="00242551"/>
    <w:rsid w:val="002431A0"/>
    <w:rsid w:val="002441DB"/>
    <w:rsid w:val="0024439F"/>
    <w:rsid w:val="00246543"/>
    <w:rsid w:val="00247418"/>
    <w:rsid w:val="0025111E"/>
    <w:rsid w:val="0025118F"/>
    <w:rsid w:val="002516B2"/>
    <w:rsid w:val="002539B0"/>
    <w:rsid w:val="0025440A"/>
    <w:rsid w:val="002545EF"/>
    <w:rsid w:val="00254703"/>
    <w:rsid w:val="00256F57"/>
    <w:rsid w:val="00257735"/>
    <w:rsid w:val="00257FAC"/>
    <w:rsid w:val="00261134"/>
    <w:rsid w:val="00261EA3"/>
    <w:rsid w:val="002624CD"/>
    <w:rsid w:val="002635CC"/>
    <w:rsid w:val="002708BF"/>
    <w:rsid w:val="002714C0"/>
    <w:rsid w:val="002715A6"/>
    <w:rsid w:val="00271A75"/>
    <w:rsid w:val="00272827"/>
    <w:rsid w:val="00272B25"/>
    <w:rsid w:val="00272DFF"/>
    <w:rsid w:val="00272FBD"/>
    <w:rsid w:val="00273C52"/>
    <w:rsid w:val="00274428"/>
    <w:rsid w:val="002747DB"/>
    <w:rsid w:val="002755DF"/>
    <w:rsid w:val="0027654E"/>
    <w:rsid w:val="00276936"/>
    <w:rsid w:val="00276C48"/>
    <w:rsid w:val="002779B9"/>
    <w:rsid w:val="00277A2F"/>
    <w:rsid w:val="00280551"/>
    <w:rsid w:val="002810F9"/>
    <w:rsid w:val="0028218A"/>
    <w:rsid w:val="002826A0"/>
    <w:rsid w:val="0028288F"/>
    <w:rsid w:val="00282AF6"/>
    <w:rsid w:val="002834B8"/>
    <w:rsid w:val="0028399B"/>
    <w:rsid w:val="00283DBC"/>
    <w:rsid w:val="00284070"/>
    <w:rsid w:val="002845F8"/>
    <w:rsid w:val="0028475A"/>
    <w:rsid w:val="002849A7"/>
    <w:rsid w:val="002857AE"/>
    <w:rsid w:val="00286B03"/>
    <w:rsid w:val="00286B39"/>
    <w:rsid w:val="0028773F"/>
    <w:rsid w:val="00287B77"/>
    <w:rsid w:val="002918C6"/>
    <w:rsid w:val="002922B4"/>
    <w:rsid w:val="00292B93"/>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486F"/>
    <w:rsid w:val="002A5461"/>
    <w:rsid w:val="002A6424"/>
    <w:rsid w:val="002A650E"/>
    <w:rsid w:val="002A6540"/>
    <w:rsid w:val="002A7EEE"/>
    <w:rsid w:val="002B0F95"/>
    <w:rsid w:val="002B112D"/>
    <w:rsid w:val="002B1693"/>
    <w:rsid w:val="002B24E5"/>
    <w:rsid w:val="002B2CE6"/>
    <w:rsid w:val="002B6415"/>
    <w:rsid w:val="002B6CD4"/>
    <w:rsid w:val="002B6E8F"/>
    <w:rsid w:val="002C0650"/>
    <w:rsid w:val="002C0693"/>
    <w:rsid w:val="002C0B05"/>
    <w:rsid w:val="002C0FD4"/>
    <w:rsid w:val="002C1AB9"/>
    <w:rsid w:val="002C1DCD"/>
    <w:rsid w:val="002C3B68"/>
    <w:rsid w:val="002C5BE7"/>
    <w:rsid w:val="002C7701"/>
    <w:rsid w:val="002C79F3"/>
    <w:rsid w:val="002C7F7D"/>
    <w:rsid w:val="002D0F27"/>
    <w:rsid w:val="002D0FF6"/>
    <w:rsid w:val="002D1184"/>
    <w:rsid w:val="002D3444"/>
    <w:rsid w:val="002D37BA"/>
    <w:rsid w:val="002D41BE"/>
    <w:rsid w:val="002D451F"/>
    <w:rsid w:val="002D4EDE"/>
    <w:rsid w:val="002D4FC4"/>
    <w:rsid w:val="002D5C58"/>
    <w:rsid w:val="002D607B"/>
    <w:rsid w:val="002D6799"/>
    <w:rsid w:val="002D6C8B"/>
    <w:rsid w:val="002D75D9"/>
    <w:rsid w:val="002E00AC"/>
    <w:rsid w:val="002E01FE"/>
    <w:rsid w:val="002E0884"/>
    <w:rsid w:val="002E0D86"/>
    <w:rsid w:val="002E12C1"/>
    <w:rsid w:val="002E22E4"/>
    <w:rsid w:val="002E4487"/>
    <w:rsid w:val="002E5AB2"/>
    <w:rsid w:val="002F0077"/>
    <w:rsid w:val="002F155B"/>
    <w:rsid w:val="002F2359"/>
    <w:rsid w:val="002F3374"/>
    <w:rsid w:val="002F427B"/>
    <w:rsid w:val="002F6283"/>
    <w:rsid w:val="002F6D3E"/>
    <w:rsid w:val="002F73D4"/>
    <w:rsid w:val="002F75D1"/>
    <w:rsid w:val="00300ED0"/>
    <w:rsid w:val="003010C1"/>
    <w:rsid w:val="0030132D"/>
    <w:rsid w:val="00302EB9"/>
    <w:rsid w:val="00303C80"/>
    <w:rsid w:val="00304D42"/>
    <w:rsid w:val="00305B48"/>
    <w:rsid w:val="00306828"/>
    <w:rsid w:val="0030709A"/>
    <w:rsid w:val="003072A3"/>
    <w:rsid w:val="00307CB3"/>
    <w:rsid w:val="00307D73"/>
    <w:rsid w:val="00311FAA"/>
    <w:rsid w:val="00312EB9"/>
    <w:rsid w:val="00313B88"/>
    <w:rsid w:val="00314758"/>
    <w:rsid w:val="003148A0"/>
    <w:rsid w:val="003151F5"/>
    <w:rsid w:val="00315E1B"/>
    <w:rsid w:val="00315EF9"/>
    <w:rsid w:val="00316829"/>
    <w:rsid w:val="00316C01"/>
    <w:rsid w:val="00317735"/>
    <w:rsid w:val="00317F75"/>
    <w:rsid w:val="00320192"/>
    <w:rsid w:val="003203A5"/>
    <w:rsid w:val="003206A2"/>
    <w:rsid w:val="00320C53"/>
    <w:rsid w:val="003213F9"/>
    <w:rsid w:val="00321599"/>
    <w:rsid w:val="00321AB7"/>
    <w:rsid w:val="00322731"/>
    <w:rsid w:val="00323027"/>
    <w:rsid w:val="00324BE1"/>
    <w:rsid w:val="003258AE"/>
    <w:rsid w:val="003261C7"/>
    <w:rsid w:val="00326E02"/>
    <w:rsid w:val="0033032E"/>
    <w:rsid w:val="00330896"/>
    <w:rsid w:val="00330BA6"/>
    <w:rsid w:val="00331627"/>
    <w:rsid w:val="00331EED"/>
    <w:rsid w:val="00332467"/>
    <w:rsid w:val="0033255F"/>
    <w:rsid w:val="00333B37"/>
    <w:rsid w:val="0033436B"/>
    <w:rsid w:val="00337F6C"/>
    <w:rsid w:val="00340610"/>
    <w:rsid w:val="003432E5"/>
    <w:rsid w:val="00343E23"/>
    <w:rsid w:val="003443A7"/>
    <w:rsid w:val="00345AC9"/>
    <w:rsid w:val="00346404"/>
    <w:rsid w:val="00346811"/>
    <w:rsid w:val="00347658"/>
    <w:rsid w:val="00347B52"/>
    <w:rsid w:val="0035281B"/>
    <w:rsid w:val="00352A1E"/>
    <w:rsid w:val="00353A5F"/>
    <w:rsid w:val="00356750"/>
    <w:rsid w:val="003567E6"/>
    <w:rsid w:val="00357085"/>
    <w:rsid w:val="00357C2E"/>
    <w:rsid w:val="0036185A"/>
    <w:rsid w:val="00363277"/>
    <w:rsid w:val="00363D47"/>
    <w:rsid w:val="003650BD"/>
    <w:rsid w:val="00365FBC"/>
    <w:rsid w:val="00366159"/>
    <w:rsid w:val="00367873"/>
    <w:rsid w:val="00367D0C"/>
    <w:rsid w:val="0037132A"/>
    <w:rsid w:val="00371481"/>
    <w:rsid w:val="00371545"/>
    <w:rsid w:val="003724A9"/>
    <w:rsid w:val="003736C2"/>
    <w:rsid w:val="00373FC3"/>
    <w:rsid w:val="003742C8"/>
    <w:rsid w:val="00374A29"/>
    <w:rsid w:val="00374B78"/>
    <w:rsid w:val="00375047"/>
    <w:rsid w:val="0037558F"/>
    <w:rsid w:val="00375A5D"/>
    <w:rsid w:val="003766EA"/>
    <w:rsid w:val="00380662"/>
    <w:rsid w:val="00380DC1"/>
    <w:rsid w:val="00381BFA"/>
    <w:rsid w:val="003820FE"/>
    <w:rsid w:val="00382123"/>
    <w:rsid w:val="00382C0A"/>
    <w:rsid w:val="00382FD9"/>
    <w:rsid w:val="0038408E"/>
    <w:rsid w:val="003842DB"/>
    <w:rsid w:val="0038530F"/>
    <w:rsid w:val="0038559A"/>
    <w:rsid w:val="00386090"/>
    <w:rsid w:val="00387686"/>
    <w:rsid w:val="00390699"/>
    <w:rsid w:val="00390B29"/>
    <w:rsid w:val="00391893"/>
    <w:rsid w:val="00391DE1"/>
    <w:rsid w:val="00391F0D"/>
    <w:rsid w:val="003956AB"/>
    <w:rsid w:val="003972A6"/>
    <w:rsid w:val="00397497"/>
    <w:rsid w:val="003978DA"/>
    <w:rsid w:val="003979DF"/>
    <w:rsid w:val="00397F4A"/>
    <w:rsid w:val="003A0670"/>
    <w:rsid w:val="003A1AE2"/>
    <w:rsid w:val="003A28C1"/>
    <w:rsid w:val="003A2C06"/>
    <w:rsid w:val="003A2CE1"/>
    <w:rsid w:val="003A414B"/>
    <w:rsid w:val="003A4B21"/>
    <w:rsid w:val="003A5D36"/>
    <w:rsid w:val="003A70C9"/>
    <w:rsid w:val="003B07F6"/>
    <w:rsid w:val="003B0EAA"/>
    <w:rsid w:val="003B1803"/>
    <w:rsid w:val="003B18DD"/>
    <w:rsid w:val="003B2CAF"/>
    <w:rsid w:val="003B3101"/>
    <w:rsid w:val="003B312E"/>
    <w:rsid w:val="003B3151"/>
    <w:rsid w:val="003B42C2"/>
    <w:rsid w:val="003B4703"/>
    <w:rsid w:val="003B48CD"/>
    <w:rsid w:val="003C114B"/>
    <w:rsid w:val="003C223F"/>
    <w:rsid w:val="003C24E5"/>
    <w:rsid w:val="003C3023"/>
    <w:rsid w:val="003C3808"/>
    <w:rsid w:val="003C477D"/>
    <w:rsid w:val="003C4B8A"/>
    <w:rsid w:val="003C6235"/>
    <w:rsid w:val="003C6251"/>
    <w:rsid w:val="003C62D7"/>
    <w:rsid w:val="003C6642"/>
    <w:rsid w:val="003C76D1"/>
    <w:rsid w:val="003C7B5A"/>
    <w:rsid w:val="003C7D86"/>
    <w:rsid w:val="003D01AD"/>
    <w:rsid w:val="003D01D6"/>
    <w:rsid w:val="003D1E44"/>
    <w:rsid w:val="003D378B"/>
    <w:rsid w:val="003D4308"/>
    <w:rsid w:val="003D4730"/>
    <w:rsid w:val="003D5024"/>
    <w:rsid w:val="003D5D65"/>
    <w:rsid w:val="003D68F4"/>
    <w:rsid w:val="003D735B"/>
    <w:rsid w:val="003D7686"/>
    <w:rsid w:val="003D7C36"/>
    <w:rsid w:val="003E073F"/>
    <w:rsid w:val="003E2D58"/>
    <w:rsid w:val="003E31A8"/>
    <w:rsid w:val="003E3740"/>
    <w:rsid w:val="003E5343"/>
    <w:rsid w:val="003E61A6"/>
    <w:rsid w:val="003F01D3"/>
    <w:rsid w:val="003F1293"/>
    <w:rsid w:val="003F267D"/>
    <w:rsid w:val="003F2B72"/>
    <w:rsid w:val="003F2D50"/>
    <w:rsid w:val="003F3F15"/>
    <w:rsid w:val="003F5B2A"/>
    <w:rsid w:val="003F5F9A"/>
    <w:rsid w:val="003F61BE"/>
    <w:rsid w:val="003F6C2B"/>
    <w:rsid w:val="003F6C43"/>
    <w:rsid w:val="003F72D2"/>
    <w:rsid w:val="0040021A"/>
    <w:rsid w:val="00400510"/>
    <w:rsid w:val="00400BDE"/>
    <w:rsid w:val="00401256"/>
    <w:rsid w:val="00406396"/>
    <w:rsid w:val="00406D6C"/>
    <w:rsid w:val="004071DC"/>
    <w:rsid w:val="00407404"/>
    <w:rsid w:val="00407716"/>
    <w:rsid w:val="00407B79"/>
    <w:rsid w:val="00407DF3"/>
    <w:rsid w:val="00410D9D"/>
    <w:rsid w:val="00411979"/>
    <w:rsid w:val="004131CC"/>
    <w:rsid w:val="004136F7"/>
    <w:rsid w:val="0041644B"/>
    <w:rsid w:val="004175B9"/>
    <w:rsid w:val="0041792C"/>
    <w:rsid w:val="00417F34"/>
    <w:rsid w:val="004200A1"/>
    <w:rsid w:val="00421057"/>
    <w:rsid w:val="004211F9"/>
    <w:rsid w:val="0042167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41C8"/>
    <w:rsid w:val="0043691F"/>
    <w:rsid w:val="00436D11"/>
    <w:rsid w:val="00436E4B"/>
    <w:rsid w:val="00437B13"/>
    <w:rsid w:val="00437C26"/>
    <w:rsid w:val="00437C3C"/>
    <w:rsid w:val="00437DCD"/>
    <w:rsid w:val="00440EC3"/>
    <w:rsid w:val="004413D7"/>
    <w:rsid w:val="004425B6"/>
    <w:rsid w:val="00442B9A"/>
    <w:rsid w:val="00442EA0"/>
    <w:rsid w:val="00443E24"/>
    <w:rsid w:val="0044422E"/>
    <w:rsid w:val="0044442E"/>
    <w:rsid w:val="00444525"/>
    <w:rsid w:val="00446EB5"/>
    <w:rsid w:val="0045087F"/>
    <w:rsid w:val="00450EC2"/>
    <w:rsid w:val="00451EE8"/>
    <w:rsid w:val="0045382B"/>
    <w:rsid w:val="00454013"/>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B25"/>
    <w:rsid w:val="004752ED"/>
    <w:rsid w:val="0048066E"/>
    <w:rsid w:val="004853BF"/>
    <w:rsid w:val="0048649A"/>
    <w:rsid w:val="0048682F"/>
    <w:rsid w:val="00486C0B"/>
    <w:rsid w:val="00486D5B"/>
    <w:rsid w:val="00486DE7"/>
    <w:rsid w:val="00487666"/>
    <w:rsid w:val="00490181"/>
    <w:rsid w:val="00490D88"/>
    <w:rsid w:val="00492B9B"/>
    <w:rsid w:val="00493289"/>
    <w:rsid w:val="00493382"/>
    <w:rsid w:val="0049419D"/>
    <w:rsid w:val="00494D3C"/>
    <w:rsid w:val="004A12C7"/>
    <w:rsid w:val="004A1BA2"/>
    <w:rsid w:val="004A1F92"/>
    <w:rsid w:val="004A200E"/>
    <w:rsid w:val="004A300D"/>
    <w:rsid w:val="004A3E44"/>
    <w:rsid w:val="004A3F43"/>
    <w:rsid w:val="004A4BE7"/>
    <w:rsid w:val="004A524E"/>
    <w:rsid w:val="004A5F6B"/>
    <w:rsid w:val="004A67F3"/>
    <w:rsid w:val="004B1B03"/>
    <w:rsid w:val="004B1C63"/>
    <w:rsid w:val="004B3E0C"/>
    <w:rsid w:val="004B3E49"/>
    <w:rsid w:val="004B492C"/>
    <w:rsid w:val="004B4ADE"/>
    <w:rsid w:val="004B4B9D"/>
    <w:rsid w:val="004B521D"/>
    <w:rsid w:val="004B59B8"/>
    <w:rsid w:val="004B682B"/>
    <w:rsid w:val="004B726F"/>
    <w:rsid w:val="004B75A1"/>
    <w:rsid w:val="004C2B1D"/>
    <w:rsid w:val="004C342D"/>
    <w:rsid w:val="004C3A13"/>
    <w:rsid w:val="004C5661"/>
    <w:rsid w:val="004C5A43"/>
    <w:rsid w:val="004D0C38"/>
    <w:rsid w:val="004D1159"/>
    <w:rsid w:val="004D1530"/>
    <w:rsid w:val="004D2228"/>
    <w:rsid w:val="004D4BE5"/>
    <w:rsid w:val="004D55C5"/>
    <w:rsid w:val="004D5914"/>
    <w:rsid w:val="004D6A22"/>
    <w:rsid w:val="004E0D85"/>
    <w:rsid w:val="004E394C"/>
    <w:rsid w:val="004E63B0"/>
    <w:rsid w:val="004E67D5"/>
    <w:rsid w:val="004E6E65"/>
    <w:rsid w:val="004E7736"/>
    <w:rsid w:val="004E7953"/>
    <w:rsid w:val="004E7EB9"/>
    <w:rsid w:val="004F2289"/>
    <w:rsid w:val="004F2A83"/>
    <w:rsid w:val="004F2DAC"/>
    <w:rsid w:val="004F3086"/>
    <w:rsid w:val="004F3509"/>
    <w:rsid w:val="004F40EE"/>
    <w:rsid w:val="004F4AE0"/>
    <w:rsid w:val="004F4E18"/>
    <w:rsid w:val="004F5DAF"/>
    <w:rsid w:val="004F5F72"/>
    <w:rsid w:val="004F6CB2"/>
    <w:rsid w:val="004F79CA"/>
    <w:rsid w:val="005005D5"/>
    <w:rsid w:val="00500C7B"/>
    <w:rsid w:val="0050163C"/>
    <w:rsid w:val="00501A7A"/>
    <w:rsid w:val="00504D6C"/>
    <w:rsid w:val="005052B6"/>
    <w:rsid w:val="0050657B"/>
    <w:rsid w:val="0051025E"/>
    <w:rsid w:val="00511AEE"/>
    <w:rsid w:val="005127B6"/>
    <w:rsid w:val="00512E48"/>
    <w:rsid w:val="00512FC7"/>
    <w:rsid w:val="005133A4"/>
    <w:rsid w:val="0051401F"/>
    <w:rsid w:val="005152EB"/>
    <w:rsid w:val="005174E0"/>
    <w:rsid w:val="00520108"/>
    <w:rsid w:val="0052041C"/>
    <w:rsid w:val="005204C4"/>
    <w:rsid w:val="00520535"/>
    <w:rsid w:val="005225B0"/>
    <w:rsid w:val="00523092"/>
    <w:rsid w:val="005251BD"/>
    <w:rsid w:val="00525D7D"/>
    <w:rsid w:val="00526906"/>
    <w:rsid w:val="0053063E"/>
    <w:rsid w:val="00530D00"/>
    <w:rsid w:val="00531235"/>
    <w:rsid w:val="00533E79"/>
    <w:rsid w:val="00535573"/>
    <w:rsid w:val="00535670"/>
    <w:rsid w:val="00535B7B"/>
    <w:rsid w:val="00540EFD"/>
    <w:rsid w:val="00541173"/>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4B61"/>
    <w:rsid w:val="005550C9"/>
    <w:rsid w:val="005550D3"/>
    <w:rsid w:val="005560EB"/>
    <w:rsid w:val="005568C8"/>
    <w:rsid w:val="00557E93"/>
    <w:rsid w:val="0056058E"/>
    <w:rsid w:val="00560785"/>
    <w:rsid w:val="00562373"/>
    <w:rsid w:val="005647C5"/>
    <w:rsid w:val="0056589A"/>
    <w:rsid w:val="0056616F"/>
    <w:rsid w:val="00567477"/>
    <w:rsid w:val="005707AC"/>
    <w:rsid w:val="00571CA9"/>
    <w:rsid w:val="00571E92"/>
    <w:rsid w:val="0057273E"/>
    <w:rsid w:val="00573CB5"/>
    <w:rsid w:val="005750B5"/>
    <w:rsid w:val="005756B0"/>
    <w:rsid w:val="005770C6"/>
    <w:rsid w:val="005770E3"/>
    <w:rsid w:val="00577FF5"/>
    <w:rsid w:val="00582297"/>
    <w:rsid w:val="00583485"/>
    <w:rsid w:val="00584987"/>
    <w:rsid w:val="005858B6"/>
    <w:rsid w:val="00585AF5"/>
    <w:rsid w:val="00587BF7"/>
    <w:rsid w:val="005900CA"/>
    <w:rsid w:val="0059034A"/>
    <w:rsid w:val="00591CE0"/>
    <w:rsid w:val="005934CA"/>
    <w:rsid w:val="005939ED"/>
    <w:rsid w:val="00593BBE"/>
    <w:rsid w:val="0059442B"/>
    <w:rsid w:val="005947A6"/>
    <w:rsid w:val="00595997"/>
    <w:rsid w:val="00595DE6"/>
    <w:rsid w:val="00595E14"/>
    <w:rsid w:val="005965E8"/>
    <w:rsid w:val="005975DF"/>
    <w:rsid w:val="005976A5"/>
    <w:rsid w:val="005A274C"/>
    <w:rsid w:val="005A2A73"/>
    <w:rsid w:val="005A3A7E"/>
    <w:rsid w:val="005A4A38"/>
    <w:rsid w:val="005A55F1"/>
    <w:rsid w:val="005A5B7D"/>
    <w:rsid w:val="005A5D5F"/>
    <w:rsid w:val="005A65FC"/>
    <w:rsid w:val="005A680E"/>
    <w:rsid w:val="005A7D85"/>
    <w:rsid w:val="005B0ACF"/>
    <w:rsid w:val="005B3A62"/>
    <w:rsid w:val="005B4866"/>
    <w:rsid w:val="005B49BE"/>
    <w:rsid w:val="005B526D"/>
    <w:rsid w:val="005B550F"/>
    <w:rsid w:val="005B7929"/>
    <w:rsid w:val="005C04FA"/>
    <w:rsid w:val="005C07D1"/>
    <w:rsid w:val="005C10EB"/>
    <w:rsid w:val="005C17D4"/>
    <w:rsid w:val="005C2E0F"/>
    <w:rsid w:val="005C316D"/>
    <w:rsid w:val="005C3274"/>
    <w:rsid w:val="005C43A1"/>
    <w:rsid w:val="005C4913"/>
    <w:rsid w:val="005C4D1C"/>
    <w:rsid w:val="005C5D28"/>
    <w:rsid w:val="005C6B08"/>
    <w:rsid w:val="005D0441"/>
    <w:rsid w:val="005D0689"/>
    <w:rsid w:val="005D1856"/>
    <w:rsid w:val="005D2262"/>
    <w:rsid w:val="005D3772"/>
    <w:rsid w:val="005D3BA3"/>
    <w:rsid w:val="005D4CFC"/>
    <w:rsid w:val="005D5B93"/>
    <w:rsid w:val="005D734C"/>
    <w:rsid w:val="005D7D52"/>
    <w:rsid w:val="005E03C6"/>
    <w:rsid w:val="005E0DDF"/>
    <w:rsid w:val="005E100D"/>
    <w:rsid w:val="005E1A6F"/>
    <w:rsid w:val="005E1DA5"/>
    <w:rsid w:val="005E2821"/>
    <w:rsid w:val="005E2AF5"/>
    <w:rsid w:val="005E4389"/>
    <w:rsid w:val="005E531E"/>
    <w:rsid w:val="005E53BD"/>
    <w:rsid w:val="005E5835"/>
    <w:rsid w:val="005E79C0"/>
    <w:rsid w:val="005F0F2E"/>
    <w:rsid w:val="005F2EB8"/>
    <w:rsid w:val="005F583C"/>
    <w:rsid w:val="005F7283"/>
    <w:rsid w:val="005F7673"/>
    <w:rsid w:val="006005FC"/>
    <w:rsid w:val="00600670"/>
    <w:rsid w:val="00600F61"/>
    <w:rsid w:val="00602787"/>
    <w:rsid w:val="0060478E"/>
    <w:rsid w:val="006055F4"/>
    <w:rsid w:val="00606493"/>
    <w:rsid w:val="006070E4"/>
    <w:rsid w:val="00607CF4"/>
    <w:rsid w:val="00607E1F"/>
    <w:rsid w:val="00610C73"/>
    <w:rsid w:val="0061126D"/>
    <w:rsid w:val="00615ACB"/>
    <w:rsid w:val="00615B36"/>
    <w:rsid w:val="00615CCF"/>
    <w:rsid w:val="00615F82"/>
    <w:rsid w:val="006164F5"/>
    <w:rsid w:val="00617189"/>
    <w:rsid w:val="0061780E"/>
    <w:rsid w:val="00620822"/>
    <w:rsid w:val="00620AE5"/>
    <w:rsid w:val="006212FA"/>
    <w:rsid w:val="00621C82"/>
    <w:rsid w:val="00621E8B"/>
    <w:rsid w:val="00622353"/>
    <w:rsid w:val="006227C3"/>
    <w:rsid w:val="00622D26"/>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2B96"/>
    <w:rsid w:val="00644C67"/>
    <w:rsid w:val="00647330"/>
    <w:rsid w:val="00650098"/>
    <w:rsid w:val="0065055B"/>
    <w:rsid w:val="00652256"/>
    <w:rsid w:val="006537EC"/>
    <w:rsid w:val="00654F7D"/>
    <w:rsid w:val="00655187"/>
    <w:rsid w:val="00655CE2"/>
    <w:rsid w:val="0065738D"/>
    <w:rsid w:val="006573C0"/>
    <w:rsid w:val="00660460"/>
    <w:rsid w:val="00660FC9"/>
    <w:rsid w:val="006616D1"/>
    <w:rsid w:val="0066201D"/>
    <w:rsid w:val="00663AD0"/>
    <w:rsid w:val="00664763"/>
    <w:rsid w:val="00666185"/>
    <w:rsid w:val="006664C6"/>
    <w:rsid w:val="00667A58"/>
    <w:rsid w:val="00667FD1"/>
    <w:rsid w:val="00671806"/>
    <w:rsid w:val="006733BB"/>
    <w:rsid w:val="00673793"/>
    <w:rsid w:val="00673D30"/>
    <w:rsid w:val="0067430A"/>
    <w:rsid w:val="00675283"/>
    <w:rsid w:val="006769A5"/>
    <w:rsid w:val="00680AA6"/>
    <w:rsid w:val="006815AA"/>
    <w:rsid w:val="0068202E"/>
    <w:rsid w:val="00684864"/>
    <w:rsid w:val="006855CF"/>
    <w:rsid w:val="00685D0C"/>
    <w:rsid w:val="00686638"/>
    <w:rsid w:val="00686833"/>
    <w:rsid w:val="00686EC7"/>
    <w:rsid w:val="00687EE4"/>
    <w:rsid w:val="006910DA"/>
    <w:rsid w:val="0069314F"/>
    <w:rsid w:val="006946B3"/>
    <w:rsid w:val="00696F43"/>
    <w:rsid w:val="00697A27"/>
    <w:rsid w:val="00697F2F"/>
    <w:rsid w:val="006A0BB2"/>
    <w:rsid w:val="006A0CBA"/>
    <w:rsid w:val="006A1061"/>
    <w:rsid w:val="006A2BEA"/>
    <w:rsid w:val="006A2DAD"/>
    <w:rsid w:val="006A304C"/>
    <w:rsid w:val="006A4E09"/>
    <w:rsid w:val="006A58AD"/>
    <w:rsid w:val="006A60CE"/>
    <w:rsid w:val="006B0849"/>
    <w:rsid w:val="006B0F26"/>
    <w:rsid w:val="006B180A"/>
    <w:rsid w:val="006B1B42"/>
    <w:rsid w:val="006B2334"/>
    <w:rsid w:val="006B34AD"/>
    <w:rsid w:val="006B394C"/>
    <w:rsid w:val="006B4350"/>
    <w:rsid w:val="006B43F4"/>
    <w:rsid w:val="006B48ED"/>
    <w:rsid w:val="006B500D"/>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EDA"/>
    <w:rsid w:val="006D4BE2"/>
    <w:rsid w:val="006D7706"/>
    <w:rsid w:val="006D7CE1"/>
    <w:rsid w:val="006E1677"/>
    <w:rsid w:val="006E2351"/>
    <w:rsid w:val="006E3A12"/>
    <w:rsid w:val="006E4250"/>
    <w:rsid w:val="006E43F4"/>
    <w:rsid w:val="006E4545"/>
    <w:rsid w:val="006E4B11"/>
    <w:rsid w:val="006E56E9"/>
    <w:rsid w:val="006E7562"/>
    <w:rsid w:val="006E7D3A"/>
    <w:rsid w:val="006F0109"/>
    <w:rsid w:val="006F1F45"/>
    <w:rsid w:val="006F4189"/>
    <w:rsid w:val="006F5281"/>
    <w:rsid w:val="006F74F5"/>
    <w:rsid w:val="006F776E"/>
    <w:rsid w:val="00701883"/>
    <w:rsid w:val="00702364"/>
    <w:rsid w:val="00704B1E"/>
    <w:rsid w:val="007059D0"/>
    <w:rsid w:val="00705D20"/>
    <w:rsid w:val="007066E3"/>
    <w:rsid w:val="007103F5"/>
    <w:rsid w:val="00711392"/>
    <w:rsid w:val="007132E0"/>
    <w:rsid w:val="007135AB"/>
    <w:rsid w:val="00713B60"/>
    <w:rsid w:val="00714188"/>
    <w:rsid w:val="007148E6"/>
    <w:rsid w:val="00716B9C"/>
    <w:rsid w:val="007179FB"/>
    <w:rsid w:val="00717EBA"/>
    <w:rsid w:val="007214C3"/>
    <w:rsid w:val="0072160E"/>
    <w:rsid w:val="00721AB8"/>
    <w:rsid w:val="0072257C"/>
    <w:rsid w:val="0072272B"/>
    <w:rsid w:val="007229CB"/>
    <w:rsid w:val="0072337A"/>
    <w:rsid w:val="00724B87"/>
    <w:rsid w:val="00725D9B"/>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7ED"/>
    <w:rsid w:val="007425A8"/>
    <w:rsid w:val="00744CBE"/>
    <w:rsid w:val="007459CC"/>
    <w:rsid w:val="007460C0"/>
    <w:rsid w:val="00746335"/>
    <w:rsid w:val="0074660B"/>
    <w:rsid w:val="00747353"/>
    <w:rsid w:val="007505AC"/>
    <w:rsid w:val="007509C5"/>
    <w:rsid w:val="00750E7A"/>
    <w:rsid w:val="00752568"/>
    <w:rsid w:val="0075506E"/>
    <w:rsid w:val="00755884"/>
    <w:rsid w:val="0075619E"/>
    <w:rsid w:val="00756405"/>
    <w:rsid w:val="00756575"/>
    <w:rsid w:val="00757235"/>
    <w:rsid w:val="00757769"/>
    <w:rsid w:val="00757FE3"/>
    <w:rsid w:val="007608E9"/>
    <w:rsid w:val="00762939"/>
    <w:rsid w:val="00763BA3"/>
    <w:rsid w:val="007649F4"/>
    <w:rsid w:val="00764B27"/>
    <w:rsid w:val="00764DD1"/>
    <w:rsid w:val="00765DBD"/>
    <w:rsid w:val="00765EE1"/>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7B9"/>
    <w:rsid w:val="0078081A"/>
    <w:rsid w:val="00780BE5"/>
    <w:rsid w:val="0078155F"/>
    <w:rsid w:val="0078189E"/>
    <w:rsid w:val="00783686"/>
    <w:rsid w:val="00783C1E"/>
    <w:rsid w:val="00784FF1"/>
    <w:rsid w:val="00785520"/>
    <w:rsid w:val="00786F6A"/>
    <w:rsid w:val="00790474"/>
    <w:rsid w:val="0079083C"/>
    <w:rsid w:val="00790910"/>
    <w:rsid w:val="007923D2"/>
    <w:rsid w:val="00792A22"/>
    <w:rsid w:val="00792DBD"/>
    <w:rsid w:val="00792F0A"/>
    <w:rsid w:val="00793445"/>
    <w:rsid w:val="00793A70"/>
    <w:rsid w:val="00793F60"/>
    <w:rsid w:val="00795679"/>
    <w:rsid w:val="00795F42"/>
    <w:rsid w:val="00796210"/>
    <w:rsid w:val="00796623"/>
    <w:rsid w:val="0079699A"/>
    <w:rsid w:val="0079755C"/>
    <w:rsid w:val="00797BE1"/>
    <w:rsid w:val="00797DBC"/>
    <w:rsid w:val="00797E59"/>
    <w:rsid w:val="007A1112"/>
    <w:rsid w:val="007A1D4E"/>
    <w:rsid w:val="007A41C6"/>
    <w:rsid w:val="007A6A3D"/>
    <w:rsid w:val="007A7A81"/>
    <w:rsid w:val="007A7B97"/>
    <w:rsid w:val="007B0159"/>
    <w:rsid w:val="007B06AD"/>
    <w:rsid w:val="007B0780"/>
    <w:rsid w:val="007B2B08"/>
    <w:rsid w:val="007B2BB6"/>
    <w:rsid w:val="007B338D"/>
    <w:rsid w:val="007B39F3"/>
    <w:rsid w:val="007B4E5E"/>
    <w:rsid w:val="007B5158"/>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56AB"/>
    <w:rsid w:val="007D5769"/>
    <w:rsid w:val="007D5E41"/>
    <w:rsid w:val="007D71CC"/>
    <w:rsid w:val="007D7C94"/>
    <w:rsid w:val="007E00B1"/>
    <w:rsid w:val="007E3907"/>
    <w:rsid w:val="007E415D"/>
    <w:rsid w:val="007E77C4"/>
    <w:rsid w:val="007F071B"/>
    <w:rsid w:val="007F0824"/>
    <w:rsid w:val="007F11F0"/>
    <w:rsid w:val="007F12D2"/>
    <w:rsid w:val="007F187D"/>
    <w:rsid w:val="007F3F1B"/>
    <w:rsid w:val="007F4297"/>
    <w:rsid w:val="007F4992"/>
    <w:rsid w:val="007F58D9"/>
    <w:rsid w:val="007F6AB9"/>
    <w:rsid w:val="007F6AE3"/>
    <w:rsid w:val="008004E3"/>
    <w:rsid w:val="008027B4"/>
    <w:rsid w:val="00802E4B"/>
    <w:rsid w:val="00805137"/>
    <w:rsid w:val="00807C60"/>
    <w:rsid w:val="00810607"/>
    <w:rsid w:val="00810BF9"/>
    <w:rsid w:val="008116A9"/>
    <w:rsid w:val="00811752"/>
    <w:rsid w:val="008121AE"/>
    <w:rsid w:val="00812D4D"/>
    <w:rsid w:val="008165D8"/>
    <w:rsid w:val="00820615"/>
    <w:rsid w:val="0082196D"/>
    <w:rsid w:val="00822C77"/>
    <w:rsid w:val="00822DF5"/>
    <w:rsid w:val="00823F6B"/>
    <w:rsid w:val="00824BC7"/>
    <w:rsid w:val="00826CA0"/>
    <w:rsid w:val="00826E52"/>
    <w:rsid w:val="0082734A"/>
    <w:rsid w:val="00827BE6"/>
    <w:rsid w:val="00827CDF"/>
    <w:rsid w:val="008303FB"/>
    <w:rsid w:val="00830705"/>
    <w:rsid w:val="00830F8F"/>
    <w:rsid w:val="008312ED"/>
    <w:rsid w:val="008320F9"/>
    <w:rsid w:val="00835324"/>
    <w:rsid w:val="008357F3"/>
    <w:rsid w:val="00835BA4"/>
    <w:rsid w:val="00835F55"/>
    <w:rsid w:val="008362CA"/>
    <w:rsid w:val="008378D4"/>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E71"/>
    <w:rsid w:val="00861E16"/>
    <w:rsid w:val="0086239E"/>
    <w:rsid w:val="00863C21"/>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3B6"/>
    <w:rsid w:val="00890BA1"/>
    <w:rsid w:val="00891297"/>
    <w:rsid w:val="00891BB9"/>
    <w:rsid w:val="00892BF4"/>
    <w:rsid w:val="00893922"/>
    <w:rsid w:val="00894C86"/>
    <w:rsid w:val="00894EB8"/>
    <w:rsid w:val="00897E25"/>
    <w:rsid w:val="00897EAC"/>
    <w:rsid w:val="008A02AE"/>
    <w:rsid w:val="008A0CD0"/>
    <w:rsid w:val="008A1863"/>
    <w:rsid w:val="008A28BE"/>
    <w:rsid w:val="008A28CE"/>
    <w:rsid w:val="008A41B9"/>
    <w:rsid w:val="008A63A8"/>
    <w:rsid w:val="008A71A5"/>
    <w:rsid w:val="008A7D98"/>
    <w:rsid w:val="008B0B18"/>
    <w:rsid w:val="008B18A1"/>
    <w:rsid w:val="008B42E0"/>
    <w:rsid w:val="008B54D2"/>
    <w:rsid w:val="008B5A86"/>
    <w:rsid w:val="008B60DC"/>
    <w:rsid w:val="008B6EC4"/>
    <w:rsid w:val="008B78CC"/>
    <w:rsid w:val="008B7EA8"/>
    <w:rsid w:val="008C0E8D"/>
    <w:rsid w:val="008C2596"/>
    <w:rsid w:val="008C276F"/>
    <w:rsid w:val="008C47F9"/>
    <w:rsid w:val="008C7074"/>
    <w:rsid w:val="008D2691"/>
    <w:rsid w:val="008D35D8"/>
    <w:rsid w:val="008D3DC8"/>
    <w:rsid w:val="008D463E"/>
    <w:rsid w:val="008D5700"/>
    <w:rsid w:val="008D5F7B"/>
    <w:rsid w:val="008D60EA"/>
    <w:rsid w:val="008D6AF5"/>
    <w:rsid w:val="008D7EB6"/>
    <w:rsid w:val="008E0E9C"/>
    <w:rsid w:val="008E0EB6"/>
    <w:rsid w:val="008E1A9C"/>
    <w:rsid w:val="008E24A7"/>
    <w:rsid w:val="008E4D67"/>
    <w:rsid w:val="008E685B"/>
    <w:rsid w:val="008F0113"/>
    <w:rsid w:val="008F03A3"/>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C48"/>
    <w:rsid w:val="00915AA0"/>
    <w:rsid w:val="00915C9B"/>
    <w:rsid w:val="00921AB1"/>
    <w:rsid w:val="00922CD2"/>
    <w:rsid w:val="009237B3"/>
    <w:rsid w:val="009250C6"/>
    <w:rsid w:val="009267AE"/>
    <w:rsid w:val="00927AD8"/>
    <w:rsid w:val="00931010"/>
    <w:rsid w:val="009322A9"/>
    <w:rsid w:val="00932F8A"/>
    <w:rsid w:val="009334B0"/>
    <w:rsid w:val="0093486E"/>
    <w:rsid w:val="009350B1"/>
    <w:rsid w:val="00935312"/>
    <w:rsid w:val="009363D8"/>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11C7"/>
    <w:rsid w:val="0095214F"/>
    <w:rsid w:val="00953345"/>
    <w:rsid w:val="009540E4"/>
    <w:rsid w:val="00954181"/>
    <w:rsid w:val="009542F6"/>
    <w:rsid w:val="00954D32"/>
    <w:rsid w:val="00954D4A"/>
    <w:rsid w:val="00955719"/>
    <w:rsid w:val="00955A91"/>
    <w:rsid w:val="00955EA2"/>
    <w:rsid w:val="00957419"/>
    <w:rsid w:val="009578E3"/>
    <w:rsid w:val="00962355"/>
    <w:rsid w:val="0096300A"/>
    <w:rsid w:val="00963371"/>
    <w:rsid w:val="009638F0"/>
    <w:rsid w:val="00963918"/>
    <w:rsid w:val="00963C00"/>
    <w:rsid w:val="00963DAA"/>
    <w:rsid w:val="00965596"/>
    <w:rsid w:val="00966129"/>
    <w:rsid w:val="00966814"/>
    <w:rsid w:val="00966BE1"/>
    <w:rsid w:val="0097076A"/>
    <w:rsid w:val="00971015"/>
    <w:rsid w:val="0097417D"/>
    <w:rsid w:val="0098029B"/>
    <w:rsid w:val="009818E0"/>
    <w:rsid w:val="009829F7"/>
    <w:rsid w:val="00983885"/>
    <w:rsid w:val="00983AAD"/>
    <w:rsid w:val="00983D8E"/>
    <w:rsid w:val="00983E1A"/>
    <w:rsid w:val="009850DD"/>
    <w:rsid w:val="0098570C"/>
    <w:rsid w:val="009875CD"/>
    <w:rsid w:val="009876BF"/>
    <w:rsid w:val="00987A7A"/>
    <w:rsid w:val="00990DC2"/>
    <w:rsid w:val="009913D5"/>
    <w:rsid w:val="0099189A"/>
    <w:rsid w:val="0099191B"/>
    <w:rsid w:val="00992749"/>
    <w:rsid w:val="00992936"/>
    <w:rsid w:val="00992C50"/>
    <w:rsid w:val="0099433B"/>
    <w:rsid w:val="009947EE"/>
    <w:rsid w:val="00994C76"/>
    <w:rsid w:val="0099527B"/>
    <w:rsid w:val="00997261"/>
    <w:rsid w:val="009A0717"/>
    <w:rsid w:val="009A149E"/>
    <w:rsid w:val="009A25C3"/>
    <w:rsid w:val="009A5031"/>
    <w:rsid w:val="009A5514"/>
    <w:rsid w:val="009A6125"/>
    <w:rsid w:val="009A61D1"/>
    <w:rsid w:val="009A76C6"/>
    <w:rsid w:val="009A7976"/>
    <w:rsid w:val="009A79FD"/>
    <w:rsid w:val="009B170F"/>
    <w:rsid w:val="009B34AD"/>
    <w:rsid w:val="009B4522"/>
    <w:rsid w:val="009B6CF7"/>
    <w:rsid w:val="009B749C"/>
    <w:rsid w:val="009B7852"/>
    <w:rsid w:val="009C10B5"/>
    <w:rsid w:val="009C1524"/>
    <w:rsid w:val="009C196D"/>
    <w:rsid w:val="009C205F"/>
    <w:rsid w:val="009C34C1"/>
    <w:rsid w:val="009C3BDA"/>
    <w:rsid w:val="009C4F9B"/>
    <w:rsid w:val="009C5727"/>
    <w:rsid w:val="009C58FA"/>
    <w:rsid w:val="009C5A3F"/>
    <w:rsid w:val="009C5B94"/>
    <w:rsid w:val="009C5D69"/>
    <w:rsid w:val="009C61F9"/>
    <w:rsid w:val="009C69C2"/>
    <w:rsid w:val="009D0908"/>
    <w:rsid w:val="009D347F"/>
    <w:rsid w:val="009D3821"/>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6103"/>
    <w:rsid w:val="009F7A07"/>
    <w:rsid w:val="009F7B93"/>
    <w:rsid w:val="009F7F9B"/>
    <w:rsid w:val="00A00A1F"/>
    <w:rsid w:val="00A024C7"/>
    <w:rsid w:val="00A02B24"/>
    <w:rsid w:val="00A03351"/>
    <w:rsid w:val="00A03357"/>
    <w:rsid w:val="00A0449F"/>
    <w:rsid w:val="00A04B99"/>
    <w:rsid w:val="00A055E8"/>
    <w:rsid w:val="00A0768A"/>
    <w:rsid w:val="00A11628"/>
    <w:rsid w:val="00A11A08"/>
    <w:rsid w:val="00A11BA3"/>
    <w:rsid w:val="00A138C7"/>
    <w:rsid w:val="00A13994"/>
    <w:rsid w:val="00A140C4"/>
    <w:rsid w:val="00A14474"/>
    <w:rsid w:val="00A14B56"/>
    <w:rsid w:val="00A152BA"/>
    <w:rsid w:val="00A169ED"/>
    <w:rsid w:val="00A16F22"/>
    <w:rsid w:val="00A170A6"/>
    <w:rsid w:val="00A17F62"/>
    <w:rsid w:val="00A201A0"/>
    <w:rsid w:val="00A20466"/>
    <w:rsid w:val="00A21476"/>
    <w:rsid w:val="00A21A87"/>
    <w:rsid w:val="00A21C94"/>
    <w:rsid w:val="00A22DD3"/>
    <w:rsid w:val="00A23B11"/>
    <w:rsid w:val="00A24378"/>
    <w:rsid w:val="00A244D4"/>
    <w:rsid w:val="00A25BBC"/>
    <w:rsid w:val="00A27277"/>
    <w:rsid w:val="00A305FB"/>
    <w:rsid w:val="00A3098E"/>
    <w:rsid w:val="00A30F07"/>
    <w:rsid w:val="00A30F73"/>
    <w:rsid w:val="00A3169E"/>
    <w:rsid w:val="00A34398"/>
    <w:rsid w:val="00A358FC"/>
    <w:rsid w:val="00A35A7B"/>
    <w:rsid w:val="00A36F57"/>
    <w:rsid w:val="00A37505"/>
    <w:rsid w:val="00A40176"/>
    <w:rsid w:val="00A40BD6"/>
    <w:rsid w:val="00A40CBE"/>
    <w:rsid w:val="00A41B80"/>
    <w:rsid w:val="00A42F24"/>
    <w:rsid w:val="00A452AA"/>
    <w:rsid w:val="00A46391"/>
    <w:rsid w:val="00A4703B"/>
    <w:rsid w:val="00A47B45"/>
    <w:rsid w:val="00A50BFD"/>
    <w:rsid w:val="00A52403"/>
    <w:rsid w:val="00A547C5"/>
    <w:rsid w:val="00A54BDD"/>
    <w:rsid w:val="00A576E7"/>
    <w:rsid w:val="00A6087F"/>
    <w:rsid w:val="00A62DDB"/>
    <w:rsid w:val="00A652D6"/>
    <w:rsid w:val="00A65358"/>
    <w:rsid w:val="00A659DB"/>
    <w:rsid w:val="00A65F08"/>
    <w:rsid w:val="00A66937"/>
    <w:rsid w:val="00A669D0"/>
    <w:rsid w:val="00A66A6B"/>
    <w:rsid w:val="00A67947"/>
    <w:rsid w:val="00A71031"/>
    <w:rsid w:val="00A718AD"/>
    <w:rsid w:val="00A72A20"/>
    <w:rsid w:val="00A743C9"/>
    <w:rsid w:val="00A75947"/>
    <w:rsid w:val="00A75B17"/>
    <w:rsid w:val="00A768EB"/>
    <w:rsid w:val="00A76FA5"/>
    <w:rsid w:val="00A77297"/>
    <w:rsid w:val="00A77AC2"/>
    <w:rsid w:val="00A815D6"/>
    <w:rsid w:val="00A82374"/>
    <w:rsid w:val="00A83102"/>
    <w:rsid w:val="00A83E8F"/>
    <w:rsid w:val="00A85315"/>
    <w:rsid w:val="00A85812"/>
    <w:rsid w:val="00A86041"/>
    <w:rsid w:val="00A86140"/>
    <w:rsid w:val="00A86518"/>
    <w:rsid w:val="00A86C90"/>
    <w:rsid w:val="00A86D20"/>
    <w:rsid w:val="00A8739C"/>
    <w:rsid w:val="00A91887"/>
    <w:rsid w:val="00A91BDF"/>
    <w:rsid w:val="00A91EF1"/>
    <w:rsid w:val="00A9293F"/>
    <w:rsid w:val="00A93267"/>
    <w:rsid w:val="00A93385"/>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7F76"/>
    <w:rsid w:val="00AB135F"/>
    <w:rsid w:val="00AB3502"/>
    <w:rsid w:val="00AB3654"/>
    <w:rsid w:val="00AB55F3"/>
    <w:rsid w:val="00AC1C59"/>
    <w:rsid w:val="00AC26A1"/>
    <w:rsid w:val="00AC2D0E"/>
    <w:rsid w:val="00AC4B5C"/>
    <w:rsid w:val="00AC58D6"/>
    <w:rsid w:val="00AC598B"/>
    <w:rsid w:val="00AC5D16"/>
    <w:rsid w:val="00AC6C0D"/>
    <w:rsid w:val="00AC7E21"/>
    <w:rsid w:val="00AD0111"/>
    <w:rsid w:val="00AD0A32"/>
    <w:rsid w:val="00AD59E2"/>
    <w:rsid w:val="00AD6508"/>
    <w:rsid w:val="00AD6977"/>
    <w:rsid w:val="00AE0B57"/>
    <w:rsid w:val="00AE1348"/>
    <w:rsid w:val="00AE274C"/>
    <w:rsid w:val="00AE2C2D"/>
    <w:rsid w:val="00AE3CC2"/>
    <w:rsid w:val="00AE3E91"/>
    <w:rsid w:val="00AE6439"/>
    <w:rsid w:val="00AF074A"/>
    <w:rsid w:val="00AF140A"/>
    <w:rsid w:val="00AF1425"/>
    <w:rsid w:val="00AF2034"/>
    <w:rsid w:val="00AF4341"/>
    <w:rsid w:val="00AF4CB6"/>
    <w:rsid w:val="00AF52D2"/>
    <w:rsid w:val="00B003C6"/>
    <w:rsid w:val="00B00FCF"/>
    <w:rsid w:val="00B01514"/>
    <w:rsid w:val="00B0178E"/>
    <w:rsid w:val="00B019C6"/>
    <w:rsid w:val="00B019D2"/>
    <w:rsid w:val="00B0245A"/>
    <w:rsid w:val="00B028E6"/>
    <w:rsid w:val="00B0476E"/>
    <w:rsid w:val="00B07C7F"/>
    <w:rsid w:val="00B11ECD"/>
    <w:rsid w:val="00B12804"/>
    <w:rsid w:val="00B1286F"/>
    <w:rsid w:val="00B143D8"/>
    <w:rsid w:val="00B147EC"/>
    <w:rsid w:val="00B148B4"/>
    <w:rsid w:val="00B14EAF"/>
    <w:rsid w:val="00B154C2"/>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4397"/>
    <w:rsid w:val="00B35100"/>
    <w:rsid w:val="00B353AD"/>
    <w:rsid w:val="00B362F2"/>
    <w:rsid w:val="00B36AE5"/>
    <w:rsid w:val="00B36ED4"/>
    <w:rsid w:val="00B37A82"/>
    <w:rsid w:val="00B4055F"/>
    <w:rsid w:val="00B41677"/>
    <w:rsid w:val="00B4180F"/>
    <w:rsid w:val="00B41A64"/>
    <w:rsid w:val="00B4344D"/>
    <w:rsid w:val="00B44021"/>
    <w:rsid w:val="00B4432B"/>
    <w:rsid w:val="00B45203"/>
    <w:rsid w:val="00B51E72"/>
    <w:rsid w:val="00B51FF7"/>
    <w:rsid w:val="00B53685"/>
    <w:rsid w:val="00B537F9"/>
    <w:rsid w:val="00B54484"/>
    <w:rsid w:val="00B54E4E"/>
    <w:rsid w:val="00B5527D"/>
    <w:rsid w:val="00B5707D"/>
    <w:rsid w:val="00B5739F"/>
    <w:rsid w:val="00B61B8B"/>
    <w:rsid w:val="00B622D3"/>
    <w:rsid w:val="00B63C76"/>
    <w:rsid w:val="00B640FB"/>
    <w:rsid w:val="00B641DC"/>
    <w:rsid w:val="00B67DF9"/>
    <w:rsid w:val="00B7012C"/>
    <w:rsid w:val="00B701CB"/>
    <w:rsid w:val="00B71FCC"/>
    <w:rsid w:val="00B726A9"/>
    <w:rsid w:val="00B72B92"/>
    <w:rsid w:val="00B73449"/>
    <w:rsid w:val="00B73BC6"/>
    <w:rsid w:val="00B73D11"/>
    <w:rsid w:val="00B7447C"/>
    <w:rsid w:val="00B74533"/>
    <w:rsid w:val="00B750B8"/>
    <w:rsid w:val="00B76AF5"/>
    <w:rsid w:val="00B77550"/>
    <w:rsid w:val="00B81186"/>
    <w:rsid w:val="00B83AFA"/>
    <w:rsid w:val="00B83B91"/>
    <w:rsid w:val="00B83EAF"/>
    <w:rsid w:val="00B91DFF"/>
    <w:rsid w:val="00B932D2"/>
    <w:rsid w:val="00B95436"/>
    <w:rsid w:val="00B96C9A"/>
    <w:rsid w:val="00B972E0"/>
    <w:rsid w:val="00BA01DC"/>
    <w:rsid w:val="00BA0211"/>
    <w:rsid w:val="00BA16C2"/>
    <w:rsid w:val="00BA20AA"/>
    <w:rsid w:val="00BA22A9"/>
    <w:rsid w:val="00BA7EFF"/>
    <w:rsid w:val="00BB01C4"/>
    <w:rsid w:val="00BB1B32"/>
    <w:rsid w:val="00BB237D"/>
    <w:rsid w:val="00BB3FCE"/>
    <w:rsid w:val="00BB43A6"/>
    <w:rsid w:val="00BB4EF6"/>
    <w:rsid w:val="00BB6C24"/>
    <w:rsid w:val="00BB7C95"/>
    <w:rsid w:val="00BC408A"/>
    <w:rsid w:val="00BC467D"/>
    <w:rsid w:val="00BC4D53"/>
    <w:rsid w:val="00BC56A4"/>
    <w:rsid w:val="00BC5BC0"/>
    <w:rsid w:val="00BC7539"/>
    <w:rsid w:val="00BC7BFB"/>
    <w:rsid w:val="00BD0449"/>
    <w:rsid w:val="00BD0F8F"/>
    <w:rsid w:val="00BD2079"/>
    <w:rsid w:val="00BD2F91"/>
    <w:rsid w:val="00BD42FD"/>
    <w:rsid w:val="00BD656E"/>
    <w:rsid w:val="00BD66CB"/>
    <w:rsid w:val="00BD7BDA"/>
    <w:rsid w:val="00BE1789"/>
    <w:rsid w:val="00BE1FE3"/>
    <w:rsid w:val="00BE2673"/>
    <w:rsid w:val="00BE33B7"/>
    <w:rsid w:val="00BE3846"/>
    <w:rsid w:val="00BE40BD"/>
    <w:rsid w:val="00BE441F"/>
    <w:rsid w:val="00BE4F98"/>
    <w:rsid w:val="00BE64D0"/>
    <w:rsid w:val="00BE723E"/>
    <w:rsid w:val="00BF0B38"/>
    <w:rsid w:val="00BF1C57"/>
    <w:rsid w:val="00BF2413"/>
    <w:rsid w:val="00BF261F"/>
    <w:rsid w:val="00BF278B"/>
    <w:rsid w:val="00BF2A03"/>
    <w:rsid w:val="00BF2EEB"/>
    <w:rsid w:val="00BF36D5"/>
    <w:rsid w:val="00BF3784"/>
    <w:rsid w:val="00BF422E"/>
    <w:rsid w:val="00BF50D9"/>
    <w:rsid w:val="00BF53B2"/>
    <w:rsid w:val="00BF7D23"/>
    <w:rsid w:val="00C003FC"/>
    <w:rsid w:val="00C04D43"/>
    <w:rsid w:val="00C04DF3"/>
    <w:rsid w:val="00C05CB3"/>
    <w:rsid w:val="00C063FC"/>
    <w:rsid w:val="00C07BCF"/>
    <w:rsid w:val="00C10F8E"/>
    <w:rsid w:val="00C114D3"/>
    <w:rsid w:val="00C11B8C"/>
    <w:rsid w:val="00C136D1"/>
    <w:rsid w:val="00C13ACF"/>
    <w:rsid w:val="00C141B1"/>
    <w:rsid w:val="00C14E8B"/>
    <w:rsid w:val="00C1520E"/>
    <w:rsid w:val="00C20520"/>
    <w:rsid w:val="00C20EDB"/>
    <w:rsid w:val="00C20F2E"/>
    <w:rsid w:val="00C21312"/>
    <w:rsid w:val="00C219FB"/>
    <w:rsid w:val="00C22092"/>
    <w:rsid w:val="00C23388"/>
    <w:rsid w:val="00C234A2"/>
    <w:rsid w:val="00C238A2"/>
    <w:rsid w:val="00C23DDE"/>
    <w:rsid w:val="00C25CA1"/>
    <w:rsid w:val="00C26227"/>
    <w:rsid w:val="00C267F0"/>
    <w:rsid w:val="00C3024A"/>
    <w:rsid w:val="00C30B57"/>
    <w:rsid w:val="00C30BCF"/>
    <w:rsid w:val="00C31143"/>
    <w:rsid w:val="00C31947"/>
    <w:rsid w:val="00C31B82"/>
    <w:rsid w:val="00C3208C"/>
    <w:rsid w:val="00C325D8"/>
    <w:rsid w:val="00C32E37"/>
    <w:rsid w:val="00C32FF0"/>
    <w:rsid w:val="00C33D60"/>
    <w:rsid w:val="00C34271"/>
    <w:rsid w:val="00C342C1"/>
    <w:rsid w:val="00C35E54"/>
    <w:rsid w:val="00C373AE"/>
    <w:rsid w:val="00C406FE"/>
    <w:rsid w:val="00C40BBA"/>
    <w:rsid w:val="00C415CF"/>
    <w:rsid w:val="00C422F9"/>
    <w:rsid w:val="00C428FC"/>
    <w:rsid w:val="00C4314A"/>
    <w:rsid w:val="00C432E8"/>
    <w:rsid w:val="00C44F20"/>
    <w:rsid w:val="00C4549D"/>
    <w:rsid w:val="00C45597"/>
    <w:rsid w:val="00C455E7"/>
    <w:rsid w:val="00C45BDB"/>
    <w:rsid w:val="00C4791C"/>
    <w:rsid w:val="00C51C70"/>
    <w:rsid w:val="00C5339F"/>
    <w:rsid w:val="00C53AAA"/>
    <w:rsid w:val="00C53F4C"/>
    <w:rsid w:val="00C5417D"/>
    <w:rsid w:val="00C542C6"/>
    <w:rsid w:val="00C54DCB"/>
    <w:rsid w:val="00C5571B"/>
    <w:rsid w:val="00C5776C"/>
    <w:rsid w:val="00C60E46"/>
    <w:rsid w:val="00C638A4"/>
    <w:rsid w:val="00C63A24"/>
    <w:rsid w:val="00C64411"/>
    <w:rsid w:val="00C648AF"/>
    <w:rsid w:val="00C6583C"/>
    <w:rsid w:val="00C658E6"/>
    <w:rsid w:val="00C66F31"/>
    <w:rsid w:val="00C6733B"/>
    <w:rsid w:val="00C71233"/>
    <w:rsid w:val="00C71C5E"/>
    <w:rsid w:val="00C72737"/>
    <w:rsid w:val="00C72870"/>
    <w:rsid w:val="00C731EF"/>
    <w:rsid w:val="00C7333F"/>
    <w:rsid w:val="00C734E1"/>
    <w:rsid w:val="00C73873"/>
    <w:rsid w:val="00C7469A"/>
    <w:rsid w:val="00C75BAE"/>
    <w:rsid w:val="00C75D8E"/>
    <w:rsid w:val="00C76420"/>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7D8"/>
    <w:rsid w:val="00C86BFA"/>
    <w:rsid w:val="00C87D97"/>
    <w:rsid w:val="00C90557"/>
    <w:rsid w:val="00C91D13"/>
    <w:rsid w:val="00C91D2A"/>
    <w:rsid w:val="00C9236A"/>
    <w:rsid w:val="00C92D50"/>
    <w:rsid w:val="00C92FD8"/>
    <w:rsid w:val="00C93EE3"/>
    <w:rsid w:val="00C93F86"/>
    <w:rsid w:val="00C94C53"/>
    <w:rsid w:val="00C952AF"/>
    <w:rsid w:val="00C96399"/>
    <w:rsid w:val="00CA0B18"/>
    <w:rsid w:val="00CA2B6C"/>
    <w:rsid w:val="00CA2E5D"/>
    <w:rsid w:val="00CA40F8"/>
    <w:rsid w:val="00CA5C25"/>
    <w:rsid w:val="00CA797D"/>
    <w:rsid w:val="00CB1E4E"/>
    <w:rsid w:val="00CB21AE"/>
    <w:rsid w:val="00CB4788"/>
    <w:rsid w:val="00CB5974"/>
    <w:rsid w:val="00CB7C19"/>
    <w:rsid w:val="00CC0A51"/>
    <w:rsid w:val="00CC1095"/>
    <w:rsid w:val="00CC28E3"/>
    <w:rsid w:val="00CC2A39"/>
    <w:rsid w:val="00CC2A61"/>
    <w:rsid w:val="00CC3B75"/>
    <w:rsid w:val="00CC4570"/>
    <w:rsid w:val="00CC4E2F"/>
    <w:rsid w:val="00CC7D2B"/>
    <w:rsid w:val="00CD050B"/>
    <w:rsid w:val="00CD051C"/>
    <w:rsid w:val="00CD3757"/>
    <w:rsid w:val="00CD3966"/>
    <w:rsid w:val="00CD65AF"/>
    <w:rsid w:val="00CD6CE3"/>
    <w:rsid w:val="00CD711E"/>
    <w:rsid w:val="00CD746A"/>
    <w:rsid w:val="00CE1094"/>
    <w:rsid w:val="00CE1481"/>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D004C6"/>
    <w:rsid w:val="00D00D1B"/>
    <w:rsid w:val="00D025DF"/>
    <w:rsid w:val="00D070A8"/>
    <w:rsid w:val="00D106F6"/>
    <w:rsid w:val="00D1092A"/>
    <w:rsid w:val="00D122F3"/>
    <w:rsid w:val="00D12998"/>
    <w:rsid w:val="00D130D5"/>
    <w:rsid w:val="00D141BD"/>
    <w:rsid w:val="00D14C36"/>
    <w:rsid w:val="00D14EA6"/>
    <w:rsid w:val="00D15BEE"/>
    <w:rsid w:val="00D15ED5"/>
    <w:rsid w:val="00D16CCE"/>
    <w:rsid w:val="00D177B4"/>
    <w:rsid w:val="00D17B5B"/>
    <w:rsid w:val="00D20A19"/>
    <w:rsid w:val="00D210E7"/>
    <w:rsid w:val="00D220FE"/>
    <w:rsid w:val="00D23FD5"/>
    <w:rsid w:val="00D240A7"/>
    <w:rsid w:val="00D2494F"/>
    <w:rsid w:val="00D27648"/>
    <w:rsid w:val="00D3019E"/>
    <w:rsid w:val="00D31471"/>
    <w:rsid w:val="00D31AEA"/>
    <w:rsid w:val="00D326A9"/>
    <w:rsid w:val="00D3494D"/>
    <w:rsid w:val="00D34A7F"/>
    <w:rsid w:val="00D34EF2"/>
    <w:rsid w:val="00D374D9"/>
    <w:rsid w:val="00D37556"/>
    <w:rsid w:val="00D400E3"/>
    <w:rsid w:val="00D4207C"/>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2125"/>
    <w:rsid w:val="00D63220"/>
    <w:rsid w:val="00D636F9"/>
    <w:rsid w:val="00D6425C"/>
    <w:rsid w:val="00D70E44"/>
    <w:rsid w:val="00D70F9E"/>
    <w:rsid w:val="00D71CB1"/>
    <w:rsid w:val="00D71E00"/>
    <w:rsid w:val="00D71F24"/>
    <w:rsid w:val="00D7216D"/>
    <w:rsid w:val="00D741D4"/>
    <w:rsid w:val="00D74BA0"/>
    <w:rsid w:val="00D74C02"/>
    <w:rsid w:val="00D7544E"/>
    <w:rsid w:val="00D7654F"/>
    <w:rsid w:val="00D76FC4"/>
    <w:rsid w:val="00D80C64"/>
    <w:rsid w:val="00D81A01"/>
    <w:rsid w:val="00D81D94"/>
    <w:rsid w:val="00D8454F"/>
    <w:rsid w:val="00D84B27"/>
    <w:rsid w:val="00D84FA0"/>
    <w:rsid w:val="00D859E8"/>
    <w:rsid w:val="00D8655E"/>
    <w:rsid w:val="00D91C8A"/>
    <w:rsid w:val="00D93482"/>
    <w:rsid w:val="00D93F02"/>
    <w:rsid w:val="00D96B21"/>
    <w:rsid w:val="00D96E59"/>
    <w:rsid w:val="00D96EF0"/>
    <w:rsid w:val="00D97692"/>
    <w:rsid w:val="00D97B81"/>
    <w:rsid w:val="00DA0302"/>
    <w:rsid w:val="00DA2A2B"/>
    <w:rsid w:val="00DA2BA9"/>
    <w:rsid w:val="00DA38AE"/>
    <w:rsid w:val="00DA58F2"/>
    <w:rsid w:val="00DA6D10"/>
    <w:rsid w:val="00DA72EB"/>
    <w:rsid w:val="00DA784E"/>
    <w:rsid w:val="00DA7893"/>
    <w:rsid w:val="00DB3217"/>
    <w:rsid w:val="00DB3260"/>
    <w:rsid w:val="00DB3AE5"/>
    <w:rsid w:val="00DB3EB5"/>
    <w:rsid w:val="00DB3FB1"/>
    <w:rsid w:val="00DB437D"/>
    <w:rsid w:val="00DB4EBE"/>
    <w:rsid w:val="00DB702D"/>
    <w:rsid w:val="00DB76A7"/>
    <w:rsid w:val="00DC009C"/>
    <w:rsid w:val="00DC263F"/>
    <w:rsid w:val="00DC2D6D"/>
    <w:rsid w:val="00DC2DEF"/>
    <w:rsid w:val="00DC3959"/>
    <w:rsid w:val="00DC3BC0"/>
    <w:rsid w:val="00DC4902"/>
    <w:rsid w:val="00DC5585"/>
    <w:rsid w:val="00DC55FA"/>
    <w:rsid w:val="00DD0D5E"/>
    <w:rsid w:val="00DD1371"/>
    <w:rsid w:val="00DD2FCC"/>
    <w:rsid w:val="00DD31E7"/>
    <w:rsid w:val="00DD38C6"/>
    <w:rsid w:val="00DD3BE1"/>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C44"/>
    <w:rsid w:val="00DE73F0"/>
    <w:rsid w:val="00DE7E02"/>
    <w:rsid w:val="00DF287A"/>
    <w:rsid w:val="00DF2EC8"/>
    <w:rsid w:val="00DF3376"/>
    <w:rsid w:val="00DF3E7D"/>
    <w:rsid w:val="00DF3FB9"/>
    <w:rsid w:val="00DF4A96"/>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D1D"/>
    <w:rsid w:val="00E16B85"/>
    <w:rsid w:val="00E17DD9"/>
    <w:rsid w:val="00E229C2"/>
    <w:rsid w:val="00E23671"/>
    <w:rsid w:val="00E239FA"/>
    <w:rsid w:val="00E24110"/>
    <w:rsid w:val="00E2424E"/>
    <w:rsid w:val="00E2472C"/>
    <w:rsid w:val="00E256DF"/>
    <w:rsid w:val="00E26347"/>
    <w:rsid w:val="00E26464"/>
    <w:rsid w:val="00E2690D"/>
    <w:rsid w:val="00E31B6E"/>
    <w:rsid w:val="00E32F49"/>
    <w:rsid w:val="00E34DE3"/>
    <w:rsid w:val="00E3749D"/>
    <w:rsid w:val="00E40AEA"/>
    <w:rsid w:val="00E4161F"/>
    <w:rsid w:val="00E41CAE"/>
    <w:rsid w:val="00E429BD"/>
    <w:rsid w:val="00E440D1"/>
    <w:rsid w:val="00E44867"/>
    <w:rsid w:val="00E4540B"/>
    <w:rsid w:val="00E455C7"/>
    <w:rsid w:val="00E458C4"/>
    <w:rsid w:val="00E468E2"/>
    <w:rsid w:val="00E47DB5"/>
    <w:rsid w:val="00E47DE0"/>
    <w:rsid w:val="00E50722"/>
    <w:rsid w:val="00E51746"/>
    <w:rsid w:val="00E524C7"/>
    <w:rsid w:val="00E52F91"/>
    <w:rsid w:val="00E54E5C"/>
    <w:rsid w:val="00E55821"/>
    <w:rsid w:val="00E56EBF"/>
    <w:rsid w:val="00E56EE6"/>
    <w:rsid w:val="00E57620"/>
    <w:rsid w:val="00E57C05"/>
    <w:rsid w:val="00E6147C"/>
    <w:rsid w:val="00E61A31"/>
    <w:rsid w:val="00E61A3B"/>
    <w:rsid w:val="00E63823"/>
    <w:rsid w:val="00E6449C"/>
    <w:rsid w:val="00E66CAF"/>
    <w:rsid w:val="00E6726C"/>
    <w:rsid w:val="00E67B4F"/>
    <w:rsid w:val="00E718AC"/>
    <w:rsid w:val="00E72C00"/>
    <w:rsid w:val="00E74890"/>
    <w:rsid w:val="00E749C5"/>
    <w:rsid w:val="00E74EDD"/>
    <w:rsid w:val="00E74F94"/>
    <w:rsid w:val="00E750A0"/>
    <w:rsid w:val="00E76808"/>
    <w:rsid w:val="00E82515"/>
    <w:rsid w:val="00E832D9"/>
    <w:rsid w:val="00E8334F"/>
    <w:rsid w:val="00E83C0D"/>
    <w:rsid w:val="00E83D84"/>
    <w:rsid w:val="00E8423D"/>
    <w:rsid w:val="00E84569"/>
    <w:rsid w:val="00E848F3"/>
    <w:rsid w:val="00E84CE1"/>
    <w:rsid w:val="00E85AC5"/>
    <w:rsid w:val="00E85CE5"/>
    <w:rsid w:val="00E85E05"/>
    <w:rsid w:val="00E8659E"/>
    <w:rsid w:val="00E900AC"/>
    <w:rsid w:val="00E9011B"/>
    <w:rsid w:val="00E912E7"/>
    <w:rsid w:val="00E9151A"/>
    <w:rsid w:val="00E92A9E"/>
    <w:rsid w:val="00E93E7B"/>
    <w:rsid w:val="00E941C6"/>
    <w:rsid w:val="00E944CE"/>
    <w:rsid w:val="00E94A3A"/>
    <w:rsid w:val="00E95239"/>
    <w:rsid w:val="00E95241"/>
    <w:rsid w:val="00E95921"/>
    <w:rsid w:val="00E95AB3"/>
    <w:rsid w:val="00E95B2E"/>
    <w:rsid w:val="00E966F9"/>
    <w:rsid w:val="00E97419"/>
    <w:rsid w:val="00EA07AD"/>
    <w:rsid w:val="00EA098E"/>
    <w:rsid w:val="00EA2A5E"/>
    <w:rsid w:val="00EA3C49"/>
    <w:rsid w:val="00EA4A97"/>
    <w:rsid w:val="00EB10C5"/>
    <w:rsid w:val="00EB14E0"/>
    <w:rsid w:val="00EB179B"/>
    <w:rsid w:val="00EB23F6"/>
    <w:rsid w:val="00EB2757"/>
    <w:rsid w:val="00EB3E61"/>
    <w:rsid w:val="00EB4336"/>
    <w:rsid w:val="00EB47E4"/>
    <w:rsid w:val="00EB50AD"/>
    <w:rsid w:val="00EB5224"/>
    <w:rsid w:val="00EB74F7"/>
    <w:rsid w:val="00EB7584"/>
    <w:rsid w:val="00EB759A"/>
    <w:rsid w:val="00EB76B9"/>
    <w:rsid w:val="00EC1918"/>
    <w:rsid w:val="00EC3480"/>
    <w:rsid w:val="00EC7AA8"/>
    <w:rsid w:val="00ED12AB"/>
    <w:rsid w:val="00ED36A3"/>
    <w:rsid w:val="00ED36C0"/>
    <w:rsid w:val="00ED4A00"/>
    <w:rsid w:val="00ED4B35"/>
    <w:rsid w:val="00ED6A4F"/>
    <w:rsid w:val="00ED79ED"/>
    <w:rsid w:val="00ED7A98"/>
    <w:rsid w:val="00ED7B56"/>
    <w:rsid w:val="00EE0EBC"/>
    <w:rsid w:val="00EE111E"/>
    <w:rsid w:val="00EE1D02"/>
    <w:rsid w:val="00EE2A29"/>
    <w:rsid w:val="00EE3246"/>
    <w:rsid w:val="00EE3E25"/>
    <w:rsid w:val="00EE6539"/>
    <w:rsid w:val="00EE7652"/>
    <w:rsid w:val="00EF04CF"/>
    <w:rsid w:val="00EF1AA4"/>
    <w:rsid w:val="00EF1C57"/>
    <w:rsid w:val="00EF2AB3"/>
    <w:rsid w:val="00EF2D4A"/>
    <w:rsid w:val="00EF3182"/>
    <w:rsid w:val="00EF4262"/>
    <w:rsid w:val="00EF49C2"/>
    <w:rsid w:val="00EF69B1"/>
    <w:rsid w:val="00F00095"/>
    <w:rsid w:val="00F000E6"/>
    <w:rsid w:val="00F001F1"/>
    <w:rsid w:val="00F01C9F"/>
    <w:rsid w:val="00F01E01"/>
    <w:rsid w:val="00F02535"/>
    <w:rsid w:val="00F027BB"/>
    <w:rsid w:val="00F02A11"/>
    <w:rsid w:val="00F02C90"/>
    <w:rsid w:val="00F02EB5"/>
    <w:rsid w:val="00F035F1"/>
    <w:rsid w:val="00F0387A"/>
    <w:rsid w:val="00F03BD4"/>
    <w:rsid w:val="00F04D26"/>
    <w:rsid w:val="00F061E0"/>
    <w:rsid w:val="00F062C7"/>
    <w:rsid w:val="00F06A5F"/>
    <w:rsid w:val="00F07B50"/>
    <w:rsid w:val="00F07F2E"/>
    <w:rsid w:val="00F10BCF"/>
    <w:rsid w:val="00F112ED"/>
    <w:rsid w:val="00F1146F"/>
    <w:rsid w:val="00F114FE"/>
    <w:rsid w:val="00F132DF"/>
    <w:rsid w:val="00F1440C"/>
    <w:rsid w:val="00F14F81"/>
    <w:rsid w:val="00F15038"/>
    <w:rsid w:val="00F16994"/>
    <w:rsid w:val="00F1732D"/>
    <w:rsid w:val="00F2185A"/>
    <w:rsid w:val="00F21940"/>
    <w:rsid w:val="00F224AB"/>
    <w:rsid w:val="00F225C5"/>
    <w:rsid w:val="00F22F3E"/>
    <w:rsid w:val="00F25146"/>
    <w:rsid w:val="00F254D5"/>
    <w:rsid w:val="00F25E8B"/>
    <w:rsid w:val="00F2619F"/>
    <w:rsid w:val="00F27A79"/>
    <w:rsid w:val="00F27D74"/>
    <w:rsid w:val="00F307F7"/>
    <w:rsid w:val="00F3185E"/>
    <w:rsid w:val="00F335B8"/>
    <w:rsid w:val="00F33F97"/>
    <w:rsid w:val="00F34119"/>
    <w:rsid w:val="00F34690"/>
    <w:rsid w:val="00F35641"/>
    <w:rsid w:val="00F36204"/>
    <w:rsid w:val="00F37106"/>
    <w:rsid w:val="00F375F3"/>
    <w:rsid w:val="00F3786C"/>
    <w:rsid w:val="00F379FC"/>
    <w:rsid w:val="00F37ED8"/>
    <w:rsid w:val="00F450EC"/>
    <w:rsid w:val="00F45119"/>
    <w:rsid w:val="00F45D1E"/>
    <w:rsid w:val="00F46DFB"/>
    <w:rsid w:val="00F470A5"/>
    <w:rsid w:val="00F50F27"/>
    <w:rsid w:val="00F515E5"/>
    <w:rsid w:val="00F51EB4"/>
    <w:rsid w:val="00F5294F"/>
    <w:rsid w:val="00F531BF"/>
    <w:rsid w:val="00F53549"/>
    <w:rsid w:val="00F54B22"/>
    <w:rsid w:val="00F54FA9"/>
    <w:rsid w:val="00F5668F"/>
    <w:rsid w:val="00F56E92"/>
    <w:rsid w:val="00F56ED0"/>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1F67"/>
    <w:rsid w:val="00F82B2B"/>
    <w:rsid w:val="00F83B0A"/>
    <w:rsid w:val="00F8513C"/>
    <w:rsid w:val="00F85803"/>
    <w:rsid w:val="00F85A6B"/>
    <w:rsid w:val="00F85B45"/>
    <w:rsid w:val="00F868AA"/>
    <w:rsid w:val="00F8691F"/>
    <w:rsid w:val="00F8746A"/>
    <w:rsid w:val="00F92053"/>
    <w:rsid w:val="00F92504"/>
    <w:rsid w:val="00F92CDA"/>
    <w:rsid w:val="00F945CC"/>
    <w:rsid w:val="00F94DED"/>
    <w:rsid w:val="00F96E6F"/>
    <w:rsid w:val="00F977EE"/>
    <w:rsid w:val="00FA008C"/>
    <w:rsid w:val="00FA22E0"/>
    <w:rsid w:val="00FA24D6"/>
    <w:rsid w:val="00FA326A"/>
    <w:rsid w:val="00FA332C"/>
    <w:rsid w:val="00FA4488"/>
    <w:rsid w:val="00FA73EF"/>
    <w:rsid w:val="00FB008F"/>
    <w:rsid w:val="00FB1FD3"/>
    <w:rsid w:val="00FB2703"/>
    <w:rsid w:val="00FB32A0"/>
    <w:rsid w:val="00FB417E"/>
    <w:rsid w:val="00FB45E5"/>
    <w:rsid w:val="00FB48FB"/>
    <w:rsid w:val="00FB65B9"/>
    <w:rsid w:val="00FB66B8"/>
    <w:rsid w:val="00FB7C29"/>
    <w:rsid w:val="00FB7F19"/>
    <w:rsid w:val="00FC1CE3"/>
    <w:rsid w:val="00FC2486"/>
    <w:rsid w:val="00FC265C"/>
    <w:rsid w:val="00FC3AEE"/>
    <w:rsid w:val="00FC48BF"/>
    <w:rsid w:val="00FC4A16"/>
    <w:rsid w:val="00FC4BDE"/>
    <w:rsid w:val="00FC5326"/>
    <w:rsid w:val="00FC5FA9"/>
    <w:rsid w:val="00FC60A3"/>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F009F"/>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F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
    <w:name w:val="Unresolved Mention"/>
    <w:basedOn w:val="DefaultParagraphFont"/>
    <w:uiPriority w:val="99"/>
    <w:semiHidden/>
    <w:unhideWhenUsed/>
    <w:rsid w:val="00EA4A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
    <w:name w:val="Unresolved Mention"/>
    <w:basedOn w:val="DefaultParagraphFont"/>
    <w:uiPriority w:val="99"/>
    <w:semiHidden/>
    <w:unhideWhenUsed/>
    <w:rsid w:val="00EA4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ambridgeshireinsight.org.uk/housingbo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CE26-20E6-4742-9952-EC85D5F4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2909</Words>
  <Characters>15200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18073</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2020-03-19T15:41:00Z</dcterms:created>
  <dcterms:modified xsi:type="dcterms:W3CDTF">2020-03-19T15:41:00Z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