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81" w:rsidRPr="00565E1C" w:rsidRDefault="00D97B81" w:rsidP="008A28BE">
      <w:pPr>
        <w:pStyle w:val="StyleBulletCalibri10ptBoldBefore6pt"/>
        <w:widowControl w:val="0"/>
        <w:spacing w:before="0" w:after="0"/>
        <w:jc w:val="center"/>
        <w:rPr>
          <w:rFonts w:ascii="Calibri Light" w:hAnsi="Calibri Light"/>
          <w:b/>
          <w:sz w:val="22"/>
          <w:szCs w:val="22"/>
        </w:rPr>
      </w:pPr>
      <w:r w:rsidRPr="00565E1C">
        <w:rPr>
          <w:rFonts w:ascii="Calibri Light" w:hAnsi="Calibri Light"/>
          <w:b/>
          <w:sz w:val="22"/>
          <w:szCs w:val="22"/>
        </w:rPr>
        <w:t>Cambridge sub-Regional Housing Board (CRHB)</w:t>
      </w:r>
    </w:p>
    <w:p w:rsidR="00905B79" w:rsidRPr="00565E1C" w:rsidRDefault="00D97B81" w:rsidP="008A28BE">
      <w:pPr>
        <w:pStyle w:val="Header"/>
        <w:tabs>
          <w:tab w:val="clear" w:pos="4153"/>
          <w:tab w:val="clear" w:pos="8306"/>
        </w:tabs>
        <w:jc w:val="center"/>
        <w:rPr>
          <w:rFonts w:ascii="Calibri Light" w:hAnsi="Calibri Light"/>
          <w:bCs/>
          <w:sz w:val="22"/>
          <w:szCs w:val="22"/>
        </w:rPr>
      </w:pPr>
      <w:r w:rsidRPr="00565E1C">
        <w:rPr>
          <w:rFonts w:ascii="Calibri Light" w:hAnsi="Calibri Light"/>
          <w:bCs/>
          <w:sz w:val="22"/>
          <w:szCs w:val="22"/>
        </w:rPr>
        <w:t>Meeting at</w:t>
      </w:r>
      <w:r w:rsidR="00622D26" w:rsidRPr="00565E1C">
        <w:rPr>
          <w:rFonts w:ascii="Calibri Light" w:hAnsi="Calibri Light"/>
          <w:bCs/>
          <w:sz w:val="22"/>
          <w:szCs w:val="22"/>
        </w:rPr>
        <w:t>:</w:t>
      </w:r>
    </w:p>
    <w:p w:rsidR="00D97B81" w:rsidRPr="00565E1C" w:rsidRDefault="00905B79" w:rsidP="008A28BE">
      <w:pPr>
        <w:pStyle w:val="Header"/>
        <w:tabs>
          <w:tab w:val="clear" w:pos="4153"/>
          <w:tab w:val="clear" w:pos="8306"/>
        </w:tabs>
        <w:jc w:val="center"/>
        <w:rPr>
          <w:rFonts w:ascii="Calibri Light" w:hAnsi="Calibri Light"/>
          <w:bCs/>
          <w:sz w:val="22"/>
          <w:szCs w:val="22"/>
        </w:rPr>
      </w:pPr>
      <w:r w:rsidRPr="00565E1C">
        <w:rPr>
          <w:rFonts w:ascii="Calibri Light" w:hAnsi="Calibri Light"/>
          <w:bCs/>
          <w:sz w:val="22"/>
          <w:szCs w:val="22"/>
        </w:rPr>
        <w:t>Swansley Room, SCDC offices, Cambourne</w:t>
      </w:r>
      <w:r w:rsidR="00622D26" w:rsidRPr="00565E1C">
        <w:rPr>
          <w:rFonts w:ascii="Calibri Light" w:hAnsi="Calibri Light"/>
          <w:bCs/>
          <w:sz w:val="22"/>
          <w:szCs w:val="22"/>
        </w:rPr>
        <w:br/>
        <w:t xml:space="preserve">9.30am – </w:t>
      </w:r>
      <w:r w:rsidR="00F8691F" w:rsidRPr="00565E1C">
        <w:rPr>
          <w:rFonts w:ascii="Calibri Light" w:hAnsi="Calibri Light"/>
          <w:bCs/>
          <w:sz w:val="22"/>
          <w:szCs w:val="22"/>
        </w:rPr>
        <w:t>1</w:t>
      </w:r>
      <w:r w:rsidR="00622D26" w:rsidRPr="00565E1C">
        <w:rPr>
          <w:rFonts w:ascii="Calibri Light" w:hAnsi="Calibri Light"/>
          <w:bCs/>
          <w:sz w:val="22"/>
          <w:szCs w:val="22"/>
        </w:rPr>
        <w:t>2.</w:t>
      </w:r>
      <w:r w:rsidR="00F8691F" w:rsidRPr="00565E1C">
        <w:rPr>
          <w:rFonts w:ascii="Calibri Light" w:hAnsi="Calibri Light"/>
          <w:bCs/>
          <w:sz w:val="22"/>
          <w:szCs w:val="22"/>
        </w:rPr>
        <w:t>3</w:t>
      </w:r>
      <w:r w:rsidR="00622D26" w:rsidRPr="00565E1C">
        <w:rPr>
          <w:rFonts w:ascii="Calibri Light" w:hAnsi="Calibri Light"/>
          <w:bCs/>
          <w:sz w:val="22"/>
          <w:szCs w:val="22"/>
        </w:rPr>
        <w:t>0</w:t>
      </w:r>
      <w:r w:rsidR="00D97B81" w:rsidRPr="00565E1C">
        <w:rPr>
          <w:rFonts w:ascii="Calibri Light" w:hAnsi="Calibri Light"/>
          <w:bCs/>
          <w:sz w:val="22"/>
          <w:szCs w:val="22"/>
        </w:rPr>
        <w:t>pm</w:t>
      </w:r>
      <w:r w:rsidR="00542FEB" w:rsidRPr="00565E1C">
        <w:rPr>
          <w:rFonts w:ascii="Calibri Light" w:hAnsi="Calibri Light"/>
          <w:bCs/>
          <w:sz w:val="22"/>
          <w:szCs w:val="22"/>
        </w:rPr>
        <w:t xml:space="preserve">, </w:t>
      </w:r>
      <w:r w:rsidR="00D97B81" w:rsidRPr="00565E1C">
        <w:rPr>
          <w:rFonts w:ascii="Calibri Light" w:hAnsi="Calibri Light"/>
          <w:bCs/>
          <w:sz w:val="22"/>
          <w:szCs w:val="22"/>
        </w:rPr>
        <w:t xml:space="preserve">Friday </w:t>
      </w:r>
      <w:r w:rsidR="007509C5" w:rsidRPr="00565E1C">
        <w:rPr>
          <w:rFonts w:ascii="Calibri Light" w:hAnsi="Calibri Light"/>
          <w:bCs/>
          <w:sz w:val="22"/>
          <w:szCs w:val="22"/>
        </w:rPr>
        <w:t>7</w:t>
      </w:r>
      <w:r w:rsidR="004C5A43" w:rsidRPr="00565E1C">
        <w:rPr>
          <w:rFonts w:ascii="Calibri Light" w:hAnsi="Calibri Light"/>
          <w:bCs/>
          <w:sz w:val="22"/>
          <w:szCs w:val="22"/>
        </w:rPr>
        <w:t xml:space="preserve"> Ju</w:t>
      </w:r>
      <w:r w:rsidR="007509C5" w:rsidRPr="00565E1C">
        <w:rPr>
          <w:rFonts w:ascii="Calibri Light" w:hAnsi="Calibri Light"/>
          <w:bCs/>
          <w:sz w:val="22"/>
          <w:szCs w:val="22"/>
        </w:rPr>
        <w:t>ly</w:t>
      </w:r>
      <w:r w:rsidR="007F187D" w:rsidRPr="00565E1C">
        <w:rPr>
          <w:rFonts w:ascii="Calibri Light" w:hAnsi="Calibri Light"/>
          <w:bCs/>
          <w:sz w:val="22"/>
          <w:szCs w:val="22"/>
        </w:rPr>
        <w:t xml:space="preserve"> </w:t>
      </w:r>
      <w:r w:rsidRPr="00565E1C">
        <w:rPr>
          <w:rFonts w:ascii="Calibri Light" w:hAnsi="Calibri Light"/>
          <w:bCs/>
          <w:sz w:val="22"/>
          <w:szCs w:val="22"/>
        </w:rPr>
        <w:t>2017</w:t>
      </w:r>
    </w:p>
    <w:p w:rsidR="00905B79" w:rsidRPr="00565E1C" w:rsidRDefault="00A12ECB" w:rsidP="008A28BE">
      <w:pPr>
        <w:pStyle w:val="Header"/>
        <w:tabs>
          <w:tab w:val="clear" w:pos="4153"/>
          <w:tab w:val="clear" w:pos="8306"/>
          <w:tab w:val="left" w:pos="4245"/>
        </w:tabs>
        <w:jc w:val="center"/>
        <w:rPr>
          <w:rFonts w:ascii="Calibri Light" w:hAnsi="Calibri Light"/>
          <w:b/>
          <w:sz w:val="22"/>
          <w:szCs w:val="22"/>
        </w:rPr>
      </w:pPr>
      <w:r>
        <w:rPr>
          <w:rFonts w:ascii="Calibri Light" w:hAnsi="Calibri Light"/>
          <w:b/>
          <w:sz w:val="22"/>
          <w:szCs w:val="22"/>
        </w:rPr>
        <w:t xml:space="preserve">D R A F T   </w:t>
      </w:r>
      <w:r w:rsidR="00183950" w:rsidRPr="00565E1C">
        <w:rPr>
          <w:rFonts w:ascii="Calibri Light" w:hAnsi="Calibri Light"/>
          <w:b/>
          <w:sz w:val="22"/>
          <w:szCs w:val="22"/>
        </w:rPr>
        <w:t>N O T E 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2"/>
      </w:tblGrid>
      <w:tr w:rsidR="00565E1C" w:rsidRPr="00565E1C" w:rsidTr="00565E1C">
        <w:tc>
          <w:tcPr>
            <w:tcW w:w="5000" w:type="pct"/>
          </w:tcPr>
          <w:p w:rsidR="00565E1C" w:rsidRPr="00565E1C" w:rsidRDefault="00565E1C" w:rsidP="00B01514">
            <w:pPr>
              <w:spacing w:before="60" w:after="60"/>
              <w:contextualSpacing/>
              <w:rPr>
                <w:rFonts w:ascii="Calibri Light" w:hAnsi="Calibri Light" w:cs="Arial"/>
                <w:szCs w:val="22"/>
              </w:rPr>
            </w:pPr>
            <w:r w:rsidRPr="00565E1C">
              <w:rPr>
                <w:rFonts w:ascii="Calibri Light" w:hAnsi="Calibri Light" w:cs="Arial"/>
                <w:szCs w:val="22"/>
              </w:rPr>
              <w:t>Title</w:t>
            </w:r>
          </w:p>
        </w:tc>
      </w:tr>
      <w:tr w:rsidR="00565E1C" w:rsidRPr="00565E1C" w:rsidTr="00565E1C">
        <w:tc>
          <w:tcPr>
            <w:tcW w:w="5000" w:type="pct"/>
            <w:shd w:val="clear" w:color="auto" w:fill="E5DFEC" w:themeFill="accent4" w:themeFillTint="33"/>
          </w:tcPr>
          <w:p w:rsidR="00565E1C" w:rsidRPr="00565E1C" w:rsidRDefault="00565E1C" w:rsidP="00565E1C">
            <w:pPr>
              <w:pStyle w:val="ListParagraph"/>
              <w:numPr>
                <w:ilvl w:val="0"/>
                <w:numId w:val="8"/>
              </w:numPr>
              <w:spacing w:before="60" w:after="60"/>
              <w:ind w:right="40" w:hanging="720"/>
              <w:rPr>
                <w:rFonts w:ascii="Calibri Light" w:hAnsi="Calibri Light"/>
                <w:bCs/>
                <w:szCs w:val="22"/>
              </w:rPr>
            </w:pPr>
            <w:r w:rsidRPr="00565E1C">
              <w:rPr>
                <w:rFonts w:ascii="Calibri Light" w:hAnsi="Calibri Light" w:cs="Arial"/>
                <w:bCs/>
                <w:szCs w:val="22"/>
              </w:rPr>
              <w:t>Welcome</w:t>
            </w:r>
          </w:p>
        </w:tc>
      </w:tr>
      <w:tr w:rsidR="00565E1C" w:rsidRPr="00565E1C" w:rsidTr="00565E1C">
        <w:tc>
          <w:tcPr>
            <w:tcW w:w="5000" w:type="pct"/>
          </w:tcPr>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Alex Frances, GCGP LEP</w:t>
            </w:r>
            <w:r w:rsidRPr="00565E1C">
              <w:rPr>
                <w:rFonts w:ascii="Calibri Light" w:hAnsi="Calibri Light"/>
                <w:bCs/>
                <w:sz w:val="22"/>
                <w:szCs w:val="22"/>
              </w:rPr>
              <w:tab/>
              <w:t>Chair</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Alan Lewin </w:t>
            </w:r>
            <w:r w:rsidRPr="00565E1C">
              <w:rPr>
                <w:rFonts w:ascii="Calibri Light" w:hAnsi="Calibri Light"/>
                <w:bCs/>
                <w:sz w:val="22"/>
                <w:szCs w:val="22"/>
              </w:rPr>
              <w:tab/>
              <w:t>RP rep for CA</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Dan Horn, FDC</w:t>
            </w:r>
            <w:r w:rsidRPr="00565E1C">
              <w:rPr>
                <w:rFonts w:ascii="Calibri Light" w:hAnsi="Calibri Light"/>
                <w:bCs/>
                <w:sz w:val="22"/>
                <w:szCs w:val="22"/>
              </w:rPr>
              <w:tab/>
              <w:t>Strategic housing, FDC</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Caroline Hannon, PB and HDC</w:t>
            </w:r>
            <w:r w:rsidRPr="00565E1C">
              <w:rPr>
                <w:rFonts w:ascii="Calibri Light" w:hAnsi="Calibri Light"/>
                <w:bCs/>
                <w:sz w:val="22"/>
                <w:szCs w:val="22"/>
              </w:rPr>
              <w:tab/>
              <w:t>Strategic housing, PB and HDC</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Sue Beecroft </w:t>
            </w:r>
            <w:r w:rsidRPr="00565E1C">
              <w:rPr>
                <w:rFonts w:ascii="Calibri Light" w:hAnsi="Calibri Light"/>
                <w:bCs/>
                <w:sz w:val="22"/>
                <w:szCs w:val="22"/>
              </w:rPr>
              <w:tab/>
              <w:t>CRHB coordinator</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Sarah Ireland, Cross Keys </w:t>
            </w:r>
            <w:r w:rsidRPr="00565E1C">
              <w:rPr>
                <w:rFonts w:ascii="Calibri Light" w:hAnsi="Calibri Light"/>
                <w:bCs/>
                <w:sz w:val="22"/>
                <w:szCs w:val="22"/>
              </w:rPr>
              <w:tab/>
              <w:t>RP rep</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Helen Reed, Cambridge City</w:t>
            </w:r>
            <w:r w:rsidRPr="00565E1C">
              <w:rPr>
                <w:rFonts w:ascii="Calibri Light" w:hAnsi="Calibri Light"/>
                <w:bCs/>
                <w:sz w:val="22"/>
                <w:szCs w:val="22"/>
              </w:rPr>
              <w:tab/>
              <w:t>Strategic housing, Cambridge</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David Greening, Cambridge City </w:t>
            </w:r>
            <w:r w:rsidRPr="00565E1C">
              <w:rPr>
                <w:rFonts w:ascii="Calibri Light" w:hAnsi="Calibri Light"/>
                <w:bCs/>
                <w:sz w:val="22"/>
                <w:szCs w:val="22"/>
              </w:rPr>
              <w:tab/>
              <w:t>For DAHA item</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Nigel Howlett, CHS </w:t>
            </w:r>
            <w:r w:rsidRPr="00565E1C">
              <w:rPr>
                <w:rFonts w:ascii="Calibri Light" w:hAnsi="Calibri Light"/>
                <w:bCs/>
                <w:sz w:val="22"/>
                <w:szCs w:val="22"/>
              </w:rPr>
              <w:tab/>
              <w:t>RP rep</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Vickie Crompton, CCC </w:t>
            </w:r>
            <w:r w:rsidRPr="00565E1C">
              <w:rPr>
                <w:rFonts w:ascii="Calibri Light" w:hAnsi="Calibri Light"/>
                <w:bCs/>
                <w:sz w:val="22"/>
                <w:szCs w:val="22"/>
              </w:rPr>
              <w:tab/>
              <w:t>For DAHA item</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Aisha Shah, DAHA</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Alison Smith, CCC</w:t>
            </w:r>
            <w:r w:rsidRPr="00565E1C">
              <w:rPr>
                <w:rFonts w:ascii="Calibri Light" w:hAnsi="Calibri Light"/>
                <w:bCs/>
                <w:sz w:val="22"/>
                <w:szCs w:val="22"/>
              </w:rPr>
              <w:tab/>
              <w:t>For Integrated Front Door item</w:t>
            </w:r>
          </w:p>
          <w:p w:rsidR="00565E1C" w:rsidRPr="00565E1C" w:rsidRDefault="00565E1C" w:rsidP="00565E1C">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Lynn O’Brien, Service Devt Mgr (Older People)</w:t>
            </w:r>
            <w:r w:rsidR="00B07F5B">
              <w:rPr>
                <w:rFonts w:ascii="Calibri Light" w:hAnsi="Calibri Light"/>
                <w:bCs/>
                <w:sz w:val="22"/>
                <w:szCs w:val="22"/>
              </w:rPr>
              <w:tab/>
            </w:r>
            <w:r w:rsidRPr="00565E1C">
              <w:rPr>
                <w:rFonts w:ascii="Calibri Light" w:hAnsi="Calibri Light"/>
                <w:bCs/>
                <w:sz w:val="22"/>
                <w:szCs w:val="22"/>
              </w:rPr>
              <w:t xml:space="preserve">Cambs County </w:t>
            </w:r>
          </w:p>
          <w:p w:rsidR="00565E1C" w:rsidRPr="00565E1C" w:rsidRDefault="00565E1C" w:rsidP="00CC1CF0">
            <w:pPr>
              <w:pStyle w:val="Header"/>
              <w:tabs>
                <w:tab w:val="left" w:pos="3288"/>
              </w:tabs>
              <w:spacing w:before="40" w:after="40"/>
              <w:ind w:left="34"/>
              <w:contextualSpacing/>
              <w:rPr>
                <w:rFonts w:ascii="Calibri Light" w:hAnsi="Calibri Light" w:cs="Arial"/>
                <w:bCs/>
                <w:sz w:val="22"/>
                <w:szCs w:val="22"/>
              </w:rPr>
            </w:pPr>
          </w:p>
        </w:tc>
      </w:tr>
      <w:tr w:rsidR="00565E1C" w:rsidRPr="00565E1C" w:rsidTr="00565E1C">
        <w:tc>
          <w:tcPr>
            <w:tcW w:w="5000" w:type="pct"/>
            <w:shd w:val="clear" w:color="auto" w:fill="E5DFEC" w:themeFill="accent4" w:themeFillTint="33"/>
          </w:tcPr>
          <w:p w:rsidR="00565E1C" w:rsidRPr="00565E1C" w:rsidRDefault="00565E1C" w:rsidP="00565E1C">
            <w:pPr>
              <w:spacing w:before="60" w:after="60"/>
              <w:ind w:left="360" w:right="40"/>
              <w:rPr>
                <w:rFonts w:ascii="Calibri Light" w:hAnsi="Calibri Light" w:cs="Arial"/>
                <w:bCs/>
                <w:szCs w:val="22"/>
              </w:rPr>
            </w:pPr>
            <w:r w:rsidRPr="00565E1C">
              <w:rPr>
                <w:rFonts w:ascii="Calibri Light" w:hAnsi="Calibri Light" w:cs="Arial"/>
                <w:bCs/>
                <w:szCs w:val="22"/>
              </w:rPr>
              <w:t>Apologies</w:t>
            </w:r>
          </w:p>
        </w:tc>
      </w:tr>
      <w:tr w:rsidR="00565E1C" w:rsidRPr="00565E1C" w:rsidTr="00565E1C">
        <w:tc>
          <w:tcPr>
            <w:tcW w:w="5000" w:type="pct"/>
            <w:shd w:val="clear" w:color="auto" w:fill="auto"/>
          </w:tcPr>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Richard O’Driscoll</w:t>
            </w:r>
            <w:r w:rsidRPr="00565E1C">
              <w:rPr>
                <w:rFonts w:ascii="Calibri Light" w:hAnsi="Calibri Light"/>
                <w:bCs/>
                <w:sz w:val="22"/>
                <w:szCs w:val="22"/>
              </w:rPr>
              <w:tab/>
              <w:t>Cambs County</w:t>
            </w:r>
          </w:p>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Mary Gibbons, Hundred Houses </w:t>
            </w:r>
            <w:r w:rsidRPr="00565E1C">
              <w:rPr>
                <w:rFonts w:ascii="Calibri Light" w:hAnsi="Calibri Light"/>
                <w:bCs/>
                <w:sz w:val="22"/>
                <w:szCs w:val="22"/>
              </w:rPr>
              <w:tab/>
              <w:t>RP rep for CA</w:t>
            </w:r>
          </w:p>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 xml:space="preserve">Adam Broadway, Flagship </w:t>
            </w:r>
            <w:r w:rsidRPr="00565E1C">
              <w:rPr>
                <w:rFonts w:ascii="Calibri Light" w:hAnsi="Calibri Light"/>
                <w:bCs/>
                <w:sz w:val="22"/>
                <w:szCs w:val="22"/>
              </w:rPr>
              <w:tab/>
              <w:t>RP rep for CA</w:t>
            </w:r>
          </w:p>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Julie Baird, West Suffolk</w:t>
            </w:r>
            <w:r w:rsidRPr="00565E1C">
              <w:rPr>
                <w:rFonts w:ascii="Calibri Light" w:hAnsi="Calibri Light"/>
                <w:bCs/>
                <w:sz w:val="22"/>
                <w:szCs w:val="22"/>
              </w:rPr>
              <w:tab/>
              <w:t>WSuffolk</w:t>
            </w:r>
          </w:p>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Simon Phelan, West Suffolk</w:t>
            </w:r>
            <w:r w:rsidRPr="00565E1C">
              <w:rPr>
                <w:rFonts w:ascii="Calibri Light" w:hAnsi="Calibri Light"/>
                <w:bCs/>
                <w:sz w:val="22"/>
                <w:szCs w:val="22"/>
              </w:rPr>
              <w:tab/>
              <w:t>Strategic housing, WSuffolk</w:t>
            </w:r>
          </w:p>
          <w:p w:rsidR="00565E1C" w:rsidRP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565E1C">
              <w:rPr>
                <w:rFonts w:ascii="Calibri Light" w:hAnsi="Calibri Light"/>
                <w:bCs/>
                <w:sz w:val="22"/>
                <w:szCs w:val="22"/>
              </w:rPr>
              <w:t>Alan Carter, GCHDA</w:t>
            </w:r>
            <w:r w:rsidRPr="00565E1C">
              <w:rPr>
                <w:rFonts w:ascii="Calibri Light" w:hAnsi="Calibri Light"/>
                <w:bCs/>
                <w:sz w:val="22"/>
                <w:szCs w:val="22"/>
              </w:rPr>
              <w:tab/>
            </w:r>
          </w:p>
          <w:p w:rsidR="00565E1C" w:rsidRDefault="00565E1C" w:rsidP="00B07F5B">
            <w:pPr>
              <w:pStyle w:val="Header"/>
              <w:numPr>
                <w:ilvl w:val="0"/>
                <w:numId w:val="20"/>
              </w:numPr>
              <w:tabs>
                <w:tab w:val="clear" w:pos="4153"/>
                <w:tab w:val="clear" w:pos="8306"/>
                <w:tab w:val="left" w:pos="5130"/>
              </w:tabs>
              <w:rPr>
                <w:rFonts w:ascii="Calibri Light" w:hAnsi="Calibri Light"/>
                <w:bCs/>
                <w:sz w:val="22"/>
                <w:szCs w:val="22"/>
              </w:rPr>
            </w:pPr>
            <w:r w:rsidRPr="00B07F5B">
              <w:rPr>
                <w:rFonts w:ascii="Calibri Light" w:hAnsi="Calibri Light"/>
                <w:bCs/>
                <w:sz w:val="22"/>
                <w:szCs w:val="22"/>
              </w:rPr>
              <w:t>Paul Kitson, HCA</w:t>
            </w:r>
          </w:p>
          <w:p w:rsidR="009141CE" w:rsidRPr="00B07F5B" w:rsidRDefault="009141CE" w:rsidP="00B07F5B">
            <w:pPr>
              <w:pStyle w:val="Header"/>
              <w:numPr>
                <w:ilvl w:val="0"/>
                <w:numId w:val="20"/>
              </w:numPr>
              <w:tabs>
                <w:tab w:val="clear" w:pos="4153"/>
                <w:tab w:val="clear" w:pos="8306"/>
                <w:tab w:val="left" w:pos="5130"/>
              </w:tabs>
              <w:rPr>
                <w:rFonts w:ascii="Calibri Light" w:hAnsi="Calibri Light"/>
                <w:bCs/>
                <w:sz w:val="22"/>
                <w:szCs w:val="22"/>
              </w:rPr>
            </w:pPr>
            <w:r>
              <w:rPr>
                <w:rFonts w:ascii="Calibri Light" w:hAnsi="Calibri Light"/>
                <w:bCs/>
                <w:sz w:val="22"/>
                <w:szCs w:val="22"/>
              </w:rPr>
              <w:t>Stephen Hills, SCDC</w:t>
            </w:r>
          </w:p>
          <w:p w:rsidR="00565E1C" w:rsidRPr="00565E1C" w:rsidRDefault="00565E1C" w:rsidP="00565E1C">
            <w:pPr>
              <w:tabs>
                <w:tab w:val="left" w:pos="4253"/>
              </w:tabs>
              <w:ind w:left="357" w:right="40"/>
              <w:rPr>
                <w:rFonts w:ascii="Calibri Light" w:hAnsi="Calibri Light" w:cs="Arial"/>
                <w:bCs/>
                <w:szCs w:val="22"/>
              </w:rPr>
            </w:pPr>
          </w:p>
        </w:tc>
      </w:tr>
      <w:tr w:rsidR="00B07F5B" w:rsidRPr="00565E1C" w:rsidTr="009F6AAF">
        <w:tc>
          <w:tcPr>
            <w:tcW w:w="5000" w:type="pct"/>
            <w:shd w:val="clear" w:color="auto" w:fill="E5DFEC" w:themeFill="accent4" w:themeFillTint="33"/>
          </w:tcPr>
          <w:p w:rsidR="00B07F5B" w:rsidRPr="00565E1C" w:rsidRDefault="00B07F5B" w:rsidP="00CC474C">
            <w:pPr>
              <w:spacing w:beforeLines="40" w:before="96" w:afterLines="40" w:after="96"/>
              <w:ind w:left="360" w:right="40"/>
              <w:rPr>
                <w:rFonts w:ascii="Calibri Light" w:hAnsi="Calibri Light" w:cs="Arial"/>
                <w:bCs/>
                <w:szCs w:val="22"/>
              </w:rPr>
            </w:pPr>
            <w:r>
              <w:rPr>
                <w:rFonts w:ascii="Calibri Light" w:hAnsi="Calibri Light" w:cs="Arial"/>
                <w:bCs/>
                <w:szCs w:val="22"/>
              </w:rPr>
              <w:t>Draft minutes and actions from last meeting</w:t>
            </w:r>
          </w:p>
        </w:tc>
      </w:tr>
      <w:tr w:rsidR="00565E1C" w:rsidRPr="00565E1C" w:rsidTr="00565E1C">
        <w:tc>
          <w:tcPr>
            <w:tcW w:w="5000" w:type="pct"/>
            <w:shd w:val="clear" w:color="auto" w:fill="auto"/>
          </w:tcPr>
          <w:p w:rsidR="00565E1C" w:rsidRPr="00565E1C" w:rsidRDefault="00565E1C" w:rsidP="00CC474C">
            <w:pPr>
              <w:spacing w:beforeLines="40" w:before="96" w:afterLines="40" w:after="96"/>
              <w:contextualSpacing/>
              <w:rPr>
                <w:rFonts w:ascii="Calibri Light" w:hAnsi="Calibri Light" w:cs="Arial"/>
                <w:bCs/>
                <w:szCs w:val="22"/>
              </w:rPr>
            </w:pPr>
            <w:r w:rsidRPr="00565E1C">
              <w:rPr>
                <w:rFonts w:ascii="Calibri Light" w:hAnsi="Calibri Light" w:cs="Arial"/>
                <w:bCs/>
                <w:szCs w:val="22"/>
              </w:rPr>
              <w:t>Notes agreed.</w:t>
            </w:r>
          </w:p>
          <w:p w:rsidR="00565E1C" w:rsidRDefault="00565E1C" w:rsidP="00CC474C">
            <w:pPr>
              <w:spacing w:beforeLines="40" w:before="96" w:afterLines="40" w:after="96"/>
              <w:contextualSpacing/>
              <w:rPr>
                <w:rFonts w:ascii="Calibri Light" w:hAnsi="Calibri Light" w:cs="Arial"/>
                <w:bCs/>
                <w:szCs w:val="22"/>
              </w:rPr>
            </w:pPr>
            <w:r w:rsidRPr="00565E1C">
              <w:rPr>
                <w:rFonts w:ascii="Calibri Light" w:hAnsi="Calibri Light" w:cs="Arial"/>
                <w:bCs/>
                <w:szCs w:val="22"/>
              </w:rPr>
              <w:t>Actions</w:t>
            </w:r>
            <w:r w:rsidR="000F7F79">
              <w:rPr>
                <w:rFonts w:ascii="Calibri Light" w:hAnsi="Calibri Light" w:cs="Arial"/>
                <w:bCs/>
                <w:szCs w:val="22"/>
              </w:rPr>
              <w:t xml:space="preserve"> below</w:t>
            </w:r>
            <w:r w:rsidRPr="00565E1C">
              <w:rPr>
                <w:rFonts w:ascii="Calibri Light" w:hAnsi="Calibri Light" w:cs="Arial"/>
                <w:bCs/>
                <w:szCs w:val="22"/>
              </w:rPr>
              <w:t>:</w:t>
            </w:r>
            <w:r w:rsidR="000F7F79">
              <w:rPr>
                <w:rFonts w:ascii="Calibri Light" w:hAnsi="Calibri Light" w:cs="Arial"/>
                <w:bCs/>
                <w:szCs w:val="22"/>
              </w:rPr>
              <w:t xml:space="preserve"> bold = still to do</w:t>
            </w:r>
          </w:p>
          <w:p w:rsidR="00B07F5B" w:rsidRPr="000F7F79" w:rsidRDefault="000F7F79" w:rsidP="00CC474C">
            <w:pPr>
              <w:pStyle w:val="ListParagraph"/>
              <w:numPr>
                <w:ilvl w:val="0"/>
                <w:numId w:val="23"/>
              </w:numPr>
              <w:spacing w:beforeLines="40" w:before="96" w:afterLines="40" w:after="96"/>
              <w:rPr>
                <w:rFonts w:ascii="Calibri Light" w:hAnsi="Calibri Light" w:cs="Arial"/>
                <w:b/>
                <w:szCs w:val="22"/>
              </w:rPr>
            </w:pPr>
            <w:r w:rsidRPr="000F7F79">
              <w:rPr>
                <w:rFonts w:ascii="Calibri Light" w:hAnsi="Calibri Light" w:cs="Arial"/>
                <w:b/>
                <w:szCs w:val="22"/>
              </w:rPr>
              <w:t>SB to check register of vacant public land and supported housing mapping for Ely</w:t>
            </w:r>
          </w:p>
          <w:p w:rsidR="000F7F79" w:rsidRDefault="000F7F79" w:rsidP="00CC474C">
            <w:pPr>
              <w:pStyle w:val="ListParagraph"/>
              <w:numPr>
                <w:ilvl w:val="0"/>
                <w:numId w:val="23"/>
              </w:numPr>
              <w:spacing w:beforeLines="40" w:before="96" w:afterLines="40" w:after="96"/>
              <w:rPr>
                <w:rFonts w:ascii="Calibri Light" w:hAnsi="Calibri Light" w:cs="Arial"/>
                <w:szCs w:val="22"/>
              </w:rPr>
            </w:pPr>
            <w:r>
              <w:rPr>
                <w:rFonts w:ascii="Calibri Light" w:hAnsi="Calibri Light" w:cs="Arial"/>
                <w:szCs w:val="22"/>
              </w:rPr>
              <w:t>SME developers form Fenland to add to Summit invite list – DONE</w:t>
            </w:r>
          </w:p>
          <w:p w:rsidR="000F7F79" w:rsidRDefault="000F7F79" w:rsidP="00CC474C">
            <w:pPr>
              <w:pStyle w:val="ListParagraph"/>
              <w:numPr>
                <w:ilvl w:val="0"/>
                <w:numId w:val="23"/>
              </w:numPr>
              <w:spacing w:beforeLines="40" w:before="96" w:afterLines="40" w:after="96"/>
              <w:rPr>
                <w:rFonts w:ascii="Calibri Light" w:hAnsi="Calibri Light" w:cs="Arial"/>
                <w:szCs w:val="22"/>
              </w:rPr>
            </w:pPr>
            <w:r>
              <w:rPr>
                <w:rFonts w:ascii="Calibri Light" w:hAnsi="Calibri Light" w:cs="Arial"/>
                <w:szCs w:val="22"/>
              </w:rPr>
              <w:t>Housing 100 days ‘programme on a page’ to be circulated - DONE</w:t>
            </w:r>
          </w:p>
          <w:p w:rsidR="000F7F79" w:rsidRPr="000F7F79" w:rsidRDefault="000F7F79" w:rsidP="00CC474C">
            <w:pPr>
              <w:pStyle w:val="ListParagraph"/>
              <w:numPr>
                <w:ilvl w:val="0"/>
                <w:numId w:val="23"/>
              </w:numPr>
              <w:spacing w:beforeLines="40" w:before="96" w:afterLines="40" w:after="96"/>
              <w:rPr>
                <w:rFonts w:ascii="Calibri Light" w:hAnsi="Calibri Light" w:cs="Arial"/>
                <w:b/>
                <w:szCs w:val="22"/>
              </w:rPr>
            </w:pPr>
            <w:r w:rsidRPr="000F7F79">
              <w:rPr>
                <w:rFonts w:ascii="Calibri Light" w:hAnsi="Calibri Light" w:cs="Arial"/>
                <w:b/>
                <w:szCs w:val="22"/>
              </w:rPr>
              <w:t xml:space="preserve">SH to circulate MMC report </w:t>
            </w:r>
          </w:p>
          <w:p w:rsidR="000F7F79" w:rsidRPr="000F7F79" w:rsidRDefault="000F7F79" w:rsidP="00CC474C">
            <w:pPr>
              <w:pStyle w:val="ListParagraph"/>
              <w:numPr>
                <w:ilvl w:val="0"/>
                <w:numId w:val="23"/>
              </w:numPr>
              <w:spacing w:beforeLines="40" w:before="96" w:afterLines="40" w:after="96"/>
              <w:rPr>
                <w:rFonts w:ascii="Calibri Light" w:hAnsi="Calibri Light" w:cs="Arial"/>
                <w:szCs w:val="22"/>
              </w:rPr>
            </w:pPr>
            <w:r w:rsidRPr="000F7F79">
              <w:rPr>
                <w:rFonts w:ascii="Calibri Light" w:hAnsi="Calibri Light" w:cs="Arial"/>
                <w:szCs w:val="22"/>
              </w:rPr>
              <w:t xml:space="preserve">Pooled viability teams </w:t>
            </w:r>
            <w:r>
              <w:rPr>
                <w:rFonts w:ascii="Calibri Light" w:hAnsi="Calibri Light" w:cs="Arial"/>
                <w:szCs w:val="22"/>
              </w:rPr>
              <w:t>–</w:t>
            </w:r>
            <w:r w:rsidRPr="000F7F79">
              <w:rPr>
                <w:rFonts w:ascii="Calibri Light" w:hAnsi="Calibri Light" w:cs="Arial"/>
                <w:szCs w:val="22"/>
              </w:rPr>
              <w:t xml:space="preserve"> </w:t>
            </w:r>
            <w:r w:rsidRPr="000F7F79">
              <w:rPr>
                <w:rFonts w:ascii="Calibri Light" w:hAnsi="Calibri Light" w:cs="Arial"/>
                <w:b/>
                <w:szCs w:val="22"/>
              </w:rPr>
              <w:t>SH to update group</w:t>
            </w:r>
          </w:p>
          <w:p w:rsidR="000F7F79" w:rsidRPr="000F7F79" w:rsidRDefault="000F7F79" w:rsidP="00CC474C">
            <w:pPr>
              <w:pStyle w:val="ListParagraph"/>
              <w:numPr>
                <w:ilvl w:val="0"/>
                <w:numId w:val="23"/>
              </w:numPr>
              <w:spacing w:beforeLines="40" w:before="96" w:afterLines="40" w:after="96"/>
              <w:rPr>
                <w:rFonts w:ascii="Calibri Light" w:hAnsi="Calibri Light" w:cs="Arial"/>
                <w:szCs w:val="22"/>
              </w:rPr>
            </w:pPr>
            <w:r>
              <w:rPr>
                <w:rFonts w:ascii="Calibri Light" w:hAnsi="Calibri Light" w:cs="Arial"/>
                <w:szCs w:val="22"/>
              </w:rPr>
              <w:t xml:space="preserve">Housing Task force  is meeting again – </w:t>
            </w:r>
            <w:r w:rsidRPr="000F7F79">
              <w:rPr>
                <w:rFonts w:ascii="Calibri Light" w:hAnsi="Calibri Light" w:cs="Arial"/>
                <w:b/>
                <w:szCs w:val="22"/>
              </w:rPr>
              <w:t>SB to find minutes and share with CRHB</w:t>
            </w:r>
          </w:p>
          <w:p w:rsidR="000F7F79" w:rsidRDefault="000F7F79" w:rsidP="00CC474C">
            <w:pPr>
              <w:pStyle w:val="ListParagraph"/>
              <w:numPr>
                <w:ilvl w:val="0"/>
                <w:numId w:val="23"/>
              </w:numPr>
              <w:spacing w:beforeLines="40" w:before="96" w:afterLines="40" w:after="96"/>
              <w:rPr>
                <w:rFonts w:ascii="Calibri Light" w:hAnsi="Calibri Light" w:cs="Arial"/>
                <w:szCs w:val="22"/>
              </w:rPr>
            </w:pPr>
            <w:r w:rsidRPr="000F7F79">
              <w:rPr>
                <w:rFonts w:ascii="Calibri Light" w:hAnsi="Calibri Light" w:cs="Arial"/>
                <w:szCs w:val="22"/>
              </w:rPr>
              <w:t xml:space="preserve">Add NHF housing group chairs to CRHB invite list (Alan, Adam and Mary) </w:t>
            </w:r>
            <w:r>
              <w:rPr>
                <w:rFonts w:ascii="Calibri Light" w:hAnsi="Calibri Light" w:cs="Arial"/>
                <w:szCs w:val="22"/>
              </w:rPr>
              <w:t>–</w:t>
            </w:r>
            <w:r w:rsidRPr="000F7F79">
              <w:rPr>
                <w:rFonts w:ascii="Calibri Light" w:hAnsi="Calibri Light" w:cs="Arial"/>
                <w:szCs w:val="22"/>
              </w:rPr>
              <w:t xml:space="preserve"> DONE</w:t>
            </w:r>
          </w:p>
          <w:p w:rsidR="00B07F5B" w:rsidRPr="00B07F5B" w:rsidRDefault="000F7F79" w:rsidP="00CC474C">
            <w:pPr>
              <w:pStyle w:val="ListParagraph"/>
              <w:numPr>
                <w:ilvl w:val="0"/>
                <w:numId w:val="23"/>
              </w:numPr>
              <w:spacing w:beforeLines="40" w:before="96" w:afterLines="40" w:after="96"/>
              <w:rPr>
                <w:rFonts w:ascii="Calibri Light" w:hAnsi="Calibri Light" w:cs="Arial"/>
                <w:szCs w:val="22"/>
              </w:rPr>
            </w:pPr>
            <w:r>
              <w:rPr>
                <w:rFonts w:ascii="Calibri Light" w:hAnsi="Calibri Light" w:cs="Arial"/>
                <w:szCs w:val="22"/>
              </w:rPr>
              <w:t>Sarah Ireland continuing to chair existing RP &amp; enablers forum, so remains on CRHB invite list - DONE</w:t>
            </w:r>
          </w:p>
          <w:p w:rsidR="00B07F5B" w:rsidRDefault="00B07F5B" w:rsidP="00CC474C">
            <w:pPr>
              <w:spacing w:beforeLines="40" w:before="96" w:afterLines="40" w:after="96"/>
              <w:contextualSpacing/>
              <w:rPr>
                <w:rFonts w:ascii="Calibri Light" w:hAnsi="Calibri Light" w:cs="Arial"/>
                <w:bCs/>
                <w:szCs w:val="22"/>
              </w:rPr>
            </w:pPr>
            <w:r w:rsidRPr="00565E1C">
              <w:rPr>
                <w:rFonts w:ascii="Calibri Light" w:hAnsi="Calibri Light" w:cs="Arial"/>
                <w:szCs w:val="22"/>
              </w:rPr>
              <w:t xml:space="preserve">Minutes and papers are available at </w:t>
            </w:r>
            <w:hyperlink r:id="rId9" w:history="1">
              <w:r w:rsidRPr="00565E1C">
                <w:rPr>
                  <w:rStyle w:val="Hyperlink"/>
                  <w:rFonts w:ascii="Calibri Light" w:hAnsi="Calibri Light"/>
                  <w:szCs w:val="22"/>
                </w:rPr>
                <w:t>www.cambridgeshireinsight.org.uk/housing/crhb</w:t>
              </w:r>
            </w:hyperlink>
          </w:p>
          <w:p w:rsidR="00565E1C" w:rsidRPr="00B07F5B" w:rsidRDefault="00B07F5B" w:rsidP="00CC474C">
            <w:pPr>
              <w:spacing w:beforeLines="40" w:before="96" w:afterLines="40" w:after="96"/>
              <w:rPr>
                <w:rFonts w:ascii="Calibri Light" w:hAnsi="Calibri Light" w:cs="Arial"/>
                <w:bCs/>
                <w:i/>
                <w:szCs w:val="22"/>
              </w:rPr>
            </w:pPr>
            <w:r w:rsidRPr="00B07F5B">
              <w:rPr>
                <w:rFonts w:ascii="Calibri Light" w:hAnsi="Calibri Light" w:cs="Arial"/>
                <w:bCs/>
                <w:i/>
                <w:szCs w:val="22"/>
              </w:rPr>
              <w:t>Please note the format of the meeting notes has been changed to make production easier – actions are now listed within each item, highlighted in bold with initials of the person taking the action, instead of initials in a separate column which often gets “misaligned” with the action noted.</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lastRenderedPageBreak/>
              <w:t>HCA update</w:t>
            </w:r>
            <w:r>
              <w:rPr>
                <w:rFonts w:ascii="Calibri Light" w:hAnsi="Calibri Light" w:cs="Arial"/>
                <w:bCs/>
                <w:szCs w:val="22"/>
              </w:rPr>
              <w:t xml:space="preserve"> (all)</w:t>
            </w:r>
          </w:p>
        </w:tc>
      </w:tr>
      <w:tr w:rsidR="00565E1C" w:rsidRPr="00565E1C" w:rsidTr="00565E1C">
        <w:tc>
          <w:tcPr>
            <w:tcW w:w="5000" w:type="pct"/>
            <w:shd w:val="clear" w:color="auto" w:fill="auto"/>
          </w:tcPr>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Discussion between attendees as Paul could not join us.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B07F5B" w:rsidP="00CC474C">
            <w:pPr>
              <w:pStyle w:val="Header"/>
              <w:spacing w:beforeLines="40" w:before="96" w:afterLines="40" w:after="96"/>
              <w:ind w:left="34"/>
              <w:contextualSpacing/>
              <w:rPr>
                <w:sz w:val="22"/>
                <w:szCs w:val="22"/>
              </w:rPr>
            </w:pPr>
            <w:r>
              <w:rPr>
                <w:rFonts w:ascii="Calibri Light" w:hAnsi="Calibri Light"/>
                <w:bCs/>
                <w:sz w:val="22"/>
                <w:szCs w:val="22"/>
              </w:rPr>
              <w:t xml:space="preserve">Alex: </w:t>
            </w:r>
            <w:r w:rsidR="00565E1C" w:rsidRPr="00565E1C">
              <w:rPr>
                <w:rFonts w:ascii="Calibri Light" w:hAnsi="Calibri Light"/>
                <w:bCs/>
                <w:sz w:val="22"/>
                <w:szCs w:val="22"/>
              </w:rPr>
              <w:t xml:space="preserve">HCA has launched new housing </w:t>
            </w:r>
            <w:r w:rsidRPr="00565E1C">
              <w:rPr>
                <w:rFonts w:ascii="Calibri Light" w:hAnsi="Calibri Light"/>
                <w:bCs/>
                <w:sz w:val="22"/>
                <w:szCs w:val="22"/>
              </w:rPr>
              <w:t>infrastructure</w:t>
            </w:r>
            <w:r w:rsidR="00565E1C" w:rsidRPr="00565E1C">
              <w:rPr>
                <w:rFonts w:ascii="Calibri Light" w:hAnsi="Calibri Light"/>
                <w:bCs/>
                <w:sz w:val="22"/>
                <w:szCs w:val="22"/>
              </w:rPr>
              <w:t xml:space="preserve"> fund at </w:t>
            </w:r>
            <w:hyperlink r:id="rId10" w:history="1">
              <w:r w:rsidR="00565E1C" w:rsidRPr="00565E1C">
                <w:rPr>
                  <w:rStyle w:val="Hyperlink"/>
                  <w:rFonts w:asciiTheme="minorHAnsi" w:hAnsiTheme="minorHAnsi"/>
                  <w:sz w:val="22"/>
                  <w:szCs w:val="22"/>
                </w:rPr>
                <w:t>https://www.gov.uk/government/publications/housing-infrastructure-fund</w:t>
              </w:r>
            </w:hyperlink>
            <w:r w:rsidR="00565E1C" w:rsidRPr="00565E1C">
              <w:rPr>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2 levels</w:t>
            </w:r>
            <w:r w:rsidR="00B07F5B">
              <w:rPr>
                <w:rFonts w:ascii="Calibri Light" w:hAnsi="Calibri Light"/>
                <w:bCs/>
                <w:sz w:val="22"/>
                <w:szCs w:val="22"/>
              </w:rPr>
              <w:t xml:space="preserve"> of bid are invited </w:t>
            </w:r>
            <w:r w:rsidRPr="00565E1C">
              <w:rPr>
                <w:rFonts w:ascii="Calibri Light" w:hAnsi="Calibri Light"/>
                <w:bCs/>
                <w:sz w:val="22"/>
                <w:szCs w:val="22"/>
              </w:rPr>
              <w:t>- a viability pot and a very large scale pot up to £25m.</w:t>
            </w:r>
          </w:p>
          <w:p w:rsidR="00565E1C" w:rsidRPr="00565E1C" w:rsidRDefault="00B07F5B"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There are r</w:t>
            </w:r>
            <w:r w:rsidR="00565E1C" w:rsidRPr="00565E1C">
              <w:rPr>
                <w:rFonts w:ascii="Calibri Light" w:hAnsi="Calibri Light"/>
                <w:bCs/>
                <w:sz w:val="22"/>
                <w:szCs w:val="22"/>
              </w:rPr>
              <w:t xml:space="preserve">easonable </w:t>
            </w:r>
            <w:r w:rsidR="009141CE" w:rsidRPr="00565E1C">
              <w:rPr>
                <w:rFonts w:ascii="Calibri Light" w:hAnsi="Calibri Light"/>
                <w:bCs/>
                <w:sz w:val="22"/>
                <w:szCs w:val="22"/>
              </w:rPr>
              <w:t>timescales</w:t>
            </w:r>
            <w:r w:rsidR="00565E1C" w:rsidRPr="00565E1C">
              <w:rPr>
                <w:rFonts w:ascii="Calibri Light" w:hAnsi="Calibri Light"/>
                <w:bCs/>
                <w:sz w:val="22"/>
                <w:szCs w:val="22"/>
              </w:rPr>
              <w:t xml:space="preserve">, </w:t>
            </w:r>
            <w:r>
              <w:rPr>
                <w:rFonts w:ascii="Calibri Light" w:hAnsi="Calibri Light"/>
                <w:bCs/>
                <w:sz w:val="22"/>
                <w:szCs w:val="22"/>
              </w:rPr>
              <w:t>S</w:t>
            </w:r>
            <w:r w:rsidR="00565E1C" w:rsidRPr="00565E1C">
              <w:rPr>
                <w:rFonts w:ascii="Calibri Light" w:hAnsi="Calibri Light"/>
                <w:bCs/>
                <w:sz w:val="22"/>
                <w:szCs w:val="22"/>
              </w:rPr>
              <w:t>ept for E</w:t>
            </w:r>
            <w:r>
              <w:rPr>
                <w:rFonts w:ascii="Calibri Light" w:hAnsi="Calibri Light"/>
                <w:bCs/>
                <w:sz w:val="22"/>
                <w:szCs w:val="22"/>
              </w:rPr>
              <w:t xml:space="preserve">xpressions of Interest </w:t>
            </w:r>
            <w:r w:rsidR="00565E1C" w:rsidRPr="00565E1C">
              <w:rPr>
                <w:rFonts w:ascii="Calibri Light" w:hAnsi="Calibri Light"/>
                <w:bCs/>
                <w:sz w:val="22"/>
                <w:szCs w:val="22"/>
              </w:rPr>
              <w:t xml:space="preserve">for </w:t>
            </w:r>
            <w:r>
              <w:rPr>
                <w:rFonts w:ascii="Calibri Light" w:hAnsi="Calibri Light"/>
                <w:bCs/>
                <w:sz w:val="22"/>
                <w:szCs w:val="22"/>
              </w:rPr>
              <w:t xml:space="preserve">the larger </w:t>
            </w:r>
            <w:r w:rsidR="00565E1C" w:rsidRPr="00565E1C">
              <w:rPr>
                <w:rFonts w:ascii="Calibri Light" w:hAnsi="Calibri Light"/>
                <w:bCs/>
                <w:sz w:val="22"/>
                <w:szCs w:val="22"/>
              </w:rPr>
              <w:t xml:space="preserve">pot. </w:t>
            </w:r>
            <w:r>
              <w:rPr>
                <w:rFonts w:ascii="Calibri Light" w:hAnsi="Calibri Light"/>
                <w:bCs/>
                <w:sz w:val="22"/>
                <w:szCs w:val="22"/>
              </w:rPr>
              <w:t xml:space="preserve">Suspect will favour </w:t>
            </w:r>
            <w:r w:rsidR="00565E1C" w:rsidRPr="00565E1C">
              <w:rPr>
                <w:rFonts w:ascii="Calibri Light" w:hAnsi="Calibri Light"/>
                <w:bCs/>
                <w:sz w:val="22"/>
                <w:szCs w:val="22"/>
              </w:rPr>
              <w:t>combined / group bids.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Might be able to discuss at housing summit.</w:t>
            </w:r>
          </w:p>
          <w:p w:rsidR="00565E1C" w:rsidRPr="00CC474C" w:rsidRDefault="00565E1C" w:rsidP="00CC474C">
            <w:pPr>
              <w:pStyle w:val="Header"/>
              <w:spacing w:beforeLines="40" w:before="96" w:afterLines="40" w:after="96"/>
              <w:ind w:left="34"/>
              <w:contextualSpacing/>
              <w:rPr>
                <w:rFonts w:ascii="Calibri Light" w:hAnsi="Calibri Light"/>
                <w:bCs/>
                <w:sz w:val="22"/>
                <w:szCs w:val="22"/>
                <w:u w:val="single"/>
              </w:rPr>
            </w:pPr>
            <w:r w:rsidRPr="00565E1C">
              <w:rPr>
                <w:rFonts w:ascii="Calibri Light" w:hAnsi="Calibri Light"/>
                <w:bCs/>
                <w:sz w:val="22"/>
                <w:szCs w:val="22"/>
              </w:rPr>
              <w:t xml:space="preserve">Capital </w:t>
            </w:r>
            <w:r w:rsidR="00B07F5B">
              <w:rPr>
                <w:rFonts w:ascii="Calibri Light" w:hAnsi="Calibri Light"/>
                <w:bCs/>
                <w:sz w:val="22"/>
                <w:szCs w:val="22"/>
              </w:rPr>
              <w:t xml:space="preserve">funding </w:t>
            </w:r>
            <w:r w:rsidRPr="00565E1C">
              <w:rPr>
                <w:rFonts w:ascii="Calibri Light" w:hAnsi="Calibri Light"/>
                <w:bCs/>
                <w:sz w:val="22"/>
                <w:szCs w:val="22"/>
              </w:rPr>
              <w:t>on</w:t>
            </w:r>
            <w:r w:rsidR="00B07F5B">
              <w:rPr>
                <w:rFonts w:ascii="Calibri Light" w:hAnsi="Calibri Light"/>
                <w:bCs/>
                <w:sz w:val="22"/>
                <w:szCs w:val="22"/>
              </w:rPr>
              <w:t>l</w:t>
            </w:r>
            <w:r w:rsidRPr="00565E1C">
              <w:rPr>
                <w:rFonts w:ascii="Calibri Light" w:hAnsi="Calibri Light"/>
                <w:bCs/>
                <w:sz w:val="22"/>
                <w:szCs w:val="22"/>
              </w:rPr>
              <w:t>y, loans probab</w:t>
            </w:r>
            <w:r w:rsidR="00B07F5B">
              <w:rPr>
                <w:rFonts w:ascii="Calibri Light" w:hAnsi="Calibri Light"/>
                <w:bCs/>
                <w:sz w:val="22"/>
                <w:szCs w:val="22"/>
              </w:rPr>
              <w:t>l</w:t>
            </w:r>
            <w:r w:rsidRPr="00565E1C">
              <w:rPr>
                <w:rFonts w:ascii="Calibri Light" w:hAnsi="Calibri Light"/>
                <w:bCs/>
                <w:sz w:val="22"/>
                <w:szCs w:val="22"/>
              </w:rPr>
              <w:t>y,</w:t>
            </w:r>
            <w:r w:rsidR="00B07F5B">
              <w:rPr>
                <w:rFonts w:ascii="Calibri Light" w:hAnsi="Calibri Light"/>
                <w:bCs/>
                <w:sz w:val="22"/>
                <w:szCs w:val="22"/>
              </w:rPr>
              <w:t xml:space="preserve"> </w:t>
            </w:r>
            <w:r w:rsidR="00B07F5B" w:rsidRPr="00565E1C">
              <w:rPr>
                <w:rFonts w:ascii="Calibri Light" w:hAnsi="Calibri Light"/>
                <w:bCs/>
                <w:sz w:val="22"/>
                <w:szCs w:val="22"/>
              </w:rPr>
              <w:t>infr</w:t>
            </w:r>
            <w:r w:rsidR="00B07F5B">
              <w:rPr>
                <w:rFonts w:ascii="Calibri Light" w:hAnsi="Calibri Light"/>
                <w:bCs/>
                <w:sz w:val="22"/>
                <w:szCs w:val="22"/>
              </w:rPr>
              <w:t xml:space="preserve">astructure and </w:t>
            </w:r>
            <w:r w:rsidRPr="00565E1C">
              <w:rPr>
                <w:rFonts w:ascii="Calibri Light" w:hAnsi="Calibri Light"/>
                <w:bCs/>
                <w:sz w:val="22"/>
                <w:szCs w:val="22"/>
              </w:rPr>
              <w:t>employm</w:t>
            </w:r>
            <w:r w:rsidR="00B07F5B">
              <w:rPr>
                <w:rFonts w:ascii="Calibri Light" w:hAnsi="Calibri Light"/>
                <w:bCs/>
                <w:sz w:val="22"/>
                <w:szCs w:val="22"/>
              </w:rPr>
              <w:t>en</w:t>
            </w:r>
            <w:r w:rsidRPr="00565E1C">
              <w:rPr>
                <w:rFonts w:ascii="Calibri Light" w:hAnsi="Calibri Light"/>
                <w:bCs/>
                <w:sz w:val="22"/>
                <w:szCs w:val="22"/>
              </w:rPr>
              <w:t>t with emphasis on housing.</w:t>
            </w:r>
            <w:r w:rsidR="00CC474C">
              <w:rPr>
                <w:rFonts w:ascii="Calibri Light" w:hAnsi="Calibri Light"/>
                <w:bCs/>
                <w:sz w:val="22"/>
                <w:szCs w:val="22"/>
              </w:rPr>
              <w:t xml:space="preserve"> </w:t>
            </w:r>
            <w:r w:rsidR="00CC474C" w:rsidRPr="00CC474C">
              <w:rPr>
                <w:rFonts w:ascii="Calibri Light" w:hAnsi="Calibri Light"/>
                <w:bCs/>
                <w:sz w:val="22"/>
                <w:szCs w:val="22"/>
                <w:u w:val="single"/>
              </w:rPr>
              <w:t>Post meeting note: it’s actually grant funding.</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Delivery by 2021 so need to be well into the planning s</w:t>
            </w:r>
            <w:r w:rsidR="00B07F5B">
              <w:rPr>
                <w:rFonts w:ascii="Calibri Light" w:hAnsi="Calibri Light"/>
                <w:bCs/>
                <w:sz w:val="22"/>
                <w:szCs w:val="22"/>
              </w:rPr>
              <w:t>y</w:t>
            </w:r>
            <w:r w:rsidRPr="00565E1C">
              <w:rPr>
                <w:rFonts w:ascii="Calibri Light" w:hAnsi="Calibri Light"/>
                <w:bCs/>
                <w:sz w:val="22"/>
                <w:szCs w:val="22"/>
              </w:rPr>
              <w:t>stem by now.</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S</w:t>
            </w:r>
            <w:r w:rsidR="00B07F5B">
              <w:rPr>
                <w:rFonts w:ascii="Calibri Light" w:hAnsi="Calibri Light"/>
                <w:bCs/>
                <w:sz w:val="22"/>
                <w:szCs w:val="22"/>
              </w:rPr>
              <w:t xml:space="preserve">arah I: </w:t>
            </w:r>
            <w:r w:rsidRPr="00565E1C">
              <w:rPr>
                <w:rFonts w:ascii="Calibri Light" w:hAnsi="Calibri Light"/>
                <w:bCs/>
                <w:sz w:val="22"/>
                <w:szCs w:val="22"/>
              </w:rPr>
              <w:t>met Paul K</w:t>
            </w:r>
            <w:r w:rsidR="00B07F5B">
              <w:rPr>
                <w:rFonts w:ascii="Calibri Light" w:hAnsi="Calibri Light"/>
                <w:bCs/>
                <w:sz w:val="22"/>
                <w:szCs w:val="22"/>
              </w:rPr>
              <w:t>itson</w:t>
            </w:r>
            <w:r w:rsidRPr="00565E1C">
              <w:rPr>
                <w:rFonts w:ascii="Calibri Light" w:hAnsi="Calibri Light"/>
                <w:bCs/>
                <w:sz w:val="22"/>
                <w:szCs w:val="22"/>
              </w:rPr>
              <w:t xml:space="preserve"> at CIH</w:t>
            </w:r>
            <w:r w:rsidR="00B07F5B">
              <w:rPr>
                <w:rFonts w:ascii="Calibri Light" w:hAnsi="Calibri Light"/>
                <w:bCs/>
                <w:sz w:val="22"/>
                <w:szCs w:val="22"/>
              </w:rPr>
              <w:t xml:space="preserve"> conference</w:t>
            </w:r>
            <w:r w:rsidRPr="00565E1C">
              <w:rPr>
                <w:rFonts w:ascii="Calibri Light" w:hAnsi="Calibri Light"/>
                <w:bCs/>
                <w:sz w:val="22"/>
                <w:szCs w:val="22"/>
              </w:rPr>
              <w:t xml:space="preserve">, </w:t>
            </w:r>
            <w:r w:rsidR="00B07F5B">
              <w:rPr>
                <w:rFonts w:ascii="Calibri Light" w:hAnsi="Calibri Light"/>
                <w:bCs/>
                <w:sz w:val="22"/>
                <w:szCs w:val="22"/>
              </w:rPr>
              <w:t>HCA had a staff conference and a l</w:t>
            </w:r>
            <w:r w:rsidRPr="00565E1C">
              <w:rPr>
                <w:rFonts w:ascii="Calibri Light" w:hAnsi="Calibri Light"/>
                <w:bCs/>
                <w:sz w:val="22"/>
                <w:szCs w:val="22"/>
              </w:rPr>
              <w:t>arge number of attendees.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w:t>
            </w:r>
            <w:r w:rsidR="00B07F5B">
              <w:rPr>
                <w:rFonts w:ascii="Calibri Light" w:hAnsi="Calibri Light"/>
                <w:bCs/>
                <w:sz w:val="22"/>
                <w:szCs w:val="22"/>
              </w:rPr>
              <w:t>h</w:t>
            </w:r>
            <w:r w:rsidRPr="00565E1C">
              <w:rPr>
                <w:rFonts w:ascii="Calibri Light" w:hAnsi="Calibri Light"/>
                <w:bCs/>
                <w:sz w:val="22"/>
                <w:szCs w:val="22"/>
              </w:rPr>
              <w:t xml:space="preserve">air spoke, pushing </w:t>
            </w:r>
            <w:r w:rsidR="00B07F5B">
              <w:rPr>
                <w:rFonts w:ascii="Calibri Light" w:hAnsi="Calibri Light"/>
                <w:bCs/>
                <w:sz w:val="22"/>
                <w:szCs w:val="22"/>
              </w:rPr>
              <w:t xml:space="preserve">HCA’s </w:t>
            </w:r>
            <w:r w:rsidRPr="00565E1C">
              <w:rPr>
                <w:rFonts w:ascii="Calibri Light" w:hAnsi="Calibri Light"/>
                <w:bCs/>
                <w:sz w:val="22"/>
                <w:szCs w:val="22"/>
              </w:rPr>
              <w:t xml:space="preserve">land assembly role, </w:t>
            </w:r>
            <w:r w:rsidR="00B07F5B">
              <w:rPr>
                <w:rFonts w:ascii="Calibri Light" w:hAnsi="Calibri Light"/>
                <w:bCs/>
                <w:sz w:val="22"/>
                <w:szCs w:val="22"/>
              </w:rPr>
              <w:t xml:space="preserve">they have recruited a </w:t>
            </w:r>
            <w:r w:rsidRPr="00565E1C">
              <w:rPr>
                <w:rFonts w:ascii="Calibri Light" w:hAnsi="Calibri Light"/>
                <w:bCs/>
                <w:sz w:val="22"/>
                <w:szCs w:val="22"/>
              </w:rPr>
              <w:t>director f</w:t>
            </w:r>
            <w:r w:rsidR="00B07F5B">
              <w:rPr>
                <w:rFonts w:ascii="Calibri Light" w:hAnsi="Calibri Light"/>
                <w:bCs/>
                <w:sz w:val="22"/>
                <w:szCs w:val="22"/>
              </w:rPr>
              <w:t>r</w:t>
            </w:r>
            <w:r w:rsidRPr="00565E1C">
              <w:rPr>
                <w:rFonts w:ascii="Calibri Light" w:hAnsi="Calibri Light"/>
                <w:bCs/>
                <w:sz w:val="22"/>
                <w:szCs w:val="22"/>
              </w:rPr>
              <w:t>om</w:t>
            </w:r>
            <w:r w:rsidR="00B07F5B">
              <w:rPr>
                <w:rFonts w:ascii="Calibri Light" w:hAnsi="Calibri Light"/>
                <w:bCs/>
                <w:sz w:val="22"/>
                <w:szCs w:val="22"/>
              </w:rPr>
              <w:t xml:space="preserve"> </w:t>
            </w:r>
            <w:r w:rsidR="009141CE" w:rsidRPr="00565E1C">
              <w:rPr>
                <w:rFonts w:ascii="Calibri Light" w:hAnsi="Calibri Light"/>
                <w:bCs/>
                <w:sz w:val="22"/>
                <w:szCs w:val="22"/>
              </w:rPr>
              <w:t>Barrat</w:t>
            </w:r>
            <w:r w:rsidR="009141CE">
              <w:rPr>
                <w:rFonts w:ascii="Calibri Light" w:hAnsi="Calibri Light"/>
                <w:bCs/>
                <w:sz w:val="22"/>
                <w:szCs w:val="22"/>
              </w:rPr>
              <w:t>t</w:t>
            </w:r>
            <w:r w:rsidR="009141CE" w:rsidRPr="00565E1C">
              <w:rPr>
                <w:rFonts w:ascii="Calibri Light" w:hAnsi="Calibri Light"/>
                <w:bCs/>
                <w:sz w:val="22"/>
                <w:szCs w:val="22"/>
              </w:rPr>
              <w:t>s</w:t>
            </w:r>
            <w:r w:rsidRPr="00565E1C">
              <w:rPr>
                <w:rFonts w:ascii="Calibri Light" w:hAnsi="Calibri Light"/>
                <w:bCs/>
                <w:sz w:val="22"/>
                <w:szCs w:val="22"/>
              </w:rPr>
              <w:t xml:space="preserve"> to head up the function.</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Charles Amies is heading up land assembly in this area.</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The HCA is now re-branded "Homes England".</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B07F5B"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The affordable housing programme is </w:t>
            </w:r>
            <w:r w:rsidR="00565E1C" w:rsidRPr="00565E1C">
              <w:rPr>
                <w:rFonts w:ascii="Calibri Light" w:hAnsi="Calibri Light"/>
                <w:bCs/>
                <w:sz w:val="22"/>
                <w:szCs w:val="22"/>
              </w:rPr>
              <w:t xml:space="preserve">progressing, </w:t>
            </w:r>
            <w:r>
              <w:rPr>
                <w:rFonts w:ascii="Calibri Light" w:hAnsi="Calibri Light"/>
                <w:bCs/>
                <w:sz w:val="22"/>
                <w:szCs w:val="22"/>
              </w:rPr>
              <w:t xml:space="preserve">alongside </w:t>
            </w:r>
            <w:r w:rsidR="00565E1C" w:rsidRPr="00565E1C">
              <w:rPr>
                <w:rFonts w:ascii="Calibri Light" w:hAnsi="Calibri Light"/>
                <w:bCs/>
                <w:sz w:val="22"/>
                <w:szCs w:val="22"/>
              </w:rPr>
              <w:t xml:space="preserve">CME </w:t>
            </w:r>
            <w:r>
              <w:rPr>
                <w:rFonts w:ascii="Calibri Light" w:hAnsi="Calibri Light"/>
                <w:bCs/>
                <w:sz w:val="22"/>
                <w:szCs w:val="22"/>
              </w:rPr>
              <w:t>(continuous market engagement)</w:t>
            </w:r>
            <w:r w:rsidR="00565E1C" w:rsidRPr="00565E1C">
              <w:rPr>
                <w:rFonts w:ascii="Calibri Light" w:hAnsi="Calibri Light"/>
                <w:bCs/>
                <w:sz w:val="22"/>
                <w:szCs w:val="22"/>
              </w:rPr>
              <w:t>.</w:t>
            </w:r>
          </w:p>
          <w:p w:rsidR="00B07F5B" w:rsidRDefault="00B07F5B"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Grenfell - RPs will have to tighten up all H&amp;S, fire sa</w:t>
            </w:r>
            <w:r w:rsidR="00B07F5B">
              <w:rPr>
                <w:rFonts w:ascii="Calibri Light" w:hAnsi="Calibri Light"/>
                <w:bCs/>
                <w:sz w:val="22"/>
                <w:szCs w:val="22"/>
              </w:rPr>
              <w:t>fe</w:t>
            </w:r>
            <w:r w:rsidRPr="00565E1C">
              <w:rPr>
                <w:rFonts w:ascii="Calibri Light" w:hAnsi="Calibri Light"/>
                <w:bCs/>
                <w:sz w:val="22"/>
                <w:szCs w:val="22"/>
              </w:rPr>
              <w:t>ty and other aspects of regulation.</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B</w:t>
            </w:r>
            <w:r w:rsidR="00B07F5B">
              <w:rPr>
                <w:rFonts w:ascii="Calibri Light" w:hAnsi="Calibri Light"/>
                <w:bCs/>
                <w:sz w:val="22"/>
                <w:szCs w:val="22"/>
              </w:rPr>
              <w:t xml:space="preserve">uilding Regs </w:t>
            </w:r>
            <w:r w:rsidRPr="00565E1C">
              <w:rPr>
                <w:rFonts w:ascii="Calibri Light" w:hAnsi="Calibri Light"/>
                <w:bCs/>
                <w:sz w:val="22"/>
                <w:szCs w:val="22"/>
              </w:rPr>
              <w:t xml:space="preserve">- </w:t>
            </w:r>
            <w:r w:rsidR="00B07F5B">
              <w:rPr>
                <w:rFonts w:ascii="Calibri Light" w:hAnsi="Calibri Light"/>
                <w:bCs/>
                <w:sz w:val="22"/>
                <w:szCs w:val="22"/>
              </w:rPr>
              <w:t>B</w:t>
            </w:r>
            <w:r w:rsidRPr="00565E1C">
              <w:rPr>
                <w:rFonts w:ascii="Calibri Light" w:hAnsi="Calibri Light"/>
                <w:bCs/>
                <w:sz w:val="22"/>
                <w:szCs w:val="22"/>
              </w:rPr>
              <w:t>arratts have produced a new suite of house types, much smaller.</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620871"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P</w:t>
            </w:r>
            <w:r w:rsidR="00B07F5B">
              <w:rPr>
                <w:rFonts w:ascii="Calibri Light" w:hAnsi="Calibri Light"/>
                <w:bCs/>
                <w:sz w:val="22"/>
                <w:szCs w:val="22"/>
              </w:rPr>
              <w:t xml:space="preserve">eterborough </w:t>
            </w:r>
            <w:r w:rsidRPr="00565E1C">
              <w:rPr>
                <w:rFonts w:ascii="Calibri Light" w:hAnsi="Calibri Light"/>
                <w:bCs/>
                <w:sz w:val="22"/>
                <w:szCs w:val="22"/>
              </w:rPr>
              <w:t>is refreshing local plan and</w:t>
            </w:r>
            <w:r w:rsidR="00B07F5B">
              <w:rPr>
                <w:rFonts w:ascii="Calibri Light" w:hAnsi="Calibri Light"/>
                <w:bCs/>
                <w:sz w:val="22"/>
                <w:szCs w:val="22"/>
              </w:rPr>
              <w:t xml:space="preserve"> formulating policies including home sizes. </w:t>
            </w:r>
            <w:r w:rsidRPr="00565E1C">
              <w:rPr>
                <w:rFonts w:ascii="Calibri Light" w:hAnsi="Calibri Light"/>
                <w:bCs/>
                <w:sz w:val="22"/>
                <w:szCs w:val="22"/>
              </w:rPr>
              <w:t>Want 100% of housing to be to M4(2) (similar t</w:t>
            </w:r>
            <w:r w:rsidR="00B07F5B">
              <w:rPr>
                <w:rFonts w:ascii="Calibri Light" w:hAnsi="Calibri Light"/>
                <w:bCs/>
                <w:sz w:val="22"/>
                <w:szCs w:val="22"/>
              </w:rPr>
              <w:t>o</w:t>
            </w:r>
            <w:r w:rsidRPr="00565E1C">
              <w:rPr>
                <w:rFonts w:ascii="Calibri Light" w:hAnsi="Calibri Light"/>
                <w:bCs/>
                <w:sz w:val="22"/>
                <w:szCs w:val="22"/>
              </w:rPr>
              <w:t xml:space="preserve"> </w:t>
            </w:r>
            <w:r w:rsidR="00B07F5B">
              <w:rPr>
                <w:rFonts w:ascii="Calibri Light" w:hAnsi="Calibri Light"/>
                <w:bCs/>
                <w:sz w:val="22"/>
                <w:szCs w:val="22"/>
              </w:rPr>
              <w:t>L</w:t>
            </w:r>
            <w:r w:rsidRPr="00565E1C">
              <w:rPr>
                <w:rFonts w:ascii="Calibri Light" w:hAnsi="Calibri Light"/>
                <w:bCs/>
                <w:sz w:val="22"/>
                <w:szCs w:val="22"/>
              </w:rPr>
              <w:t xml:space="preserve">ifetime </w:t>
            </w:r>
            <w:r w:rsidR="00B07F5B">
              <w:rPr>
                <w:rFonts w:ascii="Calibri Light" w:hAnsi="Calibri Light"/>
                <w:bCs/>
                <w:sz w:val="22"/>
                <w:szCs w:val="22"/>
              </w:rPr>
              <w:t>H</w:t>
            </w:r>
            <w:r w:rsidRPr="00565E1C">
              <w:rPr>
                <w:rFonts w:ascii="Calibri Light" w:hAnsi="Calibri Light"/>
                <w:bCs/>
                <w:sz w:val="22"/>
                <w:szCs w:val="22"/>
              </w:rPr>
              <w:t>omes).</w:t>
            </w:r>
            <w:r w:rsidR="00B07F5B">
              <w:rPr>
                <w:rFonts w:ascii="Calibri Light" w:hAnsi="Calibri Light"/>
                <w:bCs/>
                <w:sz w:val="22"/>
                <w:szCs w:val="22"/>
              </w:rPr>
              <w:t xml:space="preserve"> </w:t>
            </w:r>
            <w:r w:rsidRPr="00565E1C">
              <w:rPr>
                <w:rFonts w:ascii="Calibri Light" w:hAnsi="Calibri Light"/>
                <w:bCs/>
                <w:sz w:val="22"/>
                <w:szCs w:val="22"/>
              </w:rPr>
              <w:t>Surveying RPs to see if all housing should meet national space standards.</w:t>
            </w:r>
            <w:r w:rsidR="00B07F5B">
              <w:rPr>
                <w:rFonts w:ascii="Calibri Light" w:hAnsi="Calibri Light"/>
                <w:bCs/>
                <w:sz w:val="22"/>
                <w:szCs w:val="22"/>
              </w:rPr>
              <w:t xml:space="preserve"> </w:t>
            </w:r>
            <w:r w:rsidRPr="00565E1C">
              <w:rPr>
                <w:rFonts w:ascii="Calibri Light" w:hAnsi="Calibri Light"/>
                <w:bCs/>
                <w:sz w:val="22"/>
                <w:szCs w:val="22"/>
              </w:rPr>
              <w:t>Anne K</w:t>
            </w:r>
            <w:r w:rsidR="00B07F5B">
              <w:rPr>
                <w:rFonts w:ascii="Calibri Light" w:hAnsi="Calibri Light"/>
                <w:bCs/>
                <w:sz w:val="22"/>
                <w:szCs w:val="22"/>
              </w:rPr>
              <w:t>eogh is</w:t>
            </w:r>
            <w:r w:rsidRPr="00565E1C">
              <w:rPr>
                <w:rFonts w:ascii="Calibri Light" w:hAnsi="Calibri Light"/>
                <w:bCs/>
                <w:sz w:val="22"/>
                <w:szCs w:val="22"/>
              </w:rPr>
              <w:t xml:space="preserve"> working on this.</w:t>
            </w:r>
            <w:r w:rsidR="00B07F5B">
              <w:rPr>
                <w:rFonts w:ascii="Calibri Light" w:hAnsi="Calibri Light"/>
                <w:bCs/>
                <w:sz w:val="22"/>
                <w:szCs w:val="22"/>
              </w:rPr>
              <w:t xml:space="preserve"> She can be contacted at</w:t>
            </w:r>
            <w:r w:rsidR="00620871">
              <w:rPr>
                <w:rFonts w:ascii="Calibri Light" w:hAnsi="Calibri Light"/>
                <w:bCs/>
                <w:sz w:val="22"/>
                <w:szCs w:val="22"/>
              </w:rPr>
              <w:t xml:space="preserve"> </w:t>
            </w:r>
            <w:hyperlink r:id="rId11" w:history="1">
              <w:r w:rsidR="00620871" w:rsidRPr="00743F8B">
                <w:rPr>
                  <w:rStyle w:val="Hyperlink"/>
                  <w:rFonts w:ascii="Calibri Light" w:hAnsi="Calibri Light"/>
                  <w:bCs/>
                  <w:sz w:val="22"/>
                  <w:szCs w:val="22"/>
                </w:rPr>
                <w:t>anne.keogh1@peterborough.gov.uk</w:t>
              </w:r>
            </w:hyperlink>
            <w:r w:rsidR="00620871">
              <w:rPr>
                <w:rFonts w:ascii="Calibri Light" w:hAnsi="Calibri Light"/>
                <w:bCs/>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National standards available to use, would have to be across all AR housing.</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Timescale </w:t>
            </w:r>
            <w:r w:rsidR="005E7CDF">
              <w:rPr>
                <w:rFonts w:ascii="Calibri Light" w:hAnsi="Calibri Light"/>
                <w:bCs/>
                <w:sz w:val="22"/>
                <w:szCs w:val="22"/>
              </w:rPr>
              <w:t xml:space="preserve">for survey </w:t>
            </w:r>
            <w:r w:rsidRPr="00565E1C">
              <w:rPr>
                <w:rFonts w:ascii="Calibri Light" w:hAnsi="Calibri Light"/>
                <w:bCs/>
                <w:sz w:val="22"/>
                <w:szCs w:val="22"/>
              </w:rPr>
              <w:t xml:space="preserve">= </w:t>
            </w:r>
            <w:r w:rsidR="005E7CDF">
              <w:rPr>
                <w:rFonts w:ascii="Calibri Light" w:hAnsi="Calibri Light"/>
                <w:bCs/>
                <w:sz w:val="22"/>
                <w:szCs w:val="22"/>
              </w:rPr>
              <w:t xml:space="preserve">next </w:t>
            </w:r>
            <w:r w:rsidRPr="00565E1C">
              <w:rPr>
                <w:rFonts w:ascii="Calibri Light" w:hAnsi="Calibri Light"/>
                <w:bCs/>
                <w:sz w:val="22"/>
                <w:szCs w:val="22"/>
              </w:rPr>
              <w:t>2-3 weeks.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Contacted locally</w:t>
            </w:r>
            <w:r w:rsidR="005E7CDF">
              <w:rPr>
                <w:rFonts w:ascii="Calibri Light" w:hAnsi="Calibri Light"/>
                <w:bCs/>
                <w:sz w:val="22"/>
                <w:szCs w:val="22"/>
              </w:rPr>
              <w:t xml:space="preserve"> </w:t>
            </w:r>
            <w:r w:rsidRPr="00565E1C">
              <w:rPr>
                <w:rFonts w:ascii="Calibri Light" w:hAnsi="Calibri Light"/>
                <w:bCs/>
                <w:sz w:val="22"/>
                <w:szCs w:val="22"/>
              </w:rPr>
              <w:t>active and deve</w:t>
            </w:r>
            <w:r w:rsidR="005E7CDF">
              <w:rPr>
                <w:rFonts w:ascii="Calibri Light" w:hAnsi="Calibri Light"/>
                <w:bCs/>
                <w:sz w:val="22"/>
                <w:szCs w:val="22"/>
              </w:rPr>
              <w:t>l</w:t>
            </w:r>
            <w:r w:rsidRPr="00565E1C">
              <w:rPr>
                <w:rFonts w:ascii="Calibri Light" w:hAnsi="Calibri Light"/>
                <w:bCs/>
                <w:sz w:val="22"/>
                <w:szCs w:val="22"/>
              </w:rPr>
              <w:t>oping RP - but the more feedback the better.</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Worth touching base with the CA.</w:t>
            </w:r>
          </w:p>
          <w:p w:rsid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If CA strategy dif</w:t>
            </w:r>
            <w:r w:rsidR="005E7CDF">
              <w:rPr>
                <w:rFonts w:ascii="Calibri Light" w:hAnsi="Calibri Light"/>
                <w:bCs/>
                <w:sz w:val="22"/>
                <w:szCs w:val="22"/>
              </w:rPr>
              <w:t>f</w:t>
            </w:r>
            <w:r w:rsidRPr="00565E1C">
              <w:rPr>
                <w:rFonts w:ascii="Calibri Light" w:hAnsi="Calibri Light"/>
                <w:bCs/>
                <w:sz w:val="22"/>
                <w:szCs w:val="22"/>
              </w:rPr>
              <w:t>ers fr</w:t>
            </w:r>
            <w:r w:rsidR="005E7CDF">
              <w:rPr>
                <w:rFonts w:ascii="Calibri Light" w:hAnsi="Calibri Light"/>
                <w:bCs/>
                <w:sz w:val="22"/>
                <w:szCs w:val="22"/>
              </w:rPr>
              <w:t>o</w:t>
            </w:r>
            <w:r w:rsidRPr="00565E1C">
              <w:rPr>
                <w:rFonts w:ascii="Calibri Light" w:hAnsi="Calibri Light"/>
                <w:bCs/>
                <w:sz w:val="22"/>
                <w:szCs w:val="22"/>
              </w:rPr>
              <w:t>m what an LA can insi</w:t>
            </w:r>
            <w:r w:rsidR="005E7CDF">
              <w:rPr>
                <w:rFonts w:ascii="Calibri Light" w:hAnsi="Calibri Light"/>
                <w:bCs/>
                <w:sz w:val="22"/>
                <w:szCs w:val="22"/>
              </w:rPr>
              <w:t>s</w:t>
            </w:r>
            <w:r w:rsidRPr="00565E1C">
              <w:rPr>
                <w:rFonts w:ascii="Calibri Light" w:hAnsi="Calibri Light"/>
                <w:bCs/>
                <w:sz w:val="22"/>
                <w:szCs w:val="22"/>
              </w:rPr>
              <w:t>t on in its local plan, can</w:t>
            </w:r>
            <w:r w:rsidR="005E7CDF">
              <w:rPr>
                <w:rFonts w:ascii="Calibri Light" w:hAnsi="Calibri Light"/>
                <w:bCs/>
                <w:sz w:val="22"/>
                <w:szCs w:val="22"/>
              </w:rPr>
              <w:t>’</w:t>
            </w:r>
            <w:r w:rsidRPr="00565E1C">
              <w:rPr>
                <w:rFonts w:ascii="Calibri Light" w:hAnsi="Calibri Light"/>
                <w:bCs/>
                <w:sz w:val="22"/>
                <w:szCs w:val="22"/>
              </w:rPr>
              <w:t>t create a diff</w:t>
            </w:r>
            <w:r w:rsidR="005E7CDF">
              <w:rPr>
                <w:rFonts w:ascii="Calibri Light" w:hAnsi="Calibri Light"/>
                <w:bCs/>
                <w:sz w:val="22"/>
                <w:szCs w:val="22"/>
              </w:rPr>
              <w:t xml:space="preserve">erent standard using </w:t>
            </w:r>
            <w:r w:rsidRPr="00565E1C">
              <w:rPr>
                <w:rFonts w:ascii="Calibri Light" w:hAnsi="Calibri Light"/>
                <w:bCs/>
                <w:sz w:val="22"/>
                <w:szCs w:val="22"/>
              </w:rPr>
              <w:t xml:space="preserve">the planning system. </w:t>
            </w:r>
            <w:r w:rsidR="005E7CDF">
              <w:rPr>
                <w:rFonts w:ascii="Calibri Light" w:hAnsi="Calibri Light"/>
                <w:bCs/>
                <w:sz w:val="22"/>
                <w:szCs w:val="22"/>
              </w:rPr>
              <w:t>But CA could produce guidance where it is funding schemes, maybe?</w:t>
            </w:r>
          </w:p>
          <w:p w:rsidR="00CC474C" w:rsidRPr="00565E1C" w:rsidRDefault="00CC474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Within a funded programme we could ask for something differ</w:t>
            </w:r>
            <w:r>
              <w:rPr>
                <w:rFonts w:ascii="Calibri Light" w:hAnsi="Calibri Light"/>
                <w:bCs/>
                <w:sz w:val="22"/>
                <w:szCs w:val="22"/>
              </w:rPr>
              <w:t>e</w:t>
            </w:r>
            <w:r w:rsidRPr="00565E1C">
              <w:rPr>
                <w:rFonts w:ascii="Calibri Light" w:hAnsi="Calibri Light"/>
                <w:bCs/>
                <w:sz w:val="22"/>
                <w:szCs w:val="22"/>
              </w:rPr>
              <w:t xml:space="preserve">nt, but </w:t>
            </w:r>
            <w:r>
              <w:rPr>
                <w:rFonts w:ascii="Calibri Light" w:hAnsi="Calibri Light"/>
                <w:bCs/>
                <w:sz w:val="22"/>
                <w:szCs w:val="22"/>
              </w:rPr>
              <w:t xml:space="preserve">would not apply to </w:t>
            </w:r>
            <w:r w:rsidRPr="00565E1C">
              <w:rPr>
                <w:rFonts w:ascii="Calibri Light" w:hAnsi="Calibri Light"/>
                <w:bCs/>
                <w:sz w:val="22"/>
                <w:szCs w:val="22"/>
              </w:rPr>
              <w:t>s106 sites.</w:t>
            </w:r>
          </w:p>
          <w:p w:rsidR="00CC474C" w:rsidRPr="00CC474C" w:rsidRDefault="00CC474C" w:rsidP="00CC474C">
            <w:pPr>
              <w:pStyle w:val="Header"/>
              <w:spacing w:beforeLines="40" w:before="96" w:afterLines="40" w:after="96"/>
              <w:ind w:left="34"/>
              <w:contextualSpacing/>
              <w:rPr>
                <w:rFonts w:ascii="Calibri Light" w:hAnsi="Calibri Light"/>
                <w:b/>
                <w:bCs/>
                <w:sz w:val="22"/>
                <w:szCs w:val="22"/>
              </w:rPr>
            </w:pPr>
            <w:r w:rsidRPr="00CC474C">
              <w:rPr>
                <w:rFonts w:ascii="Calibri Light" w:hAnsi="Calibri Light"/>
                <w:b/>
                <w:bCs/>
                <w:sz w:val="22"/>
                <w:szCs w:val="22"/>
              </w:rPr>
              <w:t>SB to look at for CA strategy</w:t>
            </w:r>
          </w:p>
          <w:p w:rsidR="00565E1C" w:rsidRPr="00565E1C" w:rsidRDefault="00565E1C" w:rsidP="00CC474C">
            <w:pPr>
              <w:pStyle w:val="Header"/>
              <w:spacing w:beforeLines="40" w:before="96" w:afterLines="40" w:after="96"/>
              <w:ind w:left="34"/>
              <w:contextualSpacing/>
              <w:rPr>
                <w:rFonts w:ascii="Calibri Light" w:hAnsi="Calibri Light" w:cs="Arial"/>
                <w:bCs/>
                <w:sz w:val="22"/>
                <w:szCs w:val="22"/>
              </w:rPr>
            </w:pPr>
          </w:p>
        </w:tc>
      </w:tr>
      <w:tr w:rsidR="00565E1C" w:rsidRPr="00565E1C" w:rsidTr="00565E1C">
        <w:tc>
          <w:tcPr>
            <w:tcW w:w="5000" w:type="pct"/>
            <w:shd w:val="clear" w:color="auto" w:fill="E5DFEC" w:themeFill="accent4" w:themeFillTint="33"/>
          </w:tcPr>
          <w:p w:rsidR="00565E1C" w:rsidRPr="00565E1C" w:rsidRDefault="00565E1C" w:rsidP="00CC474C">
            <w:pPr>
              <w:pStyle w:val="Header"/>
              <w:numPr>
                <w:ilvl w:val="0"/>
                <w:numId w:val="8"/>
              </w:numPr>
              <w:tabs>
                <w:tab w:val="clear" w:pos="4153"/>
                <w:tab w:val="clear" w:pos="8306"/>
              </w:tabs>
              <w:spacing w:beforeLines="40" w:before="96" w:afterLines="40" w:after="96"/>
              <w:ind w:hanging="720"/>
              <w:contextualSpacing/>
              <w:rPr>
                <w:rFonts w:ascii="Calibri Light" w:hAnsi="Calibri Light"/>
                <w:bCs/>
                <w:szCs w:val="22"/>
              </w:rPr>
            </w:pPr>
            <w:r w:rsidRPr="00565E1C">
              <w:rPr>
                <w:rFonts w:ascii="Calibri Light" w:hAnsi="Calibri Light" w:cs="Arial"/>
                <w:bCs/>
                <w:szCs w:val="22"/>
              </w:rPr>
              <w:t>Domestic Abuse Housing Accreditation</w:t>
            </w:r>
            <w:r>
              <w:rPr>
                <w:rFonts w:ascii="Calibri Light" w:hAnsi="Calibri Light" w:cs="Arial"/>
                <w:bCs/>
                <w:szCs w:val="22"/>
              </w:rPr>
              <w:t xml:space="preserve"> (</w:t>
            </w:r>
            <w:r w:rsidRPr="00565E1C">
              <w:rPr>
                <w:rFonts w:ascii="Calibri Light" w:hAnsi="Calibri Light"/>
                <w:bCs/>
                <w:sz w:val="22"/>
                <w:szCs w:val="22"/>
              </w:rPr>
              <w:t>David Greening</w:t>
            </w:r>
            <w:r>
              <w:rPr>
                <w:rFonts w:ascii="Calibri Light" w:hAnsi="Calibri Light"/>
                <w:bCs/>
                <w:sz w:val="22"/>
                <w:szCs w:val="22"/>
              </w:rPr>
              <w:t xml:space="preserve">, </w:t>
            </w:r>
            <w:r w:rsidRPr="00565E1C">
              <w:rPr>
                <w:rFonts w:ascii="Calibri Light" w:hAnsi="Calibri Light"/>
                <w:bCs/>
                <w:sz w:val="22"/>
                <w:szCs w:val="22"/>
              </w:rPr>
              <w:t>Vickie Crompton, Aisha Sharif</w:t>
            </w:r>
            <w:r>
              <w:rPr>
                <w:rFonts w:ascii="Calibri Light" w:hAnsi="Calibri Light"/>
                <w:bCs/>
                <w:sz w:val="22"/>
                <w:szCs w:val="22"/>
              </w:rPr>
              <w:t>)</w:t>
            </w:r>
          </w:p>
        </w:tc>
      </w:tr>
      <w:tr w:rsidR="00565E1C" w:rsidRPr="00565E1C" w:rsidTr="00565E1C">
        <w:tc>
          <w:tcPr>
            <w:tcW w:w="5000" w:type="pct"/>
          </w:tcPr>
          <w:p w:rsidR="00565E1C" w:rsidRDefault="00565E1C" w:rsidP="00CC474C">
            <w:pPr>
              <w:spacing w:beforeLines="40" w:before="96" w:afterLines="40" w:after="96"/>
              <w:rPr>
                <w:rFonts w:ascii="Calibri Light" w:hAnsi="Calibri Light" w:cs="Arial"/>
                <w:bCs/>
                <w:szCs w:val="22"/>
              </w:rPr>
            </w:pPr>
            <w:r>
              <w:rPr>
                <w:rFonts w:ascii="Calibri Light" w:hAnsi="Calibri Light" w:cs="Arial"/>
                <w:bCs/>
                <w:szCs w:val="22"/>
              </w:rPr>
              <w:t>David introduced the item:</w:t>
            </w:r>
          </w:p>
          <w:p w:rsidR="00565E1C" w:rsidRPr="00565E1C" w:rsidRDefault="00565E1C" w:rsidP="00CC474C">
            <w:pPr>
              <w:spacing w:beforeLines="40" w:before="96" w:afterLines="40" w:after="96"/>
              <w:rPr>
                <w:rFonts w:ascii="Calibri Light" w:hAnsi="Calibri Light" w:cs="Arial"/>
                <w:bCs/>
                <w:szCs w:val="22"/>
              </w:rPr>
            </w:pPr>
            <w:r w:rsidRPr="00565E1C">
              <w:rPr>
                <w:rFonts w:ascii="Calibri Light" w:hAnsi="Calibri Light" w:cs="Arial"/>
                <w:bCs/>
                <w:szCs w:val="22"/>
              </w:rPr>
              <w:t xml:space="preserve">Cambridgeshire Domestic Abuse and Sexual Violence Partnership made a successful bid to the DCLG and working with Standing Together to establish </w:t>
            </w:r>
            <w:r w:rsidRPr="005E7CDF">
              <w:rPr>
                <w:rFonts w:ascii="Calibri Light" w:hAnsi="Calibri Light" w:cs="Arial"/>
                <w:bCs/>
                <w:i/>
                <w:szCs w:val="22"/>
              </w:rPr>
              <w:t>Domestic Abuse Housing Accreditation</w:t>
            </w:r>
            <w:r w:rsidRPr="00565E1C">
              <w:rPr>
                <w:rFonts w:ascii="Calibri Light" w:hAnsi="Calibri Light" w:cs="Arial"/>
                <w:bCs/>
                <w:szCs w:val="22"/>
              </w:rPr>
              <w:t xml:space="preserve"> (DAHA) Cambridgeshire.  </w:t>
            </w:r>
          </w:p>
        </w:tc>
      </w:tr>
      <w:tr w:rsidR="005E7CDF" w:rsidRPr="00565E1C" w:rsidTr="00565E1C">
        <w:tc>
          <w:tcPr>
            <w:tcW w:w="5000" w:type="pct"/>
          </w:tcPr>
          <w:p w:rsidR="005E7CDF" w:rsidRDefault="005E7C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Vickie outlined the successful CLG bid:</w:t>
            </w:r>
          </w:p>
          <w:p w:rsidR="005E7CDF" w:rsidRDefault="005E7CDF"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Includes </w:t>
            </w:r>
            <w:r>
              <w:rPr>
                <w:rFonts w:ascii="Calibri Light" w:hAnsi="Calibri Light"/>
                <w:bCs/>
                <w:sz w:val="22"/>
                <w:szCs w:val="22"/>
              </w:rPr>
              <w:t>£</w:t>
            </w:r>
            <w:r w:rsidRPr="00565E1C">
              <w:rPr>
                <w:rFonts w:ascii="Calibri Light" w:hAnsi="Calibri Light"/>
                <w:bCs/>
                <w:sz w:val="22"/>
                <w:szCs w:val="22"/>
              </w:rPr>
              <w:t>50K for work to help housing providers to improve response to DA.</w:t>
            </w:r>
            <w:r w:rsidR="00CC474C">
              <w:rPr>
                <w:rFonts w:ascii="Calibri Light" w:hAnsi="Calibri Light"/>
                <w:bCs/>
                <w:sz w:val="22"/>
                <w:szCs w:val="22"/>
              </w:rPr>
              <w:t xml:space="preserve"> </w:t>
            </w:r>
            <w:r w:rsidRPr="00565E1C">
              <w:rPr>
                <w:rFonts w:ascii="Calibri Light" w:hAnsi="Calibri Light"/>
                <w:bCs/>
                <w:sz w:val="22"/>
                <w:szCs w:val="22"/>
              </w:rPr>
              <w:t>DAHA have moved fr</w:t>
            </w:r>
            <w:r>
              <w:rPr>
                <w:rFonts w:ascii="Calibri Light" w:hAnsi="Calibri Light"/>
                <w:bCs/>
                <w:sz w:val="22"/>
                <w:szCs w:val="22"/>
              </w:rPr>
              <w:t>o</w:t>
            </w:r>
            <w:r w:rsidRPr="00565E1C">
              <w:rPr>
                <w:rFonts w:ascii="Calibri Light" w:hAnsi="Calibri Light"/>
                <w:bCs/>
                <w:sz w:val="22"/>
                <w:szCs w:val="22"/>
              </w:rPr>
              <w:t xml:space="preserve">m </w:t>
            </w:r>
            <w:r>
              <w:rPr>
                <w:rFonts w:ascii="Calibri Light" w:hAnsi="Calibri Light"/>
                <w:bCs/>
                <w:sz w:val="22"/>
                <w:szCs w:val="22"/>
              </w:rPr>
              <w:t>operating just in L</w:t>
            </w:r>
            <w:r w:rsidRPr="00565E1C">
              <w:rPr>
                <w:rFonts w:ascii="Calibri Light" w:hAnsi="Calibri Light"/>
                <w:bCs/>
                <w:sz w:val="22"/>
                <w:szCs w:val="22"/>
              </w:rPr>
              <w:t>ondon to other areas of the country.</w:t>
            </w:r>
            <w:r w:rsidR="00CC474C">
              <w:rPr>
                <w:rFonts w:ascii="Calibri Light" w:hAnsi="Calibri Light"/>
                <w:bCs/>
                <w:sz w:val="22"/>
                <w:szCs w:val="22"/>
              </w:rPr>
              <w:t xml:space="preserve"> </w:t>
            </w:r>
            <w:r w:rsidRPr="00565E1C">
              <w:rPr>
                <w:rFonts w:ascii="Calibri Light" w:hAnsi="Calibri Light"/>
                <w:bCs/>
                <w:sz w:val="22"/>
                <w:szCs w:val="22"/>
              </w:rPr>
              <w:t xml:space="preserve">Key partner in </w:t>
            </w:r>
            <w:r>
              <w:rPr>
                <w:rFonts w:ascii="Calibri Light" w:hAnsi="Calibri Light"/>
                <w:bCs/>
                <w:sz w:val="22"/>
                <w:szCs w:val="22"/>
              </w:rPr>
              <w:t>L</w:t>
            </w:r>
            <w:r w:rsidRPr="00565E1C">
              <w:rPr>
                <w:rFonts w:ascii="Calibri Light" w:hAnsi="Calibri Light"/>
                <w:bCs/>
                <w:sz w:val="22"/>
                <w:szCs w:val="22"/>
              </w:rPr>
              <w:t xml:space="preserve">ondon </w:t>
            </w:r>
            <w:r>
              <w:rPr>
                <w:rFonts w:ascii="Calibri Light" w:hAnsi="Calibri Light"/>
                <w:bCs/>
                <w:sz w:val="22"/>
                <w:szCs w:val="22"/>
              </w:rPr>
              <w:t xml:space="preserve">is </w:t>
            </w:r>
            <w:r w:rsidRPr="005E7CDF">
              <w:rPr>
                <w:rFonts w:ascii="Calibri Light" w:hAnsi="Calibri Light"/>
                <w:bCs/>
                <w:i/>
                <w:sz w:val="22"/>
                <w:szCs w:val="22"/>
              </w:rPr>
              <w:t>Standing Together</w:t>
            </w:r>
            <w:r w:rsidRPr="00565E1C">
              <w:rPr>
                <w:rFonts w:ascii="Calibri Light" w:hAnsi="Calibri Light"/>
                <w:bCs/>
                <w:sz w:val="22"/>
                <w:szCs w:val="22"/>
              </w:rPr>
              <w:t xml:space="preserve">, they host a post based in county offices in </w:t>
            </w:r>
            <w:r>
              <w:rPr>
                <w:rFonts w:ascii="Calibri Light" w:hAnsi="Calibri Light"/>
                <w:bCs/>
                <w:sz w:val="22"/>
                <w:szCs w:val="22"/>
              </w:rPr>
              <w:t>C</w:t>
            </w:r>
            <w:r w:rsidRPr="00565E1C">
              <w:rPr>
                <w:rFonts w:ascii="Calibri Light" w:hAnsi="Calibri Light"/>
                <w:bCs/>
                <w:sz w:val="22"/>
                <w:szCs w:val="22"/>
              </w:rPr>
              <w:t>ambs.</w:t>
            </w:r>
          </w:p>
        </w:tc>
      </w:tr>
      <w:tr w:rsidR="00565E1C" w:rsidRPr="00565E1C" w:rsidTr="00565E1C">
        <w:tc>
          <w:tcPr>
            <w:tcW w:w="5000" w:type="pct"/>
          </w:tcPr>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lastRenderedPageBreak/>
              <w:t>Aisha works for DAHA</w:t>
            </w:r>
          </w:p>
          <w:p w:rsidR="00565E1C" w:rsidRPr="005E7CDF" w:rsidRDefault="00565E1C" w:rsidP="00CC474C">
            <w:pPr>
              <w:pStyle w:val="Header"/>
              <w:numPr>
                <w:ilvl w:val="0"/>
                <w:numId w:val="21"/>
              </w:numPr>
              <w:spacing w:beforeLines="40" w:before="96" w:afterLines="40" w:after="96"/>
              <w:contextualSpacing/>
              <w:rPr>
                <w:rFonts w:ascii="Calibri Light" w:hAnsi="Calibri Light"/>
                <w:bCs/>
                <w:sz w:val="22"/>
                <w:szCs w:val="22"/>
              </w:rPr>
            </w:pPr>
            <w:r w:rsidRPr="005E7CDF">
              <w:rPr>
                <w:rFonts w:ascii="Calibri Light" w:hAnsi="Calibri Light"/>
                <w:bCs/>
                <w:sz w:val="22"/>
                <w:szCs w:val="22"/>
              </w:rPr>
              <w:t>P</w:t>
            </w:r>
            <w:r w:rsidR="005E7CDF" w:rsidRPr="005E7CDF">
              <w:rPr>
                <w:rFonts w:ascii="Calibri Light" w:hAnsi="Calibri Light"/>
                <w:bCs/>
                <w:sz w:val="22"/>
                <w:szCs w:val="22"/>
              </w:rPr>
              <w:t>artnerships i</w:t>
            </w:r>
            <w:r w:rsidRPr="005E7CDF">
              <w:rPr>
                <w:rFonts w:ascii="Calibri Light" w:hAnsi="Calibri Light"/>
                <w:bCs/>
                <w:sz w:val="22"/>
                <w:szCs w:val="22"/>
              </w:rPr>
              <w:t xml:space="preserve">n </w:t>
            </w:r>
            <w:r w:rsidR="005E7CDF" w:rsidRPr="005E7CDF">
              <w:rPr>
                <w:rFonts w:ascii="Calibri Light" w:hAnsi="Calibri Light"/>
                <w:bCs/>
                <w:sz w:val="22"/>
                <w:szCs w:val="22"/>
              </w:rPr>
              <w:t>L</w:t>
            </w:r>
            <w:r w:rsidRPr="005E7CDF">
              <w:rPr>
                <w:rFonts w:ascii="Calibri Light" w:hAnsi="Calibri Light"/>
                <w:bCs/>
                <w:sz w:val="22"/>
                <w:szCs w:val="22"/>
              </w:rPr>
              <w:t>ondon and with Gentoo based in Sunderland and Peabody, with Standing together against DV</w:t>
            </w:r>
            <w:r w:rsidR="005E7CDF" w:rsidRPr="005E7CDF">
              <w:rPr>
                <w:rFonts w:ascii="Calibri Light" w:hAnsi="Calibri Light"/>
                <w:bCs/>
                <w:sz w:val="22"/>
                <w:szCs w:val="22"/>
              </w:rPr>
              <w:t xml:space="preserve"> - c</w:t>
            </w:r>
            <w:r w:rsidRPr="005E7CDF">
              <w:rPr>
                <w:rFonts w:ascii="Calibri Light" w:hAnsi="Calibri Light"/>
                <w:bCs/>
                <w:sz w:val="22"/>
                <w:szCs w:val="22"/>
              </w:rPr>
              <w:t>ame together in 2014</w:t>
            </w:r>
          </w:p>
          <w:p w:rsidR="00565E1C" w:rsidRPr="00565E1C" w:rsidRDefault="00565E1C" w:rsidP="00CC474C">
            <w:pPr>
              <w:pStyle w:val="Header"/>
              <w:numPr>
                <w:ilvl w:val="0"/>
                <w:numId w:val="21"/>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Wanted</w:t>
            </w:r>
            <w:r>
              <w:rPr>
                <w:rFonts w:ascii="Calibri Light" w:hAnsi="Calibri Light"/>
                <w:bCs/>
                <w:sz w:val="22"/>
                <w:szCs w:val="22"/>
              </w:rPr>
              <w:t xml:space="preserve"> </w:t>
            </w:r>
            <w:r w:rsidRPr="00565E1C">
              <w:rPr>
                <w:rFonts w:ascii="Calibri Light" w:hAnsi="Calibri Light"/>
                <w:bCs/>
                <w:sz w:val="22"/>
                <w:szCs w:val="22"/>
              </w:rPr>
              <w:t>to improve response</w:t>
            </w:r>
            <w:r w:rsidR="005E7CDF">
              <w:rPr>
                <w:rFonts w:ascii="Calibri Light" w:hAnsi="Calibri Light"/>
                <w:bCs/>
                <w:sz w:val="22"/>
                <w:szCs w:val="22"/>
              </w:rPr>
              <w:t>s across the country to domestic abuse.</w:t>
            </w:r>
          </w:p>
          <w:p w:rsidR="00565E1C" w:rsidRPr="00565E1C" w:rsidRDefault="00565E1C" w:rsidP="00CC474C">
            <w:pPr>
              <w:pStyle w:val="Header"/>
              <w:numPr>
                <w:ilvl w:val="0"/>
                <w:numId w:val="21"/>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Peabody over 8 yrs have increased reporting significantly. Trained front line staff, caretakers, housing </w:t>
            </w:r>
            <w:r w:rsidR="005E7CDF">
              <w:rPr>
                <w:rFonts w:ascii="Calibri Light" w:hAnsi="Calibri Light"/>
                <w:bCs/>
                <w:sz w:val="22"/>
                <w:szCs w:val="22"/>
              </w:rPr>
              <w:t>o</w:t>
            </w:r>
            <w:r w:rsidRPr="00565E1C">
              <w:rPr>
                <w:rFonts w:ascii="Calibri Light" w:hAnsi="Calibri Light"/>
                <w:bCs/>
                <w:sz w:val="22"/>
                <w:szCs w:val="22"/>
              </w:rPr>
              <w:t>ff</w:t>
            </w:r>
            <w:r w:rsidR="005E7CDF">
              <w:rPr>
                <w:rFonts w:ascii="Calibri Light" w:hAnsi="Calibri Light"/>
                <w:bCs/>
                <w:sz w:val="22"/>
                <w:szCs w:val="22"/>
              </w:rPr>
              <w:t>i</w:t>
            </w:r>
            <w:r w:rsidRPr="00565E1C">
              <w:rPr>
                <w:rFonts w:ascii="Calibri Light" w:hAnsi="Calibri Light"/>
                <w:bCs/>
                <w:sz w:val="22"/>
                <w:szCs w:val="22"/>
              </w:rPr>
              <w:t>cers etc. Improved their satisfact</w:t>
            </w:r>
            <w:r w:rsidR="005E7CDF">
              <w:rPr>
                <w:rFonts w:ascii="Calibri Light" w:hAnsi="Calibri Light"/>
                <w:bCs/>
                <w:sz w:val="22"/>
                <w:szCs w:val="22"/>
              </w:rPr>
              <w:t>i</w:t>
            </w:r>
            <w:r w:rsidRPr="00565E1C">
              <w:rPr>
                <w:rFonts w:ascii="Calibri Light" w:hAnsi="Calibri Light"/>
                <w:bCs/>
                <w:sz w:val="22"/>
                <w:szCs w:val="22"/>
              </w:rPr>
              <w:t>on rating to 90% on DA.</w:t>
            </w:r>
          </w:p>
          <w:p w:rsidR="00565E1C" w:rsidRDefault="00565E1C" w:rsidP="00CC474C">
            <w:pPr>
              <w:pStyle w:val="Header"/>
              <w:numPr>
                <w:ilvl w:val="0"/>
                <w:numId w:val="21"/>
              </w:numPr>
              <w:spacing w:beforeLines="40" w:before="96" w:afterLines="40" w:after="96"/>
              <w:contextualSpacing/>
              <w:rPr>
                <w:rFonts w:ascii="Calibri Light" w:hAnsi="Calibri Light"/>
                <w:bCs/>
                <w:sz w:val="22"/>
                <w:szCs w:val="22"/>
              </w:rPr>
            </w:pPr>
            <w:r w:rsidRPr="005E7CDF">
              <w:rPr>
                <w:rFonts w:ascii="Calibri Light" w:hAnsi="Calibri Light"/>
                <w:bCs/>
                <w:sz w:val="22"/>
                <w:szCs w:val="22"/>
              </w:rPr>
              <w:t>Gentoo run a project looking also at perpetrators - DAH</w:t>
            </w:r>
            <w:r w:rsidR="005E7CDF" w:rsidRPr="005E7CDF">
              <w:rPr>
                <w:rFonts w:ascii="Calibri Light" w:hAnsi="Calibri Light"/>
                <w:bCs/>
                <w:sz w:val="22"/>
                <w:szCs w:val="22"/>
              </w:rPr>
              <w:t>A</w:t>
            </w:r>
            <w:r w:rsidRPr="005E7CDF">
              <w:rPr>
                <w:rFonts w:ascii="Calibri Light" w:hAnsi="Calibri Light"/>
                <w:bCs/>
                <w:sz w:val="22"/>
                <w:szCs w:val="22"/>
              </w:rPr>
              <w:t xml:space="preserve"> is looking at all aspects no</w:t>
            </w:r>
            <w:r w:rsidR="005E7CDF" w:rsidRPr="005E7CDF">
              <w:rPr>
                <w:rFonts w:ascii="Calibri Light" w:hAnsi="Calibri Light"/>
                <w:bCs/>
                <w:sz w:val="22"/>
                <w:szCs w:val="22"/>
              </w:rPr>
              <w:t>t</w:t>
            </w:r>
            <w:r w:rsidRPr="005E7CDF">
              <w:rPr>
                <w:rFonts w:ascii="Calibri Light" w:hAnsi="Calibri Light"/>
                <w:bCs/>
                <w:sz w:val="22"/>
                <w:szCs w:val="22"/>
              </w:rPr>
              <w:t xml:space="preserve"> just </w:t>
            </w:r>
            <w:r w:rsidR="005E7CDF" w:rsidRPr="005E7CDF">
              <w:rPr>
                <w:rFonts w:ascii="Calibri Light" w:hAnsi="Calibri Light"/>
                <w:bCs/>
                <w:sz w:val="22"/>
                <w:szCs w:val="22"/>
              </w:rPr>
              <w:t xml:space="preserve">supporting </w:t>
            </w:r>
            <w:r w:rsidRPr="005E7CDF">
              <w:rPr>
                <w:rFonts w:ascii="Calibri Light" w:hAnsi="Calibri Light"/>
                <w:bCs/>
                <w:sz w:val="22"/>
                <w:szCs w:val="22"/>
              </w:rPr>
              <w:t>victims.</w:t>
            </w:r>
            <w:r w:rsidR="005E7CDF" w:rsidRPr="005E7CDF">
              <w:rPr>
                <w:rFonts w:ascii="Calibri Light" w:hAnsi="Calibri Light"/>
                <w:bCs/>
                <w:sz w:val="22"/>
                <w:szCs w:val="22"/>
              </w:rPr>
              <w:t xml:space="preserve"> </w:t>
            </w:r>
            <w:r w:rsidRPr="005E7CDF">
              <w:rPr>
                <w:rFonts w:ascii="Calibri Light" w:hAnsi="Calibri Light"/>
                <w:bCs/>
                <w:sz w:val="22"/>
                <w:szCs w:val="22"/>
              </w:rPr>
              <w:t>Also h</w:t>
            </w:r>
            <w:r w:rsidR="005E7CDF">
              <w:rPr>
                <w:rFonts w:ascii="Calibri Light" w:hAnsi="Calibri Light"/>
                <w:bCs/>
                <w:sz w:val="22"/>
                <w:szCs w:val="22"/>
              </w:rPr>
              <w:t>e</w:t>
            </w:r>
            <w:r w:rsidRPr="005E7CDF">
              <w:rPr>
                <w:rFonts w:ascii="Calibri Light" w:hAnsi="Calibri Light"/>
                <w:bCs/>
                <w:sz w:val="22"/>
                <w:szCs w:val="22"/>
              </w:rPr>
              <w:t xml:space="preserve">lping </w:t>
            </w:r>
            <w:r w:rsidR="005E7CDF">
              <w:rPr>
                <w:rFonts w:ascii="Calibri Light" w:hAnsi="Calibri Light"/>
                <w:bCs/>
                <w:sz w:val="22"/>
                <w:szCs w:val="22"/>
              </w:rPr>
              <w:t xml:space="preserve">other housing </w:t>
            </w:r>
            <w:r w:rsidRPr="005E7CDF">
              <w:rPr>
                <w:rFonts w:ascii="Calibri Light" w:hAnsi="Calibri Light"/>
                <w:bCs/>
                <w:sz w:val="22"/>
                <w:szCs w:val="22"/>
              </w:rPr>
              <w:t>providers work out how to take action.</w:t>
            </w:r>
          </w:p>
          <w:p w:rsidR="00CC474C" w:rsidRPr="005E7CDF" w:rsidRDefault="00CC474C" w:rsidP="00CC474C">
            <w:pPr>
              <w:pStyle w:val="Header"/>
              <w:numPr>
                <w:ilvl w:val="0"/>
                <w:numId w:val="21"/>
              </w:numPr>
              <w:spacing w:beforeLines="40" w:before="96" w:afterLines="40" w:after="96"/>
              <w:contextualSpacing/>
              <w:rPr>
                <w:rFonts w:ascii="Calibri Light" w:hAnsi="Calibri Light"/>
                <w:bCs/>
                <w:sz w:val="22"/>
                <w:szCs w:val="22"/>
              </w:rPr>
            </w:pPr>
            <w:r>
              <w:rPr>
                <w:rFonts w:ascii="Calibri Light" w:hAnsi="Calibri Light"/>
                <w:bCs/>
                <w:sz w:val="22"/>
                <w:szCs w:val="22"/>
              </w:rPr>
              <w:t>Sides on our meeting papers page give more info</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Process of accreditation</w:t>
            </w:r>
          </w:p>
          <w:p w:rsidR="00565E1C" w:rsidRPr="00565E1C" w:rsidRDefault="00565E1C" w:rsidP="00CC474C">
            <w:pPr>
              <w:pStyle w:val="Header"/>
              <w:numPr>
                <w:ilvl w:val="0"/>
                <w:numId w:val="24"/>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Developed an online tool, will be avail to look at</w:t>
            </w:r>
            <w:r w:rsidR="005E7CDF">
              <w:rPr>
                <w:rFonts w:ascii="Calibri Light" w:hAnsi="Calibri Light"/>
                <w:bCs/>
                <w:sz w:val="22"/>
                <w:szCs w:val="22"/>
              </w:rPr>
              <w:t>,</w:t>
            </w:r>
            <w:r w:rsidRPr="00565E1C">
              <w:rPr>
                <w:rFonts w:ascii="Calibri Light" w:hAnsi="Calibri Light"/>
                <w:bCs/>
                <w:sz w:val="22"/>
                <w:szCs w:val="22"/>
              </w:rPr>
              <w:t xml:space="preserve"> end July.</w:t>
            </w:r>
          </w:p>
          <w:p w:rsidR="00565E1C" w:rsidRPr="00565E1C" w:rsidRDefault="00565E1C" w:rsidP="00CC474C">
            <w:pPr>
              <w:pStyle w:val="Header"/>
              <w:numPr>
                <w:ilvl w:val="0"/>
                <w:numId w:val="24"/>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Website where you can assess your services </w:t>
            </w:r>
          </w:p>
          <w:p w:rsidR="00565E1C" w:rsidRPr="00565E1C" w:rsidRDefault="00565E1C" w:rsidP="00CC474C">
            <w:pPr>
              <w:pStyle w:val="Header"/>
              <w:numPr>
                <w:ilvl w:val="0"/>
                <w:numId w:val="24"/>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See how services would cope or res</w:t>
            </w:r>
            <w:r w:rsidR="005E7CDF">
              <w:rPr>
                <w:rFonts w:ascii="Calibri Light" w:hAnsi="Calibri Light"/>
                <w:bCs/>
                <w:sz w:val="22"/>
                <w:szCs w:val="22"/>
              </w:rPr>
              <w:t>p</w:t>
            </w:r>
            <w:r w:rsidRPr="00565E1C">
              <w:rPr>
                <w:rFonts w:ascii="Calibri Light" w:hAnsi="Calibri Light"/>
                <w:bCs/>
                <w:sz w:val="22"/>
                <w:szCs w:val="22"/>
              </w:rPr>
              <w:t>ond to DA, both fo</w:t>
            </w:r>
            <w:r w:rsidR="005E7CDF">
              <w:rPr>
                <w:rFonts w:ascii="Calibri Light" w:hAnsi="Calibri Light"/>
                <w:bCs/>
                <w:sz w:val="22"/>
                <w:szCs w:val="22"/>
              </w:rPr>
              <w:t>r</w:t>
            </w:r>
            <w:r w:rsidRPr="00565E1C">
              <w:rPr>
                <w:rFonts w:ascii="Calibri Light" w:hAnsi="Calibri Light"/>
                <w:bCs/>
                <w:sz w:val="22"/>
                <w:szCs w:val="22"/>
              </w:rPr>
              <w:t xml:space="preserve"> residents and for staff.</w:t>
            </w:r>
          </w:p>
          <w:p w:rsidR="00565E1C" w:rsidRPr="00565E1C" w:rsidRDefault="00565E1C" w:rsidP="00CC474C">
            <w:pPr>
              <w:pStyle w:val="Header"/>
              <w:numPr>
                <w:ilvl w:val="0"/>
                <w:numId w:val="24"/>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Will be a dedicated person in </w:t>
            </w:r>
            <w:r w:rsidR="005E7CDF">
              <w:rPr>
                <w:rFonts w:ascii="Calibri Light" w:hAnsi="Calibri Light"/>
                <w:bCs/>
                <w:sz w:val="22"/>
                <w:szCs w:val="22"/>
              </w:rPr>
              <w:t>C</w:t>
            </w:r>
            <w:r w:rsidRPr="00565E1C">
              <w:rPr>
                <w:rFonts w:ascii="Calibri Light" w:hAnsi="Calibri Light"/>
                <w:bCs/>
                <w:sz w:val="22"/>
                <w:szCs w:val="22"/>
              </w:rPr>
              <w:t>ambs to support housing providers thr</w:t>
            </w:r>
            <w:r w:rsidR="005E7CDF">
              <w:rPr>
                <w:rFonts w:ascii="Calibri Light" w:hAnsi="Calibri Light"/>
                <w:bCs/>
                <w:sz w:val="22"/>
                <w:szCs w:val="22"/>
              </w:rPr>
              <w:t>ou</w:t>
            </w:r>
            <w:r w:rsidRPr="00565E1C">
              <w:rPr>
                <w:rFonts w:ascii="Calibri Light" w:hAnsi="Calibri Light"/>
                <w:bCs/>
                <w:sz w:val="22"/>
                <w:szCs w:val="22"/>
              </w:rPr>
              <w:t>gh the accreditat</w:t>
            </w:r>
            <w:r w:rsidR="005E7CDF">
              <w:rPr>
                <w:rFonts w:ascii="Calibri Light" w:hAnsi="Calibri Light"/>
                <w:bCs/>
                <w:sz w:val="22"/>
                <w:szCs w:val="22"/>
              </w:rPr>
              <w:t>i</w:t>
            </w:r>
            <w:r w:rsidRPr="00565E1C">
              <w:rPr>
                <w:rFonts w:ascii="Calibri Light" w:hAnsi="Calibri Light"/>
                <w:bCs/>
                <w:sz w:val="22"/>
                <w:szCs w:val="22"/>
              </w:rPr>
              <w:t xml:space="preserve">on toolkit, look at policies, training, local services, networks, </w:t>
            </w:r>
            <w:r w:rsidR="009141CE" w:rsidRPr="00565E1C">
              <w:rPr>
                <w:rFonts w:ascii="Calibri Light" w:hAnsi="Calibri Light"/>
                <w:bCs/>
                <w:sz w:val="22"/>
                <w:szCs w:val="22"/>
              </w:rPr>
              <w:t>etc.</w:t>
            </w:r>
          </w:p>
          <w:p w:rsidR="00565E1C" w:rsidRPr="00565E1C" w:rsidRDefault="00565E1C" w:rsidP="00CC474C">
            <w:pPr>
              <w:pStyle w:val="Header"/>
              <w:numPr>
                <w:ilvl w:val="0"/>
                <w:numId w:val="24"/>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Aiming to recruit form the area or has a g</w:t>
            </w:r>
            <w:r w:rsidR="005E7CDF">
              <w:rPr>
                <w:rFonts w:ascii="Calibri Light" w:hAnsi="Calibri Light"/>
                <w:bCs/>
                <w:sz w:val="22"/>
                <w:szCs w:val="22"/>
              </w:rPr>
              <w:t>o</w:t>
            </w:r>
            <w:r w:rsidRPr="00565E1C">
              <w:rPr>
                <w:rFonts w:ascii="Calibri Light" w:hAnsi="Calibri Light"/>
                <w:bCs/>
                <w:sz w:val="22"/>
                <w:szCs w:val="22"/>
              </w:rPr>
              <w:t>od knowledge of the</w:t>
            </w:r>
            <w:r w:rsidR="005E7CDF">
              <w:rPr>
                <w:rFonts w:ascii="Calibri Light" w:hAnsi="Calibri Light"/>
                <w:bCs/>
                <w:sz w:val="22"/>
                <w:szCs w:val="22"/>
              </w:rPr>
              <w:t xml:space="preserve"> </w:t>
            </w:r>
            <w:r w:rsidRPr="00565E1C">
              <w:rPr>
                <w:rFonts w:ascii="Calibri Light" w:hAnsi="Calibri Light"/>
                <w:bCs/>
                <w:sz w:val="22"/>
                <w:szCs w:val="22"/>
              </w:rPr>
              <w:t>area.</w:t>
            </w:r>
          </w:p>
          <w:p w:rsidR="009F6AAF" w:rsidRPr="00565E1C" w:rsidRDefault="009F6AAF"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I</w:t>
            </w:r>
            <w:r>
              <w:rPr>
                <w:rFonts w:ascii="Calibri Light" w:hAnsi="Calibri Light"/>
                <w:bCs/>
                <w:sz w:val="22"/>
                <w:szCs w:val="22"/>
              </w:rPr>
              <w:t>n</w:t>
            </w:r>
            <w:r w:rsidRPr="00565E1C">
              <w:rPr>
                <w:rFonts w:ascii="Calibri Light" w:hAnsi="Calibri Light"/>
                <w:bCs/>
                <w:sz w:val="22"/>
                <w:szCs w:val="22"/>
              </w:rPr>
              <w:t xml:space="preserve">terviewing on 17 July, closing date 14 </w:t>
            </w:r>
            <w:r>
              <w:rPr>
                <w:rFonts w:ascii="Calibri Light" w:hAnsi="Calibri Light"/>
                <w:bCs/>
                <w:sz w:val="22"/>
                <w:szCs w:val="22"/>
              </w:rPr>
              <w:t>J</w:t>
            </w:r>
            <w:r w:rsidRPr="00565E1C">
              <w:rPr>
                <w:rFonts w:ascii="Calibri Light" w:hAnsi="Calibri Light"/>
                <w:bCs/>
                <w:sz w:val="22"/>
                <w:szCs w:val="22"/>
              </w:rPr>
              <w:t>uly</w:t>
            </w:r>
          </w:p>
          <w:p w:rsidR="005E7CDF" w:rsidRPr="005E7CDF" w:rsidRDefault="00565E1C" w:rsidP="00CC474C">
            <w:pPr>
              <w:pStyle w:val="Header"/>
              <w:spacing w:beforeLines="40" w:before="96" w:afterLines="40" w:after="96"/>
              <w:ind w:left="34"/>
              <w:contextualSpacing/>
              <w:rPr>
                <w:rFonts w:asciiTheme="minorHAnsi" w:hAnsiTheme="minorHAnsi"/>
                <w:color w:val="1F497D"/>
              </w:rPr>
            </w:pPr>
            <w:r w:rsidRPr="00565E1C">
              <w:rPr>
                <w:rFonts w:ascii="Calibri Light" w:hAnsi="Calibri Light"/>
                <w:b/>
                <w:bCs/>
                <w:sz w:val="22"/>
                <w:szCs w:val="22"/>
              </w:rPr>
              <w:t xml:space="preserve">SB to send around link to job advert as soon as possible </w:t>
            </w:r>
            <w:r w:rsidR="009F6AAF" w:rsidRPr="009F6AAF">
              <w:rPr>
                <w:rFonts w:ascii="Calibri Light" w:hAnsi="Calibri Light"/>
                <w:bCs/>
                <w:sz w:val="22"/>
                <w:szCs w:val="22"/>
              </w:rPr>
              <w:t>(</w:t>
            </w:r>
            <w:r w:rsidR="009F6AAF">
              <w:rPr>
                <w:rFonts w:ascii="Calibri Light" w:hAnsi="Calibri Light"/>
                <w:bCs/>
                <w:sz w:val="22"/>
                <w:szCs w:val="22"/>
              </w:rPr>
              <w:t xml:space="preserve">also </w:t>
            </w:r>
            <w:r w:rsidR="009F6AAF" w:rsidRPr="009F6AAF">
              <w:rPr>
                <w:rFonts w:ascii="Calibri Light" w:hAnsi="Calibri Light"/>
                <w:bCs/>
                <w:sz w:val="22"/>
                <w:szCs w:val="22"/>
              </w:rPr>
              <w:t>sent separately)</w:t>
            </w:r>
            <w:r w:rsidR="00CC474C">
              <w:rPr>
                <w:rFonts w:ascii="Calibri Light" w:hAnsi="Calibri Light"/>
                <w:bCs/>
                <w:sz w:val="22"/>
                <w:szCs w:val="22"/>
              </w:rPr>
              <w:t xml:space="preserve"> </w:t>
            </w:r>
            <w:hyperlink r:id="rId12" w:history="1">
              <w:r w:rsidR="005E7CDF" w:rsidRPr="005E7CDF">
                <w:rPr>
                  <w:rStyle w:val="Hyperlink"/>
                  <w:rFonts w:asciiTheme="minorHAnsi" w:hAnsiTheme="minorHAnsi"/>
                </w:rPr>
                <w:t>http://www.standingtogether.org.uk/news/daha-development-manager-cambridgeshire-county</w:t>
              </w:r>
            </w:hyperlink>
          </w:p>
          <w:p w:rsidR="005E7CDF" w:rsidRPr="00565E1C" w:rsidRDefault="005E7CDF" w:rsidP="00CC474C">
            <w:pPr>
              <w:pStyle w:val="Header"/>
              <w:spacing w:beforeLines="40" w:before="96" w:afterLines="40" w:after="96"/>
              <w:ind w:left="34"/>
              <w:contextualSpacing/>
              <w:rPr>
                <w:rFonts w:ascii="Calibri Light" w:hAnsi="Calibri Light"/>
                <w:b/>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Safe Lives is a DA </w:t>
            </w:r>
            <w:r w:rsidR="005E7CDF" w:rsidRPr="00565E1C">
              <w:rPr>
                <w:rFonts w:ascii="Calibri Light" w:hAnsi="Calibri Light"/>
                <w:bCs/>
                <w:sz w:val="22"/>
                <w:szCs w:val="22"/>
              </w:rPr>
              <w:t>charity</w:t>
            </w:r>
            <w:r w:rsidRPr="00565E1C">
              <w:rPr>
                <w:rFonts w:ascii="Calibri Light" w:hAnsi="Calibri Light"/>
                <w:bCs/>
                <w:sz w:val="22"/>
                <w:szCs w:val="22"/>
              </w:rPr>
              <w:t xml:space="preserve"> and done some work with Gentoo on the costs of CA to the housing sector - coming out soon (end </w:t>
            </w:r>
            <w:r w:rsidR="005E7CDF" w:rsidRPr="00565E1C">
              <w:rPr>
                <w:rFonts w:ascii="Calibri Light" w:hAnsi="Calibri Light"/>
                <w:bCs/>
                <w:sz w:val="22"/>
                <w:szCs w:val="22"/>
              </w:rPr>
              <w:t>Aug.</w:t>
            </w:r>
            <w:r w:rsidRPr="00565E1C">
              <w:rPr>
                <w:rFonts w:ascii="Calibri Light" w:hAnsi="Calibri Light"/>
                <w:bCs/>
                <w:sz w:val="22"/>
                <w:szCs w:val="22"/>
              </w:rPr>
              <w:t>)</w:t>
            </w:r>
            <w:r w:rsidR="00CC474C">
              <w:rPr>
                <w:rFonts w:ascii="Calibri Light" w:hAnsi="Calibri Light"/>
                <w:bCs/>
                <w:sz w:val="22"/>
                <w:szCs w:val="22"/>
              </w:rPr>
              <w:t xml:space="preserve"> </w:t>
            </w:r>
            <w:r w:rsidR="005E7CDF">
              <w:rPr>
                <w:rFonts w:ascii="Calibri Light" w:hAnsi="Calibri Light"/>
                <w:bCs/>
                <w:sz w:val="22"/>
                <w:szCs w:val="22"/>
              </w:rPr>
              <w:t>Website is</w:t>
            </w:r>
            <w:r w:rsidR="00620871">
              <w:rPr>
                <w:rFonts w:ascii="Calibri Light" w:hAnsi="Calibri Light"/>
                <w:bCs/>
                <w:sz w:val="22"/>
                <w:szCs w:val="22"/>
              </w:rPr>
              <w:t xml:space="preserve"> </w:t>
            </w:r>
            <w:hyperlink r:id="rId13" w:history="1">
              <w:r w:rsidR="005E7CDF" w:rsidRPr="005D7479">
                <w:rPr>
                  <w:rStyle w:val="Hyperlink"/>
                  <w:rFonts w:ascii="Calibri Light" w:hAnsi="Calibri Light"/>
                  <w:bCs/>
                  <w:sz w:val="22"/>
                  <w:szCs w:val="22"/>
                </w:rPr>
                <w:t>https://www.dahalliance.org.uk/</w:t>
              </w:r>
            </w:hyperlink>
            <w:r w:rsidR="005E7CDF">
              <w:rPr>
                <w:rFonts w:ascii="Calibri Light" w:hAnsi="Calibri Light"/>
                <w:bCs/>
                <w:sz w:val="22"/>
                <w:szCs w:val="22"/>
              </w:rPr>
              <w:t xml:space="preserve"> </w:t>
            </w:r>
            <w:r w:rsidRPr="00565E1C">
              <w:rPr>
                <w:rFonts w:ascii="Calibri Light" w:hAnsi="Calibri Light"/>
                <w:bCs/>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About 6 providers have gone through accreditation.</w:t>
            </w:r>
            <w:r w:rsidR="009F6AAF">
              <w:rPr>
                <w:rFonts w:ascii="Calibri Light" w:hAnsi="Calibri Light"/>
                <w:bCs/>
                <w:sz w:val="22"/>
                <w:szCs w:val="22"/>
              </w:rPr>
              <w:t xml:space="preserve"> </w:t>
            </w:r>
            <w:r w:rsidRPr="00565E1C">
              <w:rPr>
                <w:rFonts w:ascii="Calibri Light" w:hAnsi="Calibri Light"/>
                <w:bCs/>
                <w:sz w:val="22"/>
                <w:szCs w:val="22"/>
              </w:rPr>
              <w:t>Website has online examples of best pra</w:t>
            </w:r>
            <w:r w:rsidR="009F6AAF">
              <w:rPr>
                <w:rFonts w:ascii="Calibri Light" w:hAnsi="Calibri Light"/>
                <w:bCs/>
                <w:sz w:val="22"/>
                <w:szCs w:val="22"/>
              </w:rPr>
              <w:t>c</w:t>
            </w:r>
            <w:r w:rsidRPr="00565E1C">
              <w:rPr>
                <w:rFonts w:ascii="Calibri Light" w:hAnsi="Calibri Light"/>
                <w:bCs/>
                <w:sz w:val="22"/>
                <w:szCs w:val="22"/>
              </w:rPr>
              <w:t>tice</w:t>
            </w:r>
            <w:r w:rsidR="009F6AAF">
              <w:rPr>
                <w:rFonts w:ascii="Calibri Light" w:hAnsi="Calibri Light"/>
                <w:bCs/>
                <w:sz w:val="22"/>
                <w:szCs w:val="22"/>
              </w:rPr>
              <w:t>.</w:t>
            </w:r>
          </w:p>
          <w:p w:rsidR="001B02BF" w:rsidRPr="00565E1C" w:rsidRDefault="001B02BF" w:rsidP="00CC474C">
            <w:pPr>
              <w:pStyle w:val="Header"/>
              <w:spacing w:beforeLines="40" w:before="96" w:afterLines="40" w:after="96"/>
              <w:contextualSpacing/>
              <w:rPr>
                <w:rFonts w:ascii="Calibri Light" w:hAnsi="Calibri Light"/>
                <w:bCs/>
                <w:sz w:val="22"/>
                <w:szCs w:val="22"/>
              </w:rPr>
            </w:pPr>
            <w:r>
              <w:rPr>
                <w:rFonts w:ascii="Calibri Light" w:hAnsi="Calibri Light"/>
                <w:bCs/>
                <w:sz w:val="22"/>
                <w:szCs w:val="22"/>
              </w:rPr>
              <w:t>O</w:t>
            </w:r>
            <w:r w:rsidRPr="00565E1C">
              <w:rPr>
                <w:rFonts w:ascii="Calibri Light" w:hAnsi="Calibri Light"/>
                <w:bCs/>
                <w:sz w:val="22"/>
                <w:szCs w:val="22"/>
              </w:rPr>
              <w:t>nly charge for the</w:t>
            </w:r>
            <w:r>
              <w:rPr>
                <w:rFonts w:ascii="Calibri Light" w:hAnsi="Calibri Light"/>
                <w:bCs/>
                <w:sz w:val="22"/>
                <w:szCs w:val="22"/>
              </w:rPr>
              <w:t xml:space="preserve"> </w:t>
            </w:r>
            <w:r w:rsidRPr="00565E1C">
              <w:rPr>
                <w:rFonts w:ascii="Calibri Light" w:hAnsi="Calibri Light"/>
                <w:bCs/>
                <w:sz w:val="22"/>
                <w:szCs w:val="22"/>
              </w:rPr>
              <w:t xml:space="preserve">overall accreditation, everything else </w:t>
            </w:r>
            <w:r>
              <w:rPr>
                <w:rFonts w:ascii="Calibri Light" w:hAnsi="Calibri Light"/>
                <w:bCs/>
                <w:sz w:val="22"/>
                <w:szCs w:val="22"/>
              </w:rPr>
              <w:t xml:space="preserve">(training </w:t>
            </w:r>
            <w:r w:rsidR="009141CE">
              <w:rPr>
                <w:rFonts w:ascii="Calibri Light" w:hAnsi="Calibri Light"/>
                <w:bCs/>
                <w:sz w:val="22"/>
                <w:szCs w:val="22"/>
              </w:rPr>
              <w:t>etc.</w:t>
            </w:r>
            <w:r>
              <w:rPr>
                <w:rFonts w:ascii="Calibri Light" w:hAnsi="Calibri Light"/>
                <w:bCs/>
                <w:sz w:val="22"/>
                <w:szCs w:val="22"/>
              </w:rPr>
              <w:t>) is paid for within the project. SO just the “last stage” has a charge.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9F6AAF" w:rsidRDefault="009F6AA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What can CRHB do to help?</w:t>
            </w:r>
          </w:p>
          <w:p w:rsidR="00565E1C" w:rsidRPr="00565E1C" w:rsidRDefault="009F6AA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W</w:t>
            </w:r>
            <w:r w:rsidR="001B02BF">
              <w:rPr>
                <w:rFonts w:ascii="Calibri Light" w:hAnsi="Calibri Light"/>
                <w:bCs/>
                <w:sz w:val="22"/>
                <w:szCs w:val="22"/>
              </w:rPr>
              <w:t xml:space="preserve">ould like CRHB </w:t>
            </w:r>
            <w:r w:rsidR="00565E1C" w:rsidRPr="00565E1C">
              <w:rPr>
                <w:rFonts w:ascii="Calibri Light" w:hAnsi="Calibri Light"/>
                <w:bCs/>
                <w:sz w:val="22"/>
                <w:szCs w:val="22"/>
              </w:rPr>
              <w:t xml:space="preserve">to be aware / give </w:t>
            </w:r>
            <w:r>
              <w:rPr>
                <w:rFonts w:ascii="Calibri Light" w:hAnsi="Calibri Light"/>
                <w:bCs/>
                <w:sz w:val="22"/>
                <w:szCs w:val="22"/>
              </w:rPr>
              <w:t>b</w:t>
            </w:r>
            <w:r w:rsidR="00565E1C" w:rsidRPr="00565E1C">
              <w:rPr>
                <w:rFonts w:ascii="Calibri Light" w:hAnsi="Calibri Light"/>
                <w:bCs/>
                <w:sz w:val="22"/>
                <w:szCs w:val="22"/>
              </w:rPr>
              <w:t>lessing / help open doors to other providers</w:t>
            </w:r>
          </w:p>
          <w:p w:rsidR="00565E1C" w:rsidRPr="00565E1C" w:rsidRDefault="009F6AA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 xml:space="preserve">Can DAHA come </w:t>
            </w:r>
            <w:r w:rsidR="00565E1C" w:rsidRPr="00565E1C">
              <w:rPr>
                <w:rFonts w:ascii="Calibri Light" w:hAnsi="Calibri Light"/>
                <w:bCs/>
                <w:sz w:val="22"/>
                <w:szCs w:val="22"/>
              </w:rPr>
              <w:t xml:space="preserve">back </w:t>
            </w:r>
            <w:r>
              <w:rPr>
                <w:rFonts w:ascii="Calibri Light" w:hAnsi="Calibri Light"/>
                <w:bCs/>
                <w:sz w:val="22"/>
                <w:szCs w:val="22"/>
              </w:rPr>
              <w:t>on the agenda in S</w:t>
            </w:r>
            <w:r w:rsidR="00565E1C" w:rsidRPr="00565E1C">
              <w:rPr>
                <w:rFonts w:ascii="Calibri Light" w:hAnsi="Calibri Light"/>
                <w:bCs/>
                <w:sz w:val="22"/>
                <w:szCs w:val="22"/>
              </w:rPr>
              <w:t>ept</w:t>
            </w:r>
            <w:r>
              <w:rPr>
                <w:rFonts w:ascii="Calibri Light" w:hAnsi="Calibri Light"/>
                <w:bCs/>
                <w:sz w:val="22"/>
                <w:szCs w:val="22"/>
              </w:rPr>
              <w:t>/ O</w:t>
            </w:r>
            <w:r w:rsidR="00565E1C" w:rsidRPr="00565E1C">
              <w:rPr>
                <w:rFonts w:ascii="Calibri Light" w:hAnsi="Calibri Light"/>
                <w:bCs/>
                <w:sz w:val="22"/>
                <w:szCs w:val="22"/>
              </w:rPr>
              <w:t>ct</w:t>
            </w:r>
            <w:r>
              <w:rPr>
                <w:rFonts w:ascii="Calibri Light" w:hAnsi="Calibri Light"/>
                <w:bCs/>
                <w:sz w:val="22"/>
                <w:szCs w:val="22"/>
              </w:rPr>
              <w:t xml:space="preserve"> to update on progress</w:t>
            </w:r>
            <w:r w:rsidR="00565E1C" w:rsidRPr="00565E1C">
              <w:rPr>
                <w:rFonts w:ascii="Calibri Light" w:hAnsi="Calibri Light"/>
                <w:bCs/>
                <w:sz w:val="22"/>
                <w:szCs w:val="22"/>
              </w:rPr>
              <w:t>?</w:t>
            </w:r>
          </w:p>
          <w:p w:rsidR="00565E1C" w:rsidRPr="00565E1C" w:rsidRDefault="009F6AA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Alan L agreed M</w:t>
            </w:r>
            <w:r w:rsidR="00565E1C" w:rsidRPr="00565E1C">
              <w:rPr>
                <w:rFonts w:ascii="Calibri Light" w:hAnsi="Calibri Light"/>
                <w:bCs/>
                <w:sz w:val="22"/>
                <w:szCs w:val="22"/>
              </w:rPr>
              <w:t xml:space="preserve">ary </w:t>
            </w:r>
            <w:r>
              <w:rPr>
                <w:rFonts w:ascii="Calibri Light" w:hAnsi="Calibri Light"/>
                <w:bCs/>
                <w:sz w:val="22"/>
                <w:szCs w:val="22"/>
              </w:rPr>
              <w:t>G can contact all RPs via the new forum</w:t>
            </w:r>
          </w:p>
          <w:p w:rsidR="00565E1C" w:rsidRPr="001B02BF" w:rsidRDefault="001B02BF" w:rsidP="00CC474C">
            <w:pPr>
              <w:pStyle w:val="Header"/>
              <w:numPr>
                <w:ilvl w:val="0"/>
                <w:numId w:val="27"/>
              </w:numPr>
              <w:spacing w:beforeLines="40" w:before="96" w:afterLines="40" w:after="96"/>
              <w:contextualSpacing/>
              <w:rPr>
                <w:rFonts w:ascii="Calibri Light" w:hAnsi="Calibri Light"/>
                <w:bCs/>
                <w:sz w:val="22"/>
                <w:szCs w:val="22"/>
              </w:rPr>
            </w:pPr>
            <w:r w:rsidRPr="001B02BF">
              <w:rPr>
                <w:rFonts w:ascii="Calibri Light" w:hAnsi="Calibri Light"/>
                <w:bCs/>
                <w:sz w:val="22"/>
                <w:szCs w:val="22"/>
              </w:rPr>
              <w:t>Have we information on pr</w:t>
            </w:r>
            <w:r w:rsidR="00565E1C" w:rsidRPr="001B02BF">
              <w:rPr>
                <w:rFonts w:ascii="Calibri Light" w:hAnsi="Calibri Light"/>
                <w:bCs/>
                <w:sz w:val="22"/>
                <w:szCs w:val="22"/>
              </w:rPr>
              <w:t xml:space="preserve">esence of </w:t>
            </w:r>
            <w:r w:rsidRPr="001B02BF">
              <w:rPr>
                <w:rFonts w:ascii="Calibri Light" w:hAnsi="Calibri Light"/>
                <w:bCs/>
                <w:sz w:val="22"/>
                <w:szCs w:val="22"/>
              </w:rPr>
              <w:t xml:space="preserve">facilities such as </w:t>
            </w:r>
            <w:r w:rsidR="00565E1C" w:rsidRPr="001B02BF">
              <w:rPr>
                <w:rFonts w:ascii="Calibri Light" w:hAnsi="Calibri Light"/>
                <w:bCs/>
                <w:sz w:val="22"/>
                <w:szCs w:val="22"/>
              </w:rPr>
              <w:t>refuges?</w:t>
            </w:r>
            <w:r w:rsidRPr="001B02BF">
              <w:rPr>
                <w:rFonts w:ascii="Calibri Light" w:hAnsi="Calibri Light"/>
                <w:bCs/>
                <w:sz w:val="22"/>
                <w:szCs w:val="22"/>
              </w:rPr>
              <w:t xml:space="preserve"> R</w:t>
            </w:r>
            <w:r w:rsidR="00565E1C" w:rsidRPr="001B02BF">
              <w:rPr>
                <w:rFonts w:ascii="Calibri Light" w:hAnsi="Calibri Light"/>
                <w:bCs/>
                <w:sz w:val="22"/>
                <w:szCs w:val="22"/>
              </w:rPr>
              <w:t>esource mapping in the county?</w:t>
            </w:r>
            <w:r w:rsidRPr="001B02BF">
              <w:rPr>
                <w:rFonts w:ascii="Calibri Light" w:hAnsi="Calibri Light"/>
                <w:bCs/>
                <w:sz w:val="22"/>
                <w:szCs w:val="22"/>
              </w:rPr>
              <w:t xml:space="preserve"> R</w:t>
            </w:r>
            <w:r w:rsidR="00565E1C" w:rsidRPr="001B02BF">
              <w:rPr>
                <w:rFonts w:ascii="Calibri Light" w:hAnsi="Calibri Light"/>
                <w:bCs/>
                <w:sz w:val="22"/>
                <w:szCs w:val="22"/>
              </w:rPr>
              <w:t>eferral systems?</w:t>
            </w:r>
            <w:r w:rsidRPr="001B02BF">
              <w:rPr>
                <w:rFonts w:ascii="Calibri Light" w:hAnsi="Calibri Light"/>
                <w:bCs/>
                <w:sz w:val="22"/>
                <w:szCs w:val="22"/>
              </w:rPr>
              <w:t xml:space="preserve"> </w:t>
            </w:r>
            <w:r w:rsidR="00565E1C" w:rsidRPr="001B02BF">
              <w:rPr>
                <w:rFonts w:ascii="Calibri Light" w:hAnsi="Calibri Light"/>
                <w:b/>
                <w:bCs/>
                <w:sz w:val="22"/>
                <w:szCs w:val="22"/>
              </w:rPr>
              <w:t>V</w:t>
            </w:r>
            <w:r w:rsidRPr="001B02BF">
              <w:rPr>
                <w:rFonts w:ascii="Calibri Light" w:hAnsi="Calibri Light"/>
                <w:b/>
                <w:bCs/>
                <w:sz w:val="22"/>
                <w:szCs w:val="22"/>
              </w:rPr>
              <w:t xml:space="preserve">ickie </w:t>
            </w:r>
            <w:r w:rsidR="00565E1C" w:rsidRPr="001B02BF">
              <w:rPr>
                <w:rFonts w:ascii="Calibri Light" w:hAnsi="Calibri Light"/>
                <w:b/>
                <w:bCs/>
                <w:sz w:val="22"/>
                <w:szCs w:val="22"/>
              </w:rPr>
              <w:t>coordinates the DA stuff, can provide that info.</w:t>
            </w:r>
            <w:r w:rsidR="00D76AE2">
              <w:rPr>
                <w:rFonts w:ascii="Calibri Light" w:hAnsi="Calibri Light"/>
                <w:b/>
                <w:bCs/>
                <w:sz w:val="22"/>
                <w:szCs w:val="22"/>
              </w:rPr>
              <w:t xml:space="preserve"> </w:t>
            </w:r>
            <w:r w:rsidR="00D76AE2" w:rsidRPr="00D76AE2">
              <w:rPr>
                <w:rFonts w:ascii="Calibri Light" w:hAnsi="Calibri Light"/>
                <w:bCs/>
                <w:sz w:val="22"/>
                <w:szCs w:val="22"/>
              </w:rPr>
              <w:t>(SB sent email 7/8)</w:t>
            </w:r>
          </w:p>
          <w:p w:rsidR="00565E1C" w:rsidRPr="00565E1C" w:rsidRDefault="001B02B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 xml:space="preserve">CRHB would like it to </w:t>
            </w:r>
            <w:r w:rsidR="00565E1C" w:rsidRPr="00565E1C">
              <w:rPr>
                <w:rFonts w:ascii="Calibri Light" w:hAnsi="Calibri Light"/>
                <w:bCs/>
                <w:sz w:val="22"/>
                <w:szCs w:val="22"/>
              </w:rPr>
              <w:t>link across t</w:t>
            </w:r>
            <w:r>
              <w:rPr>
                <w:rFonts w:ascii="Calibri Light" w:hAnsi="Calibri Light"/>
                <w:bCs/>
                <w:sz w:val="22"/>
                <w:szCs w:val="22"/>
              </w:rPr>
              <w:t>o</w:t>
            </w:r>
            <w:r w:rsidR="00565E1C" w:rsidRPr="00565E1C">
              <w:rPr>
                <w:rFonts w:ascii="Calibri Light" w:hAnsi="Calibri Light"/>
                <w:bCs/>
                <w:sz w:val="22"/>
                <w:szCs w:val="22"/>
              </w:rPr>
              <w:t xml:space="preserve"> the homelessness trailblazer work.</w:t>
            </w:r>
          </w:p>
          <w:p w:rsidR="00565E1C" w:rsidRP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FDC </w:t>
            </w:r>
            <w:r w:rsidR="001B02BF">
              <w:rPr>
                <w:rFonts w:ascii="Calibri Light" w:hAnsi="Calibri Light"/>
                <w:bCs/>
                <w:sz w:val="22"/>
                <w:szCs w:val="22"/>
              </w:rPr>
              <w:t xml:space="preserve">community safety partnership </w:t>
            </w:r>
            <w:r w:rsidRPr="00565E1C">
              <w:rPr>
                <w:rFonts w:ascii="Calibri Light" w:hAnsi="Calibri Light"/>
                <w:bCs/>
                <w:sz w:val="22"/>
                <w:szCs w:val="22"/>
              </w:rPr>
              <w:t>- not sure what health professionals are doing when</w:t>
            </w:r>
            <w:r w:rsidR="001B02BF">
              <w:rPr>
                <w:rFonts w:ascii="Calibri Light" w:hAnsi="Calibri Light"/>
                <w:bCs/>
                <w:sz w:val="22"/>
                <w:szCs w:val="22"/>
              </w:rPr>
              <w:t xml:space="preserve"> </w:t>
            </w:r>
            <w:r w:rsidRPr="00565E1C">
              <w:rPr>
                <w:rFonts w:ascii="Calibri Light" w:hAnsi="Calibri Light"/>
                <w:bCs/>
                <w:sz w:val="22"/>
                <w:szCs w:val="22"/>
              </w:rPr>
              <w:t>they home visit etc. Maybe could health pe</w:t>
            </w:r>
            <w:r w:rsidR="001B02BF">
              <w:rPr>
                <w:rFonts w:ascii="Calibri Light" w:hAnsi="Calibri Light"/>
                <w:bCs/>
                <w:sz w:val="22"/>
                <w:szCs w:val="22"/>
              </w:rPr>
              <w:t>ople get involved in DAHA?</w:t>
            </w:r>
          </w:p>
          <w:p w:rsidR="00565E1C" w:rsidRPr="001B02BF"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1B02BF">
              <w:rPr>
                <w:rFonts w:ascii="Calibri Light" w:hAnsi="Calibri Light"/>
                <w:bCs/>
                <w:sz w:val="22"/>
                <w:szCs w:val="22"/>
              </w:rPr>
              <w:t>Could mar</w:t>
            </w:r>
            <w:r w:rsidR="001B02BF" w:rsidRPr="001B02BF">
              <w:rPr>
                <w:rFonts w:ascii="Calibri Light" w:hAnsi="Calibri Light"/>
                <w:bCs/>
                <w:sz w:val="22"/>
                <w:szCs w:val="22"/>
              </w:rPr>
              <w:t>k</w:t>
            </w:r>
            <w:r w:rsidRPr="001B02BF">
              <w:rPr>
                <w:rFonts w:ascii="Calibri Light" w:hAnsi="Calibri Light"/>
                <w:bCs/>
                <w:sz w:val="22"/>
                <w:szCs w:val="22"/>
              </w:rPr>
              <w:t xml:space="preserve">et </w:t>
            </w:r>
            <w:r w:rsidR="001B02BF" w:rsidRPr="001B02BF">
              <w:rPr>
                <w:rFonts w:ascii="Calibri Light" w:hAnsi="Calibri Light"/>
                <w:bCs/>
                <w:sz w:val="22"/>
                <w:szCs w:val="22"/>
              </w:rPr>
              <w:t xml:space="preserve">the approach via </w:t>
            </w:r>
            <w:r w:rsidRPr="001B02BF">
              <w:rPr>
                <w:rFonts w:ascii="Calibri Light" w:hAnsi="Calibri Light"/>
                <w:bCs/>
                <w:sz w:val="22"/>
                <w:szCs w:val="22"/>
              </w:rPr>
              <w:t>CSPs, env</w:t>
            </w:r>
            <w:r w:rsidR="001B02BF" w:rsidRPr="001B02BF">
              <w:rPr>
                <w:rFonts w:ascii="Calibri Light" w:hAnsi="Calibri Light"/>
                <w:bCs/>
                <w:sz w:val="22"/>
                <w:szCs w:val="22"/>
              </w:rPr>
              <w:t>ironmental health teams</w:t>
            </w:r>
            <w:r w:rsidRPr="001B02BF">
              <w:rPr>
                <w:rFonts w:ascii="Calibri Light" w:hAnsi="Calibri Light"/>
                <w:bCs/>
                <w:sz w:val="22"/>
                <w:szCs w:val="22"/>
              </w:rPr>
              <w:t xml:space="preserve">, </w:t>
            </w:r>
            <w:r w:rsidR="009141CE" w:rsidRPr="001B02BF">
              <w:rPr>
                <w:rFonts w:ascii="Calibri Light" w:hAnsi="Calibri Light"/>
                <w:bCs/>
                <w:sz w:val="22"/>
                <w:szCs w:val="22"/>
              </w:rPr>
              <w:t>etc.</w:t>
            </w:r>
            <w:r w:rsidR="001B02BF" w:rsidRPr="001B02BF">
              <w:rPr>
                <w:rFonts w:ascii="Calibri Light" w:hAnsi="Calibri Light"/>
                <w:bCs/>
                <w:sz w:val="22"/>
                <w:szCs w:val="22"/>
              </w:rPr>
              <w:t>, i</w:t>
            </w:r>
            <w:r w:rsidRPr="001B02BF">
              <w:rPr>
                <w:rFonts w:ascii="Calibri Light" w:hAnsi="Calibri Light"/>
                <w:bCs/>
                <w:sz w:val="22"/>
                <w:szCs w:val="22"/>
              </w:rPr>
              <w:t>f spaces are avail</w:t>
            </w:r>
            <w:r w:rsidR="001B02BF">
              <w:rPr>
                <w:rFonts w:ascii="Calibri Light" w:hAnsi="Calibri Light"/>
                <w:bCs/>
                <w:sz w:val="22"/>
                <w:szCs w:val="22"/>
              </w:rPr>
              <w:t>a</w:t>
            </w:r>
            <w:r w:rsidRPr="001B02BF">
              <w:rPr>
                <w:rFonts w:ascii="Calibri Light" w:hAnsi="Calibri Light"/>
                <w:bCs/>
                <w:sz w:val="22"/>
                <w:szCs w:val="22"/>
              </w:rPr>
              <w:t>ble</w:t>
            </w:r>
            <w:r w:rsidR="001B02BF">
              <w:rPr>
                <w:rFonts w:ascii="Calibri Light" w:hAnsi="Calibri Light"/>
                <w:bCs/>
                <w:sz w:val="22"/>
                <w:szCs w:val="22"/>
              </w:rPr>
              <w:t xml:space="preserve"> on the training </w:t>
            </w:r>
          </w:p>
          <w:p w:rsidR="00565E1C" w:rsidRP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1B02BF">
              <w:rPr>
                <w:rFonts w:ascii="Calibri Light" w:hAnsi="Calibri Light"/>
                <w:bCs/>
                <w:i/>
                <w:sz w:val="22"/>
                <w:szCs w:val="22"/>
              </w:rPr>
              <w:t>Standing Together</w:t>
            </w:r>
            <w:r w:rsidRPr="00565E1C">
              <w:rPr>
                <w:rFonts w:ascii="Calibri Light" w:hAnsi="Calibri Light"/>
                <w:bCs/>
                <w:sz w:val="22"/>
                <w:szCs w:val="22"/>
              </w:rPr>
              <w:t xml:space="preserve"> also has a health strand.</w:t>
            </w:r>
          </w:p>
          <w:p w:rsid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12 moths funding so need to crack on even if it</w:t>
            </w:r>
            <w:r w:rsidR="001B02BF">
              <w:rPr>
                <w:rFonts w:ascii="Calibri Light" w:hAnsi="Calibri Light"/>
                <w:bCs/>
                <w:sz w:val="22"/>
                <w:szCs w:val="22"/>
              </w:rPr>
              <w:t>’</w:t>
            </w:r>
            <w:r w:rsidRPr="00565E1C">
              <w:rPr>
                <w:rFonts w:ascii="Calibri Light" w:hAnsi="Calibri Light"/>
                <w:bCs/>
                <w:sz w:val="22"/>
                <w:szCs w:val="22"/>
              </w:rPr>
              <w:t xml:space="preserve">s not </w:t>
            </w:r>
            <w:r w:rsidR="001B02BF">
              <w:rPr>
                <w:rFonts w:ascii="Calibri Light" w:hAnsi="Calibri Light"/>
                <w:bCs/>
                <w:sz w:val="22"/>
                <w:szCs w:val="22"/>
              </w:rPr>
              <w:t xml:space="preserve">100% </w:t>
            </w:r>
            <w:r w:rsidRPr="00565E1C">
              <w:rPr>
                <w:rFonts w:ascii="Calibri Light" w:hAnsi="Calibri Light"/>
                <w:bCs/>
                <w:sz w:val="22"/>
                <w:szCs w:val="22"/>
              </w:rPr>
              <w:t>perfect.</w:t>
            </w:r>
            <w:r w:rsidR="001B02BF">
              <w:rPr>
                <w:rFonts w:ascii="Calibri Light" w:hAnsi="Calibri Light"/>
                <w:bCs/>
                <w:sz w:val="22"/>
                <w:szCs w:val="22"/>
              </w:rPr>
              <w:t xml:space="preserve"> Speed is of the essence.</w:t>
            </w:r>
          </w:p>
          <w:p w:rsidR="001B02BF" w:rsidRDefault="001B02B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 xml:space="preserve">LO’B: </w:t>
            </w:r>
            <w:r w:rsidR="00565E1C" w:rsidRPr="00565E1C">
              <w:rPr>
                <w:rFonts w:ascii="Calibri Light" w:hAnsi="Calibri Light"/>
                <w:bCs/>
                <w:sz w:val="22"/>
                <w:szCs w:val="22"/>
              </w:rPr>
              <w:t xml:space="preserve">County has contracts with visiting support officers - they may come across DA. </w:t>
            </w:r>
          </w:p>
          <w:p w:rsidR="00565E1C" w:rsidRP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Some providers </w:t>
            </w:r>
            <w:r w:rsidR="001B02BF">
              <w:rPr>
                <w:rFonts w:ascii="Calibri Light" w:hAnsi="Calibri Light"/>
                <w:bCs/>
                <w:sz w:val="22"/>
                <w:szCs w:val="22"/>
              </w:rPr>
              <w:t xml:space="preserve">are </w:t>
            </w:r>
            <w:r w:rsidRPr="00565E1C">
              <w:rPr>
                <w:rFonts w:ascii="Calibri Light" w:hAnsi="Calibri Light"/>
                <w:bCs/>
                <w:sz w:val="22"/>
                <w:szCs w:val="22"/>
              </w:rPr>
              <w:t>specialist</w:t>
            </w:r>
            <w:r w:rsidR="001B02BF">
              <w:rPr>
                <w:rFonts w:ascii="Calibri Light" w:hAnsi="Calibri Light"/>
                <w:bCs/>
                <w:sz w:val="22"/>
                <w:szCs w:val="22"/>
              </w:rPr>
              <w:t>,</w:t>
            </w:r>
            <w:r w:rsidRPr="00565E1C">
              <w:rPr>
                <w:rFonts w:ascii="Calibri Light" w:hAnsi="Calibri Light"/>
                <w:bCs/>
                <w:sz w:val="22"/>
                <w:szCs w:val="22"/>
              </w:rPr>
              <w:t xml:space="preserve"> some not</w:t>
            </w:r>
            <w:r w:rsidR="001B02BF">
              <w:rPr>
                <w:rFonts w:ascii="Calibri Light" w:hAnsi="Calibri Light"/>
                <w:bCs/>
                <w:sz w:val="22"/>
                <w:szCs w:val="22"/>
              </w:rPr>
              <w:t xml:space="preserve"> - </w:t>
            </w:r>
            <w:r w:rsidRPr="00565E1C">
              <w:rPr>
                <w:rFonts w:ascii="Calibri Light" w:hAnsi="Calibri Light"/>
                <w:bCs/>
                <w:sz w:val="22"/>
                <w:szCs w:val="22"/>
              </w:rPr>
              <w:t>might be part of the training.</w:t>
            </w:r>
          </w:p>
          <w:p w:rsidR="00565E1C" w:rsidRP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Impo</w:t>
            </w:r>
            <w:r w:rsidR="001B02BF">
              <w:rPr>
                <w:rFonts w:ascii="Calibri Light" w:hAnsi="Calibri Light"/>
                <w:bCs/>
                <w:sz w:val="22"/>
                <w:szCs w:val="22"/>
              </w:rPr>
              <w:t>r</w:t>
            </w:r>
            <w:r w:rsidRPr="00565E1C">
              <w:rPr>
                <w:rFonts w:ascii="Calibri Light" w:hAnsi="Calibri Light"/>
                <w:bCs/>
                <w:sz w:val="22"/>
                <w:szCs w:val="22"/>
              </w:rPr>
              <w:t xml:space="preserve">tant </w:t>
            </w:r>
            <w:r w:rsidR="001B02BF">
              <w:rPr>
                <w:rFonts w:ascii="Calibri Light" w:hAnsi="Calibri Light"/>
                <w:bCs/>
                <w:sz w:val="22"/>
                <w:szCs w:val="22"/>
              </w:rPr>
              <w:t>to be aware it can be all ages, genders, generations</w:t>
            </w:r>
          </w:p>
          <w:p w:rsidR="00565E1C" w:rsidRPr="00565E1C" w:rsidRDefault="00565E1C" w:rsidP="00CC474C">
            <w:pPr>
              <w:pStyle w:val="Header"/>
              <w:numPr>
                <w:ilvl w:val="0"/>
                <w:numId w:val="27"/>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Links with</w:t>
            </w:r>
            <w:r w:rsidR="001B02BF">
              <w:rPr>
                <w:rFonts w:ascii="Calibri Light" w:hAnsi="Calibri Light"/>
                <w:bCs/>
                <w:sz w:val="22"/>
                <w:szCs w:val="22"/>
              </w:rPr>
              <w:t xml:space="preserve"> </w:t>
            </w:r>
            <w:r w:rsidRPr="00565E1C">
              <w:rPr>
                <w:rFonts w:ascii="Calibri Light" w:hAnsi="Calibri Light"/>
                <w:bCs/>
                <w:sz w:val="22"/>
                <w:szCs w:val="22"/>
              </w:rPr>
              <w:t xml:space="preserve">the </w:t>
            </w:r>
            <w:r w:rsidR="001B02BF">
              <w:rPr>
                <w:rFonts w:ascii="Calibri Light" w:hAnsi="Calibri Light"/>
                <w:bCs/>
                <w:sz w:val="22"/>
                <w:szCs w:val="22"/>
              </w:rPr>
              <w:t xml:space="preserve">trailblazer </w:t>
            </w:r>
            <w:r w:rsidRPr="00565E1C">
              <w:rPr>
                <w:rFonts w:ascii="Calibri Light" w:hAnsi="Calibri Light"/>
                <w:bCs/>
                <w:sz w:val="22"/>
                <w:szCs w:val="22"/>
              </w:rPr>
              <w:t>training</w:t>
            </w:r>
            <w:r w:rsidR="001B02BF">
              <w:rPr>
                <w:rFonts w:ascii="Calibri Light" w:hAnsi="Calibri Light"/>
                <w:bCs/>
                <w:sz w:val="22"/>
                <w:szCs w:val="22"/>
              </w:rPr>
              <w:t>, especially about dealing with difficult situations</w:t>
            </w:r>
          </w:p>
          <w:p w:rsidR="00565E1C" w:rsidRPr="00565E1C" w:rsidRDefault="001B02BF" w:rsidP="00CC474C">
            <w:pPr>
              <w:pStyle w:val="Header"/>
              <w:numPr>
                <w:ilvl w:val="0"/>
                <w:numId w:val="27"/>
              </w:numPr>
              <w:spacing w:beforeLines="40" w:before="96" w:afterLines="40" w:after="96"/>
              <w:contextualSpacing/>
              <w:rPr>
                <w:rFonts w:ascii="Calibri Light" w:hAnsi="Calibri Light"/>
                <w:bCs/>
                <w:sz w:val="22"/>
                <w:szCs w:val="22"/>
              </w:rPr>
            </w:pPr>
            <w:r>
              <w:rPr>
                <w:rFonts w:ascii="Calibri Light" w:hAnsi="Calibri Light"/>
                <w:bCs/>
                <w:sz w:val="22"/>
                <w:szCs w:val="22"/>
              </w:rPr>
              <w:t>F</w:t>
            </w:r>
            <w:r w:rsidR="00565E1C" w:rsidRPr="00565E1C">
              <w:rPr>
                <w:rFonts w:ascii="Calibri Light" w:hAnsi="Calibri Light"/>
                <w:bCs/>
                <w:sz w:val="22"/>
                <w:szCs w:val="22"/>
              </w:rPr>
              <w:t xml:space="preserve">rom </w:t>
            </w:r>
            <w:r>
              <w:rPr>
                <w:rFonts w:ascii="Calibri Light" w:hAnsi="Calibri Light"/>
                <w:bCs/>
                <w:sz w:val="22"/>
                <w:szCs w:val="22"/>
              </w:rPr>
              <w:t xml:space="preserve">start of person in post, funding runs for </w:t>
            </w:r>
            <w:r w:rsidR="00565E1C" w:rsidRPr="00565E1C">
              <w:rPr>
                <w:rFonts w:ascii="Calibri Light" w:hAnsi="Calibri Light"/>
                <w:bCs/>
                <w:sz w:val="22"/>
                <w:szCs w:val="22"/>
              </w:rPr>
              <w:t>12 months.</w:t>
            </w:r>
          </w:p>
          <w:p w:rsidR="00565E1C" w:rsidRDefault="00565E1C" w:rsidP="00CC474C">
            <w:pPr>
              <w:pStyle w:val="Header"/>
              <w:spacing w:beforeLines="40" w:before="96" w:afterLines="40" w:after="96"/>
              <w:ind w:left="34"/>
              <w:contextualSpacing/>
              <w:rPr>
                <w:rFonts w:ascii="Calibri Light" w:hAnsi="Calibri Light" w:cs="Arial"/>
                <w:bCs/>
                <w:sz w:val="22"/>
                <w:szCs w:val="22"/>
              </w:rPr>
            </w:pPr>
          </w:p>
          <w:p w:rsidR="00CC474C" w:rsidRPr="00565E1C" w:rsidRDefault="00CC474C" w:rsidP="00CC474C">
            <w:pPr>
              <w:pStyle w:val="Header"/>
              <w:spacing w:beforeLines="40" w:before="96" w:afterLines="40" w:after="96"/>
              <w:ind w:left="34"/>
              <w:contextualSpacing/>
              <w:rPr>
                <w:rFonts w:ascii="Calibri Light" w:hAnsi="Calibri Light" w:cs="Arial"/>
                <w:bCs/>
                <w:sz w:val="22"/>
                <w:szCs w:val="22"/>
              </w:rPr>
            </w:pP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lastRenderedPageBreak/>
              <w:t>Cambridgeshire’s integrated front door</w:t>
            </w:r>
            <w:r>
              <w:rPr>
                <w:rFonts w:ascii="Calibri Light" w:hAnsi="Calibri Light" w:cs="Arial"/>
                <w:bCs/>
                <w:szCs w:val="22"/>
              </w:rPr>
              <w:t xml:space="preserve"> </w:t>
            </w:r>
            <w:r w:rsidRPr="00565E1C">
              <w:rPr>
                <w:rFonts w:ascii="Calibri Light" w:hAnsi="Calibri Light"/>
                <w:bCs/>
                <w:szCs w:val="22"/>
              </w:rPr>
              <w:t>(Alison Smith, Cambs County)</w:t>
            </w:r>
          </w:p>
        </w:tc>
      </w:tr>
      <w:tr w:rsidR="00565E1C" w:rsidRPr="00565E1C" w:rsidTr="00565E1C">
        <w:tc>
          <w:tcPr>
            <w:tcW w:w="5000" w:type="pct"/>
            <w:shd w:val="clear" w:color="auto" w:fill="auto"/>
          </w:tcPr>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cs="Arial"/>
                <w:bCs/>
                <w:sz w:val="22"/>
                <w:szCs w:val="22"/>
              </w:rPr>
              <w:t>Alison Smith, Partnerships and Developing Practice Officer in the Partnerships and Quality Assurance team, share</w:t>
            </w:r>
            <w:r w:rsidR="001B02BF">
              <w:rPr>
                <w:rFonts w:ascii="Calibri Light" w:hAnsi="Calibri Light" w:cs="Arial"/>
                <w:bCs/>
                <w:sz w:val="22"/>
                <w:szCs w:val="22"/>
              </w:rPr>
              <w:t>d</w:t>
            </w:r>
            <w:r w:rsidRPr="00565E1C">
              <w:rPr>
                <w:rFonts w:ascii="Calibri Light" w:hAnsi="Calibri Light" w:cs="Arial"/>
                <w:bCs/>
                <w:sz w:val="22"/>
                <w:szCs w:val="22"/>
              </w:rPr>
              <w:t xml:space="preserve"> progress update on the Integrated Front Door</w:t>
            </w:r>
            <w:r w:rsidR="00CC474C">
              <w:rPr>
                <w:rFonts w:ascii="Calibri Light" w:hAnsi="Calibri Light" w:cs="Arial"/>
                <w:bCs/>
                <w:sz w:val="22"/>
                <w:szCs w:val="22"/>
              </w:rPr>
              <w:t xml:space="preserve">. </w:t>
            </w:r>
            <w:r w:rsidRPr="00565E1C">
              <w:rPr>
                <w:rFonts w:ascii="Calibri Light" w:hAnsi="Calibri Light"/>
                <w:bCs/>
                <w:sz w:val="22"/>
                <w:szCs w:val="22"/>
              </w:rPr>
              <w:t xml:space="preserve">Working on </w:t>
            </w:r>
            <w:r w:rsidR="001B02BF" w:rsidRPr="001B02BF">
              <w:rPr>
                <w:rFonts w:ascii="Calibri Light" w:hAnsi="Calibri Light"/>
                <w:bCs/>
                <w:i/>
                <w:sz w:val="22"/>
                <w:szCs w:val="22"/>
              </w:rPr>
              <w:t>T</w:t>
            </w:r>
            <w:r w:rsidRPr="001B02BF">
              <w:rPr>
                <w:rFonts w:ascii="Calibri Light" w:hAnsi="Calibri Light"/>
                <w:bCs/>
                <w:i/>
                <w:sz w:val="22"/>
                <w:szCs w:val="22"/>
              </w:rPr>
              <w:t>og</w:t>
            </w:r>
            <w:r w:rsidR="001B02BF" w:rsidRPr="001B02BF">
              <w:rPr>
                <w:rFonts w:ascii="Calibri Light" w:hAnsi="Calibri Light"/>
                <w:bCs/>
                <w:i/>
                <w:sz w:val="22"/>
                <w:szCs w:val="22"/>
              </w:rPr>
              <w:t>e</w:t>
            </w:r>
            <w:r w:rsidRPr="001B02BF">
              <w:rPr>
                <w:rFonts w:ascii="Calibri Light" w:hAnsi="Calibri Light"/>
                <w:bCs/>
                <w:i/>
                <w:sz w:val="22"/>
                <w:szCs w:val="22"/>
              </w:rPr>
              <w:t xml:space="preserve">ther for </w:t>
            </w:r>
            <w:r w:rsidR="001B02BF" w:rsidRPr="001B02BF">
              <w:rPr>
                <w:rFonts w:ascii="Calibri Light" w:hAnsi="Calibri Light"/>
                <w:bCs/>
                <w:i/>
                <w:sz w:val="22"/>
                <w:szCs w:val="22"/>
              </w:rPr>
              <w:t>F</w:t>
            </w:r>
            <w:r w:rsidRPr="001B02BF">
              <w:rPr>
                <w:rFonts w:ascii="Calibri Light" w:hAnsi="Calibri Light"/>
                <w:bCs/>
                <w:i/>
                <w:sz w:val="22"/>
                <w:szCs w:val="22"/>
              </w:rPr>
              <w:t>amilies</w:t>
            </w:r>
            <w:r w:rsidRPr="00565E1C">
              <w:rPr>
                <w:rFonts w:ascii="Calibri Light" w:hAnsi="Calibri Light"/>
                <w:bCs/>
                <w:sz w:val="22"/>
                <w:szCs w:val="22"/>
              </w:rPr>
              <w:t>, looking at how best to get agencies working toge</w:t>
            </w:r>
            <w:r w:rsidR="001B02BF">
              <w:rPr>
                <w:rFonts w:ascii="Calibri Light" w:hAnsi="Calibri Light"/>
                <w:bCs/>
                <w:sz w:val="22"/>
                <w:szCs w:val="22"/>
              </w:rPr>
              <w:t xml:space="preserve">ther in the </w:t>
            </w:r>
            <w:r w:rsidRPr="00565E1C">
              <w:rPr>
                <w:rFonts w:ascii="Calibri Light" w:hAnsi="Calibri Light"/>
                <w:bCs/>
                <w:sz w:val="22"/>
                <w:szCs w:val="22"/>
              </w:rPr>
              <w:t>Integrated front door.</w:t>
            </w:r>
          </w:p>
          <w:p w:rsidR="00A666E7"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Paper of slides handed out.</w:t>
            </w:r>
            <w:r w:rsidR="001B02BF">
              <w:rPr>
                <w:rFonts w:ascii="Calibri Light" w:hAnsi="Calibri Light"/>
                <w:bCs/>
                <w:sz w:val="22"/>
                <w:szCs w:val="22"/>
              </w:rPr>
              <w:t xml:space="preserve"> </w:t>
            </w:r>
          </w:p>
          <w:p w:rsidR="00565E1C" w:rsidRPr="00A666E7" w:rsidRDefault="00A666E7" w:rsidP="00CC474C">
            <w:pPr>
              <w:pStyle w:val="Header"/>
              <w:spacing w:beforeLines="40" w:before="96" w:afterLines="40" w:after="96"/>
              <w:ind w:left="34"/>
              <w:contextualSpacing/>
              <w:rPr>
                <w:rFonts w:ascii="Calibri Light" w:hAnsi="Calibri Light"/>
                <w:b/>
                <w:bCs/>
                <w:sz w:val="22"/>
                <w:szCs w:val="22"/>
              </w:rPr>
            </w:pPr>
            <w:r w:rsidRPr="00A666E7">
              <w:rPr>
                <w:rFonts w:ascii="Calibri Light" w:hAnsi="Calibri Light"/>
                <w:b/>
                <w:bCs/>
                <w:sz w:val="22"/>
                <w:szCs w:val="22"/>
              </w:rPr>
              <w:t xml:space="preserve">Alison to send slides to </w:t>
            </w:r>
            <w:r w:rsidR="001B02BF" w:rsidRPr="00A666E7">
              <w:rPr>
                <w:rFonts w:ascii="Calibri Light" w:hAnsi="Calibri Light"/>
                <w:b/>
                <w:bCs/>
                <w:sz w:val="22"/>
                <w:szCs w:val="22"/>
              </w:rPr>
              <w:t>SB</w:t>
            </w:r>
            <w:r w:rsidRPr="00A666E7">
              <w:rPr>
                <w:rFonts w:ascii="Calibri Light" w:hAnsi="Calibri Light"/>
                <w:b/>
                <w:bCs/>
                <w:sz w:val="22"/>
                <w:szCs w:val="22"/>
              </w:rPr>
              <w:t>,</w:t>
            </w:r>
            <w:r w:rsidR="001B02BF" w:rsidRPr="00A666E7">
              <w:rPr>
                <w:rFonts w:ascii="Calibri Light" w:hAnsi="Calibri Light"/>
                <w:b/>
                <w:bCs/>
                <w:sz w:val="22"/>
                <w:szCs w:val="22"/>
              </w:rPr>
              <w:t xml:space="preserve"> to circulate </w:t>
            </w:r>
          </w:p>
          <w:p w:rsidR="001B02BF" w:rsidRDefault="001B02BF"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w:t>
            </w:r>
            <w:r w:rsidR="001B02BF">
              <w:rPr>
                <w:rFonts w:ascii="Calibri Light" w:hAnsi="Calibri Light"/>
                <w:bCs/>
                <w:sz w:val="22"/>
                <w:szCs w:val="22"/>
              </w:rPr>
              <w:t>i</w:t>
            </w:r>
            <w:r w:rsidRPr="00565E1C">
              <w:rPr>
                <w:rFonts w:ascii="Calibri Light" w:hAnsi="Calibri Light"/>
                <w:bCs/>
                <w:sz w:val="22"/>
                <w:szCs w:val="22"/>
              </w:rPr>
              <w:t>m = to think ab</w:t>
            </w:r>
            <w:r w:rsidR="001B02BF">
              <w:rPr>
                <w:rFonts w:ascii="Calibri Light" w:hAnsi="Calibri Light"/>
                <w:bCs/>
                <w:sz w:val="22"/>
                <w:szCs w:val="22"/>
              </w:rPr>
              <w:t>o</w:t>
            </w:r>
            <w:r w:rsidRPr="00565E1C">
              <w:rPr>
                <w:rFonts w:ascii="Calibri Light" w:hAnsi="Calibri Light"/>
                <w:bCs/>
                <w:sz w:val="22"/>
                <w:szCs w:val="22"/>
              </w:rPr>
              <w:t>u</w:t>
            </w:r>
            <w:r w:rsidR="001B02BF">
              <w:rPr>
                <w:rFonts w:ascii="Calibri Light" w:hAnsi="Calibri Light"/>
                <w:bCs/>
                <w:sz w:val="22"/>
                <w:szCs w:val="22"/>
              </w:rPr>
              <w:t xml:space="preserve">t </w:t>
            </w:r>
            <w:r w:rsidRPr="00565E1C">
              <w:rPr>
                <w:rFonts w:ascii="Calibri Light" w:hAnsi="Calibri Light"/>
                <w:bCs/>
                <w:sz w:val="22"/>
                <w:szCs w:val="22"/>
              </w:rPr>
              <w:t>the housing sector and how best to share messages with them</w:t>
            </w:r>
          </w:p>
          <w:p w:rsid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How to encourage pe</w:t>
            </w:r>
            <w:r w:rsidR="001B02BF">
              <w:rPr>
                <w:rFonts w:ascii="Calibri Light" w:hAnsi="Calibri Light"/>
                <w:bCs/>
                <w:sz w:val="22"/>
                <w:szCs w:val="22"/>
              </w:rPr>
              <w:t>o</w:t>
            </w:r>
            <w:r w:rsidRPr="00565E1C">
              <w:rPr>
                <w:rFonts w:ascii="Calibri Light" w:hAnsi="Calibri Light"/>
                <w:bCs/>
                <w:sz w:val="22"/>
                <w:szCs w:val="22"/>
              </w:rPr>
              <w:t>ple to identify families and households needing support</w:t>
            </w:r>
            <w:r w:rsidR="001B02BF">
              <w:rPr>
                <w:rFonts w:ascii="Calibri Light" w:hAnsi="Calibri Light"/>
                <w:bCs/>
                <w:sz w:val="22"/>
                <w:szCs w:val="22"/>
              </w:rPr>
              <w:t xml:space="preserve">, </w:t>
            </w:r>
            <w:r w:rsidRPr="00565E1C">
              <w:rPr>
                <w:rFonts w:ascii="Calibri Light" w:hAnsi="Calibri Light"/>
                <w:bCs/>
                <w:sz w:val="22"/>
                <w:szCs w:val="22"/>
              </w:rPr>
              <w:t>earlier.</w:t>
            </w:r>
          </w:p>
          <w:p w:rsidR="001B02BF" w:rsidRPr="00565E1C" w:rsidRDefault="001B02B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w:t>
            </w:r>
            <w:r w:rsidRPr="00565E1C">
              <w:rPr>
                <w:rFonts w:ascii="Calibri Light" w:hAnsi="Calibri Light"/>
                <w:bCs/>
                <w:sz w:val="22"/>
                <w:szCs w:val="22"/>
              </w:rPr>
              <w:t>Early help</w:t>
            </w:r>
            <w:r>
              <w:rPr>
                <w:rFonts w:ascii="Calibri Light" w:hAnsi="Calibri Light"/>
                <w:bCs/>
                <w:sz w:val="22"/>
                <w:szCs w:val="22"/>
              </w:rPr>
              <w:t>’</w:t>
            </w:r>
            <w:r w:rsidRPr="00565E1C">
              <w:rPr>
                <w:rFonts w:ascii="Calibri Light" w:hAnsi="Calibri Light"/>
                <w:bCs/>
                <w:sz w:val="22"/>
                <w:szCs w:val="22"/>
              </w:rPr>
              <w:t xml:space="preserve"> is an </w:t>
            </w:r>
            <w:r w:rsidR="009141CE" w:rsidRPr="00565E1C">
              <w:rPr>
                <w:rFonts w:ascii="Calibri Light" w:hAnsi="Calibri Light"/>
                <w:bCs/>
                <w:sz w:val="22"/>
                <w:szCs w:val="22"/>
              </w:rPr>
              <w:t>umbrella</w:t>
            </w:r>
            <w:r w:rsidRPr="00565E1C">
              <w:rPr>
                <w:rFonts w:ascii="Calibri Light" w:hAnsi="Calibri Light"/>
                <w:bCs/>
                <w:sz w:val="22"/>
                <w:szCs w:val="22"/>
              </w:rPr>
              <w:t xml:space="preserve"> term covering a lot of services and support.</w:t>
            </w:r>
          </w:p>
          <w:p w:rsidR="00565E1C" w:rsidRPr="00565E1C" w:rsidRDefault="001B02B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Process for the integrated front door, which focusses on </w:t>
            </w:r>
            <w:r w:rsidR="00565E1C" w:rsidRPr="00565E1C">
              <w:rPr>
                <w:rFonts w:ascii="Calibri Light" w:hAnsi="Calibri Light"/>
                <w:bCs/>
                <w:sz w:val="22"/>
                <w:szCs w:val="22"/>
              </w:rPr>
              <w:t>children and families.</w:t>
            </w:r>
          </w:p>
          <w:p w:rsidR="001B02BF" w:rsidRDefault="001B02BF" w:rsidP="00CC474C">
            <w:pPr>
              <w:pStyle w:val="Header"/>
              <w:numPr>
                <w:ilvl w:val="0"/>
                <w:numId w:val="28"/>
              </w:numPr>
              <w:spacing w:beforeLines="40" w:before="96" w:afterLines="40" w:after="96"/>
              <w:contextualSpacing/>
              <w:rPr>
                <w:rFonts w:ascii="Calibri Light" w:hAnsi="Calibri Light"/>
                <w:bCs/>
                <w:sz w:val="22"/>
                <w:szCs w:val="22"/>
              </w:rPr>
            </w:pPr>
            <w:r>
              <w:rPr>
                <w:rFonts w:ascii="Calibri Light" w:hAnsi="Calibri Light"/>
                <w:bCs/>
                <w:sz w:val="22"/>
                <w:szCs w:val="22"/>
              </w:rPr>
              <w:t xml:space="preserve">The Early Help Hub is a </w:t>
            </w:r>
            <w:r w:rsidR="00565E1C" w:rsidRPr="00565E1C">
              <w:rPr>
                <w:rFonts w:ascii="Calibri Light" w:hAnsi="Calibri Light"/>
                <w:bCs/>
                <w:sz w:val="22"/>
                <w:szCs w:val="22"/>
              </w:rPr>
              <w:t xml:space="preserve">single point of </w:t>
            </w:r>
            <w:r w:rsidR="009141CE" w:rsidRPr="00565E1C">
              <w:rPr>
                <w:rFonts w:ascii="Calibri Light" w:hAnsi="Calibri Light"/>
                <w:bCs/>
                <w:sz w:val="22"/>
                <w:szCs w:val="22"/>
              </w:rPr>
              <w:t>entry;</w:t>
            </w:r>
            <w:r w:rsidR="00565E1C" w:rsidRPr="00565E1C">
              <w:rPr>
                <w:rFonts w:ascii="Calibri Light" w:hAnsi="Calibri Light"/>
                <w:bCs/>
                <w:sz w:val="22"/>
                <w:szCs w:val="22"/>
              </w:rPr>
              <w:t xml:space="preserve"> make it easier for peo</w:t>
            </w:r>
            <w:r>
              <w:rPr>
                <w:rFonts w:ascii="Calibri Light" w:hAnsi="Calibri Light"/>
                <w:bCs/>
                <w:sz w:val="22"/>
                <w:szCs w:val="22"/>
              </w:rPr>
              <w:t>p</w:t>
            </w:r>
            <w:r w:rsidR="00565E1C" w:rsidRPr="00565E1C">
              <w:rPr>
                <w:rFonts w:ascii="Calibri Light" w:hAnsi="Calibri Light"/>
                <w:bCs/>
                <w:sz w:val="22"/>
                <w:szCs w:val="22"/>
              </w:rPr>
              <w:t>le to flag up concerns</w:t>
            </w:r>
            <w:r>
              <w:rPr>
                <w:rFonts w:ascii="Calibri Light" w:hAnsi="Calibri Light"/>
                <w:bCs/>
                <w:sz w:val="22"/>
                <w:szCs w:val="22"/>
              </w:rPr>
              <w:t xml:space="preserve">. </w:t>
            </w:r>
          </w:p>
          <w:p w:rsidR="00565E1C" w:rsidRPr="00565E1C" w:rsidRDefault="001B02BF" w:rsidP="00CC474C">
            <w:pPr>
              <w:pStyle w:val="Header"/>
              <w:numPr>
                <w:ilvl w:val="0"/>
                <w:numId w:val="28"/>
              </w:numPr>
              <w:spacing w:beforeLines="40" w:before="96" w:afterLines="40" w:after="96"/>
              <w:contextualSpacing/>
              <w:rPr>
                <w:rFonts w:ascii="Calibri Light" w:hAnsi="Calibri Light"/>
                <w:bCs/>
                <w:sz w:val="22"/>
                <w:szCs w:val="22"/>
              </w:rPr>
            </w:pPr>
            <w:r>
              <w:rPr>
                <w:rFonts w:ascii="Calibri Light" w:hAnsi="Calibri Light"/>
                <w:bCs/>
                <w:sz w:val="22"/>
                <w:szCs w:val="22"/>
              </w:rPr>
              <w:t>U</w:t>
            </w:r>
            <w:r w:rsidR="00565E1C" w:rsidRPr="00565E1C">
              <w:rPr>
                <w:rFonts w:ascii="Calibri Light" w:hAnsi="Calibri Light"/>
                <w:bCs/>
                <w:sz w:val="22"/>
                <w:szCs w:val="22"/>
              </w:rPr>
              <w:t>ses E</w:t>
            </w:r>
            <w:r>
              <w:rPr>
                <w:rFonts w:ascii="Calibri Light" w:hAnsi="Calibri Light"/>
                <w:bCs/>
                <w:sz w:val="22"/>
                <w:szCs w:val="22"/>
              </w:rPr>
              <w:t xml:space="preserve">arly Help </w:t>
            </w:r>
            <w:r w:rsidR="00565E1C" w:rsidRPr="00565E1C">
              <w:rPr>
                <w:rFonts w:ascii="Calibri Light" w:hAnsi="Calibri Light"/>
                <w:bCs/>
                <w:sz w:val="22"/>
                <w:szCs w:val="22"/>
              </w:rPr>
              <w:t xml:space="preserve">Assessment to refer into the </w:t>
            </w:r>
            <w:r>
              <w:rPr>
                <w:rFonts w:ascii="Calibri Light" w:hAnsi="Calibri Light"/>
                <w:bCs/>
                <w:sz w:val="22"/>
                <w:szCs w:val="22"/>
              </w:rPr>
              <w:t>hub</w:t>
            </w:r>
            <w:r w:rsidR="00565E1C" w:rsidRPr="00565E1C">
              <w:rPr>
                <w:rFonts w:ascii="Calibri Light" w:hAnsi="Calibri Light"/>
                <w:bCs/>
                <w:sz w:val="22"/>
                <w:szCs w:val="22"/>
              </w:rPr>
              <w:t>.</w:t>
            </w:r>
          </w:p>
          <w:p w:rsidR="00565E1C" w:rsidRPr="00565E1C" w:rsidRDefault="00565E1C" w:rsidP="00CC474C">
            <w:pPr>
              <w:pStyle w:val="Header"/>
              <w:numPr>
                <w:ilvl w:val="0"/>
                <w:numId w:val="28"/>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Team </w:t>
            </w:r>
            <w:r w:rsidR="001B02BF" w:rsidRPr="00565E1C">
              <w:rPr>
                <w:rFonts w:ascii="Calibri Light" w:hAnsi="Calibri Light"/>
                <w:bCs/>
                <w:sz w:val="22"/>
                <w:szCs w:val="22"/>
              </w:rPr>
              <w:t>receives</w:t>
            </w:r>
            <w:r w:rsidRPr="00565E1C">
              <w:rPr>
                <w:rFonts w:ascii="Calibri Light" w:hAnsi="Calibri Light"/>
                <w:bCs/>
                <w:sz w:val="22"/>
                <w:szCs w:val="22"/>
              </w:rPr>
              <w:t xml:space="preserve"> the assessments and works out t</w:t>
            </w:r>
            <w:r w:rsidR="001B02BF">
              <w:rPr>
                <w:rFonts w:ascii="Calibri Light" w:hAnsi="Calibri Light"/>
                <w:bCs/>
                <w:sz w:val="22"/>
                <w:szCs w:val="22"/>
              </w:rPr>
              <w:t>h</w:t>
            </w:r>
            <w:r w:rsidRPr="00565E1C">
              <w:rPr>
                <w:rFonts w:ascii="Calibri Light" w:hAnsi="Calibri Light"/>
                <w:bCs/>
                <w:sz w:val="22"/>
                <w:szCs w:val="22"/>
              </w:rPr>
              <w:t>e best te</w:t>
            </w:r>
            <w:r w:rsidR="001B02BF">
              <w:rPr>
                <w:rFonts w:ascii="Calibri Light" w:hAnsi="Calibri Light"/>
                <w:bCs/>
                <w:sz w:val="22"/>
                <w:szCs w:val="22"/>
              </w:rPr>
              <w:t>a</w:t>
            </w:r>
            <w:r w:rsidRPr="00565E1C">
              <w:rPr>
                <w:rFonts w:ascii="Calibri Light" w:hAnsi="Calibri Light"/>
                <w:bCs/>
                <w:sz w:val="22"/>
                <w:szCs w:val="22"/>
              </w:rPr>
              <w:t>m or service to respond.</w:t>
            </w:r>
          </w:p>
          <w:p w:rsidR="00565E1C" w:rsidRPr="00565E1C" w:rsidRDefault="00565E1C" w:rsidP="00CC474C">
            <w:pPr>
              <w:pStyle w:val="Header"/>
              <w:numPr>
                <w:ilvl w:val="0"/>
                <w:numId w:val="28"/>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Identify the lead professional for that f</w:t>
            </w:r>
            <w:r w:rsidR="001B02BF">
              <w:rPr>
                <w:rFonts w:ascii="Calibri Light" w:hAnsi="Calibri Light"/>
                <w:bCs/>
                <w:sz w:val="22"/>
                <w:szCs w:val="22"/>
              </w:rPr>
              <w:t>a</w:t>
            </w:r>
            <w:r w:rsidRPr="00565E1C">
              <w:rPr>
                <w:rFonts w:ascii="Calibri Light" w:hAnsi="Calibri Light"/>
                <w:bCs/>
                <w:sz w:val="22"/>
                <w:szCs w:val="22"/>
              </w:rPr>
              <w:t xml:space="preserve">mily or case, so </w:t>
            </w:r>
            <w:r w:rsidR="001B02BF">
              <w:rPr>
                <w:rFonts w:ascii="Calibri Light" w:hAnsi="Calibri Light"/>
                <w:bCs/>
                <w:sz w:val="22"/>
                <w:szCs w:val="22"/>
              </w:rPr>
              <w:t xml:space="preserve">they </w:t>
            </w:r>
            <w:r w:rsidRPr="00565E1C">
              <w:rPr>
                <w:rFonts w:ascii="Calibri Light" w:hAnsi="Calibri Light"/>
                <w:bCs/>
                <w:sz w:val="22"/>
                <w:szCs w:val="22"/>
              </w:rPr>
              <w:t>get coordinated support.</w:t>
            </w:r>
          </w:p>
          <w:p w:rsidR="00565E1C" w:rsidRPr="00565E1C" w:rsidRDefault="00565E1C" w:rsidP="00CC474C">
            <w:pPr>
              <w:pStyle w:val="Header"/>
              <w:numPr>
                <w:ilvl w:val="0"/>
                <w:numId w:val="28"/>
              </w:numPr>
              <w:spacing w:beforeLines="40" w:before="96" w:afterLines="40" w:after="96"/>
              <w:contextualSpacing/>
              <w:rPr>
                <w:rFonts w:ascii="Calibri Light" w:hAnsi="Calibri Light"/>
                <w:bCs/>
                <w:sz w:val="22"/>
                <w:szCs w:val="22"/>
              </w:rPr>
            </w:pPr>
            <w:r w:rsidRPr="00565E1C">
              <w:rPr>
                <w:rFonts w:ascii="Calibri Light" w:hAnsi="Calibri Light"/>
                <w:bCs/>
                <w:sz w:val="22"/>
                <w:szCs w:val="22"/>
              </w:rPr>
              <w:t>Impo</w:t>
            </w:r>
            <w:r w:rsidR="001B02BF">
              <w:rPr>
                <w:rFonts w:ascii="Calibri Light" w:hAnsi="Calibri Light"/>
                <w:bCs/>
                <w:sz w:val="22"/>
                <w:szCs w:val="22"/>
              </w:rPr>
              <w:t>r</w:t>
            </w:r>
            <w:r w:rsidRPr="00565E1C">
              <w:rPr>
                <w:rFonts w:ascii="Calibri Light" w:hAnsi="Calibri Light"/>
                <w:bCs/>
                <w:sz w:val="22"/>
                <w:szCs w:val="22"/>
              </w:rPr>
              <w:t>tant to keep a record of which families have a lead professional so others know if there is a process in place.</w:t>
            </w:r>
          </w:p>
          <w:p w:rsidR="00565E1C" w:rsidRPr="00565E1C" w:rsidRDefault="001B02BF" w:rsidP="00CC474C">
            <w:pPr>
              <w:pStyle w:val="Header"/>
              <w:numPr>
                <w:ilvl w:val="0"/>
                <w:numId w:val="28"/>
              </w:numPr>
              <w:spacing w:beforeLines="40" w:before="96" w:afterLines="40" w:after="96"/>
              <w:contextualSpacing/>
              <w:rPr>
                <w:rFonts w:ascii="Calibri Light" w:hAnsi="Calibri Light"/>
                <w:bCs/>
                <w:sz w:val="22"/>
                <w:szCs w:val="22"/>
              </w:rPr>
            </w:pPr>
            <w:r>
              <w:rPr>
                <w:rFonts w:ascii="Calibri Light" w:hAnsi="Calibri Light"/>
                <w:bCs/>
                <w:sz w:val="22"/>
                <w:szCs w:val="22"/>
              </w:rPr>
              <w:t>I</w:t>
            </w:r>
            <w:r w:rsidR="00565E1C" w:rsidRPr="00565E1C">
              <w:rPr>
                <w:rFonts w:ascii="Calibri Light" w:hAnsi="Calibri Light"/>
                <w:bCs/>
                <w:sz w:val="22"/>
                <w:szCs w:val="22"/>
              </w:rPr>
              <w:t>f child protecti</w:t>
            </w:r>
            <w:r>
              <w:rPr>
                <w:rFonts w:ascii="Calibri Light" w:hAnsi="Calibri Light"/>
                <w:bCs/>
                <w:sz w:val="22"/>
                <w:szCs w:val="22"/>
              </w:rPr>
              <w:t>o</w:t>
            </w:r>
            <w:r w:rsidR="00565E1C" w:rsidRPr="00565E1C">
              <w:rPr>
                <w:rFonts w:ascii="Calibri Light" w:hAnsi="Calibri Light"/>
                <w:bCs/>
                <w:sz w:val="22"/>
                <w:szCs w:val="22"/>
              </w:rPr>
              <w:t>n or safeguarding issue, will pas</w:t>
            </w:r>
            <w:r>
              <w:rPr>
                <w:rFonts w:ascii="Calibri Light" w:hAnsi="Calibri Light"/>
                <w:bCs/>
                <w:sz w:val="22"/>
                <w:szCs w:val="22"/>
              </w:rPr>
              <w:t>s</w:t>
            </w:r>
            <w:r w:rsidR="00565E1C" w:rsidRPr="00565E1C">
              <w:rPr>
                <w:rFonts w:ascii="Calibri Light" w:hAnsi="Calibri Light"/>
                <w:bCs/>
                <w:sz w:val="22"/>
                <w:szCs w:val="22"/>
              </w:rPr>
              <w:t xml:space="preserve"> it across to the MASH.</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Homelessness prevention workers will act as housing navigators within the MASH / EHH.</w:t>
            </w:r>
          </w:p>
          <w:p w:rsidR="00565E1C" w:rsidRPr="00565E1C" w:rsidRDefault="009141CE"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Helps draw in the info</w:t>
            </w:r>
            <w:r>
              <w:rPr>
                <w:rFonts w:ascii="Calibri Light" w:hAnsi="Calibri Light"/>
                <w:bCs/>
                <w:sz w:val="22"/>
                <w:szCs w:val="22"/>
              </w:rPr>
              <w:t>rmation</w:t>
            </w:r>
            <w:r w:rsidRPr="00565E1C">
              <w:rPr>
                <w:rFonts w:ascii="Calibri Light" w:hAnsi="Calibri Light"/>
                <w:bCs/>
                <w:sz w:val="22"/>
                <w:szCs w:val="22"/>
              </w:rPr>
              <w:t xml:space="preserve"> housing provi</w:t>
            </w:r>
            <w:r>
              <w:rPr>
                <w:rFonts w:ascii="Calibri Light" w:hAnsi="Calibri Light"/>
                <w:bCs/>
                <w:sz w:val="22"/>
                <w:szCs w:val="22"/>
              </w:rPr>
              <w:t>d</w:t>
            </w:r>
            <w:r w:rsidRPr="00565E1C">
              <w:rPr>
                <w:rFonts w:ascii="Calibri Light" w:hAnsi="Calibri Light"/>
                <w:bCs/>
                <w:sz w:val="22"/>
                <w:szCs w:val="22"/>
              </w:rPr>
              <w:t>ers know,</w:t>
            </w:r>
            <w:r>
              <w:rPr>
                <w:rFonts w:ascii="Calibri Light" w:hAnsi="Calibri Light"/>
                <w:bCs/>
                <w:sz w:val="22"/>
                <w:szCs w:val="22"/>
              </w:rPr>
              <w:t xml:space="preserve"> can be a real </w:t>
            </w:r>
            <w:r w:rsidRPr="00565E1C">
              <w:rPr>
                <w:rFonts w:ascii="Calibri Light" w:hAnsi="Calibri Light"/>
                <w:bCs/>
                <w:sz w:val="22"/>
                <w:szCs w:val="22"/>
              </w:rPr>
              <w:t>wea</w:t>
            </w:r>
            <w:r>
              <w:rPr>
                <w:rFonts w:ascii="Calibri Light" w:hAnsi="Calibri Light"/>
                <w:bCs/>
                <w:sz w:val="22"/>
                <w:szCs w:val="22"/>
              </w:rPr>
              <w:t>l</w:t>
            </w:r>
            <w:r w:rsidRPr="00565E1C">
              <w:rPr>
                <w:rFonts w:ascii="Calibri Light" w:hAnsi="Calibri Light"/>
                <w:bCs/>
                <w:sz w:val="22"/>
                <w:szCs w:val="22"/>
              </w:rPr>
              <w:t>th of info.</w:t>
            </w:r>
            <w:r>
              <w:rPr>
                <w:rFonts w:ascii="Calibri Light" w:hAnsi="Calibri Light"/>
                <w:bCs/>
                <w:sz w:val="22"/>
                <w:szCs w:val="22"/>
              </w:rPr>
              <w:t xml:space="preserve"> </w:t>
            </w:r>
            <w:r w:rsidR="00565E1C" w:rsidRPr="00565E1C">
              <w:rPr>
                <w:rFonts w:ascii="Calibri Light" w:hAnsi="Calibri Light"/>
                <w:bCs/>
                <w:sz w:val="22"/>
                <w:szCs w:val="22"/>
              </w:rPr>
              <w:t>W</w:t>
            </w:r>
            <w:r w:rsidR="001B02BF">
              <w:rPr>
                <w:rFonts w:ascii="Calibri Light" w:hAnsi="Calibri Light"/>
                <w:bCs/>
                <w:sz w:val="22"/>
                <w:szCs w:val="22"/>
              </w:rPr>
              <w:t>i</w:t>
            </w:r>
            <w:r w:rsidR="00565E1C" w:rsidRPr="00565E1C">
              <w:rPr>
                <w:rFonts w:ascii="Calibri Light" w:hAnsi="Calibri Light"/>
                <w:bCs/>
                <w:sz w:val="22"/>
                <w:szCs w:val="22"/>
              </w:rPr>
              <w:t>ll be very valuable to the decision m</w:t>
            </w:r>
            <w:r w:rsidR="001B02BF">
              <w:rPr>
                <w:rFonts w:ascii="Calibri Light" w:hAnsi="Calibri Light"/>
                <w:bCs/>
                <w:sz w:val="22"/>
                <w:szCs w:val="22"/>
              </w:rPr>
              <w:t>a</w:t>
            </w:r>
            <w:r w:rsidR="00565E1C" w:rsidRPr="00565E1C">
              <w:rPr>
                <w:rFonts w:ascii="Calibri Light" w:hAnsi="Calibri Light"/>
                <w:bCs/>
                <w:sz w:val="22"/>
                <w:szCs w:val="22"/>
              </w:rPr>
              <w:t>king and helps draw housing providers into the joint response.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MASH = C</w:t>
            </w:r>
            <w:r w:rsidR="001B02BF">
              <w:rPr>
                <w:rFonts w:ascii="Calibri Light" w:hAnsi="Calibri Light"/>
                <w:bCs/>
                <w:sz w:val="22"/>
                <w:szCs w:val="22"/>
              </w:rPr>
              <w:t>ambs</w:t>
            </w:r>
            <w:r w:rsidRPr="00565E1C">
              <w:rPr>
                <w:rFonts w:ascii="Calibri Light" w:hAnsi="Calibri Light"/>
                <w:bCs/>
                <w:sz w:val="22"/>
                <w:szCs w:val="22"/>
              </w:rPr>
              <w:t xml:space="preserve"> and P</w:t>
            </w:r>
            <w:r w:rsidR="001B02BF">
              <w:rPr>
                <w:rFonts w:ascii="Calibri Light" w:hAnsi="Calibri Light"/>
                <w:bCs/>
                <w:sz w:val="22"/>
                <w:szCs w:val="22"/>
              </w:rPr>
              <w:t>eterborough</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EHH is Cambs</w:t>
            </w:r>
            <w:r w:rsidR="001B02BF">
              <w:rPr>
                <w:rFonts w:ascii="Calibri Light" w:hAnsi="Calibri Light"/>
                <w:bCs/>
                <w:sz w:val="22"/>
                <w:szCs w:val="22"/>
              </w:rPr>
              <w:t>,</w:t>
            </w:r>
            <w:r w:rsidRPr="00565E1C">
              <w:rPr>
                <w:rFonts w:ascii="Calibri Light" w:hAnsi="Calibri Light"/>
                <w:bCs/>
                <w:sz w:val="22"/>
                <w:szCs w:val="22"/>
              </w:rPr>
              <w:t xml:space="preserve"> but </w:t>
            </w:r>
            <w:r w:rsidR="001B02BF">
              <w:rPr>
                <w:rFonts w:ascii="Calibri Light" w:hAnsi="Calibri Light"/>
                <w:bCs/>
                <w:sz w:val="22"/>
                <w:szCs w:val="22"/>
              </w:rPr>
              <w:t xml:space="preserve">plan is to roll </w:t>
            </w:r>
            <w:r w:rsidRPr="00565E1C">
              <w:rPr>
                <w:rFonts w:ascii="Calibri Light" w:hAnsi="Calibri Light"/>
                <w:bCs/>
                <w:sz w:val="22"/>
                <w:szCs w:val="22"/>
              </w:rPr>
              <w:t>out to P</w:t>
            </w:r>
            <w:r w:rsidR="001B02BF">
              <w:rPr>
                <w:rFonts w:ascii="Calibri Light" w:hAnsi="Calibri Light"/>
                <w:bCs/>
                <w:sz w:val="22"/>
                <w:szCs w:val="22"/>
              </w:rPr>
              <w:t>eterborough</w:t>
            </w:r>
            <w:r w:rsidRPr="00565E1C">
              <w:rPr>
                <w:rFonts w:ascii="Calibri Light" w:hAnsi="Calibri Light"/>
                <w:bCs/>
                <w:sz w:val="22"/>
                <w:szCs w:val="22"/>
              </w:rPr>
              <w:t xml:space="preserve"> in time.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Not sure how well know this is amongst housing providers.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Want t</w:t>
            </w:r>
            <w:r w:rsidR="00A666E7">
              <w:rPr>
                <w:rFonts w:ascii="Calibri Light" w:hAnsi="Calibri Light"/>
                <w:bCs/>
                <w:sz w:val="22"/>
                <w:szCs w:val="22"/>
              </w:rPr>
              <w:t>o</w:t>
            </w:r>
            <w:r w:rsidRPr="00565E1C">
              <w:rPr>
                <w:rFonts w:ascii="Calibri Light" w:hAnsi="Calibri Light"/>
                <w:bCs/>
                <w:sz w:val="22"/>
                <w:szCs w:val="22"/>
              </w:rPr>
              <w:t xml:space="preserve"> encourage more ear</w:t>
            </w:r>
            <w:r w:rsidR="00A666E7">
              <w:rPr>
                <w:rFonts w:ascii="Calibri Light" w:hAnsi="Calibri Light"/>
                <w:bCs/>
                <w:sz w:val="22"/>
                <w:szCs w:val="22"/>
              </w:rPr>
              <w:t>l</w:t>
            </w:r>
            <w:r w:rsidRPr="00565E1C">
              <w:rPr>
                <w:rFonts w:ascii="Calibri Light" w:hAnsi="Calibri Light"/>
                <w:bCs/>
                <w:sz w:val="22"/>
                <w:szCs w:val="22"/>
              </w:rPr>
              <w:t>y help referrals, so not at the crisis point, wa</w:t>
            </w:r>
            <w:r w:rsidR="00A666E7">
              <w:rPr>
                <w:rFonts w:ascii="Calibri Light" w:hAnsi="Calibri Light"/>
                <w:bCs/>
                <w:sz w:val="22"/>
                <w:szCs w:val="22"/>
              </w:rPr>
              <w:t>n</w:t>
            </w:r>
            <w:r w:rsidRPr="00565E1C">
              <w:rPr>
                <w:rFonts w:ascii="Calibri Light" w:hAnsi="Calibri Light"/>
                <w:bCs/>
                <w:sz w:val="22"/>
                <w:szCs w:val="22"/>
              </w:rPr>
              <w:t>t to get further upstream.</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NH - can broadcast more w</w:t>
            </w:r>
            <w:r w:rsidR="00A666E7">
              <w:rPr>
                <w:rFonts w:ascii="Calibri Light" w:hAnsi="Calibri Light"/>
                <w:bCs/>
                <w:sz w:val="22"/>
                <w:szCs w:val="22"/>
              </w:rPr>
              <w:t>i</w:t>
            </w:r>
            <w:r w:rsidRPr="00565E1C">
              <w:rPr>
                <w:rFonts w:ascii="Calibri Light" w:hAnsi="Calibri Light"/>
                <w:bCs/>
                <w:sz w:val="22"/>
                <w:szCs w:val="22"/>
              </w:rPr>
              <w:t>de</w:t>
            </w:r>
            <w:r w:rsidR="00A666E7">
              <w:rPr>
                <w:rFonts w:ascii="Calibri Light" w:hAnsi="Calibri Light"/>
                <w:bCs/>
                <w:sz w:val="22"/>
                <w:szCs w:val="22"/>
              </w:rPr>
              <w:t>l</w:t>
            </w:r>
            <w:r w:rsidRPr="00565E1C">
              <w:rPr>
                <w:rFonts w:ascii="Calibri Light" w:hAnsi="Calibri Light"/>
                <w:bCs/>
                <w:sz w:val="22"/>
                <w:szCs w:val="22"/>
              </w:rPr>
              <w:t>y</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Can share with RPs via </w:t>
            </w:r>
            <w:r w:rsidR="00A666E7">
              <w:rPr>
                <w:rFonts w:ascii="Calibri Light" w:hAnsi="Calibri Light"/>
                <w:bCs/>
                <w:sz w:val="22"/>
                <w:szCs w:val="22"/>
              </w:rPr>
              <w:t>M</w:t>
            </w:r>
            <w:r w:rsidRPr="00565E1C">
              <w:rPr>
                <w:rFonts w:ascii="Calibri Light" w:hAnsi="Calibri Light"/>
                <w:bCs/>
                <w:sz w:val="22"/>
                <w:szCs w:val="22"/>
              </w:rPr>
              <w:t>ary</w:t>
            </w:r>
            <w:r w:rsidR="00A666E7">
              <w:rPr>
                <w:rFonts w:ascii="Calibri Light" w:hAnsi="Calibri Light"/>
                <w:bCs/>
                <w:sz w:val="22"/>
                <w:szCs w:val="22"/>
              </w:rPr>
              <w:t xml:space="preserve"> G</w:t>
            </w:r>
          </w:p>
          <w:p w:rsidR="00A666E7"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But h</w:t>
            </w:r>
            <w:r w:rsidR="00565E1C" w:rsidRPr="00565E1C">
              <w:rPr>
                <w:rFonts w:ascii="Calibri Light" w:hAnsi="Calibri Light"/>
                <w:bCs/>
                <w:sz w:val="22"/>
                <w:szCs w:val="22"/>
              </w:rPr>
              <w:t>ow many refer</w:t>
            </w:r>
            <w:r>
              <w:rPr>
                <w:rFonts w:ascii="Calibri Light" w:hAnsi="Calibri Light"/>
                <w:bCs/>
                <w:sz w:val="22"/>
                <w:szCs w:val="22"/>
              </w:rPr>
              <w:t>r</w:t>
            </w:r>
            <w:r w:rsidR="00565E1C" w:rsidRPr="00565E1C">
              <w:rPr>
                <w:rFonts w:ascii="Calibri Light" w:hAnsi="Calibri Light"/>
                <w:bCs/>
                <w:sz w:val="22"/>
                <w:szCs w:val="22"/>
              </w:rPr>
              <w:t>al</w:t>
            </w:r>
            <w:r>
              <w:rPr>
                <w:rFonts w:ascii="Calibri Light" w:hAnsi="Calibri Light"/>
                <w:bCs/>
                <w:sz w:val="22"/>
                <w:szCs w:val="22"/>
              </w:rPr>
              <w:t>s</w:t>
            </w:r>
            <w:r w:rsidR="00565E1C" w:rsidRPr="00565E1C">
              <w:rPr>
                <w:rFonts w:ascii="Calibri Light" w:hAnsi="Calibri Light"/>
                <w:bCs/>
                <w:sz w:val="22"/>
                <w:szCs w:val="22"/>
              </w:rPr>
              <w:t xml:space="preserve"> can you manage?</w:t>
            </w:r>
            <w:r>
              <w:rPr>
                <w:rFonts w:ascii="Calibri Light" w:hAnsi="Calibri Light"/>
                <w:bCs/>
                <w:sz w:val="22"/>
                <w:szCs w:val="22"/>
              </w:rPr>
              <w:t xml:space="preserve"> </w:t>
            </w:r>
            <w:r w:rsidR="00565E1C" w:rsidRPr="00565E1C">
              <w:rPr>
                <w:rFonts w:ascii="Calibri Light" w:hAnsi="Calibri Light"/>
                <w:bCs/>
                <w:sz w:val="22"/>
                <w:szCs w:val="22"/>
              </w:rPr>
              <w:t>Often systems are over-stretched, wil</w:t>
            </w:r>
            <w:r>
              <w:rPr>
                <w:rFonts w:ascii="Calibri Light" w:hAnsi="Calibri Light"/>
                <w:bCs/>
                <w:sz w:val="22"/>
                <w:szCs w:val="22"/>
              </w:rPr>
              <w:t>l</w:t>
            </w:r>
            <w:r w:rsidR="00565E1C" w:rsidRPr="00565E1C">
              <w:rPr>
                <w:rFonts w:ascii="Calibri Light" w:hAnsi="Calibri Light"/>
                <w:bCs/>
                <w:sz w:val="22"/>
                <w:szCs w:val="22"/>
              </w:rPr>
              <w:t xml:space="preserve"> there be the capacity?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Sure there will be</w:t>
            </w:r>
            <w:r w:rsidR="00A666E7">
              <w:rPr>
                <w:rFonts w:ascii="Calibri Light" w:hAnsi="Calibri Light"/>
                <w:bCs/>
                <w:sz w:val="22"/>
                <w:szCs w:val="22"/>
              </w:rPr>
              <w:t xml:space="preserve"> </w:t>
            </w:r>
            <w:r w:rsidRPr="00565E1C">
              <w:rPr>
                <w:rFonts w:ascii="Calibri Light" w:hAnsi="Calibri Light"/>
                <w:bCs/>
                <w:sz w:val="22"/>
                <w:szCs w:val="22"/>
              </w:rPr>
              <w:t xml:space="preserve">more people needing the support </w:t>
            </w:r>
            <w:r w:rsidR="00A666E7">
              <w:rPr>
                <w:rFonts w:ascii="Calibri Light" w:hAnsi="Calibri Light"/>
                <w:bCs/>
                <w:sz w:val="22"/>
                <w:szCs w:val="22"/>
              </w:rPr>
              <w:t>on offer</w:t>
            </w:r>
            <w:r w:rsidR="009141CE">
              <w:rPr>
                <w:rFonts w:ascii="Calibri Light" w:hAnsi="Calibri Light"/>
                <w:bCs/>
                <w:sz w:val="22"/>
                <w:szCs w:val="22"/>
              </w:rPr>
              <w:t>.</w:t>
            </w:r>
          </w:p>
          <w:p w:rsidR="00565E1C" w:rsidRPr="00565E1C"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AS – </w:t>
            </w:r>
            <w:r w:rsidR="00565E1C" w:rsidRPr="00565E1C">
              <w:rPr>
                <w:rFonts w:ascii="Calibri Light" w:hAnsi="Calibri Light"/>
                <w:bCs/>
                <w:sz w:val="22"/>
                <w:szCs w:val="22"/>
              </w:rPr>
              <w:t>It</w:t>
            </w:r>
            <w:r>
              <w:rPr>
                <w:rFonts w:ascii="Calibri Light" w:hAnsi="Calibri Light"/>
                <w:bCs/>
                <w:sz w:val="22"/>
                <w:szCs w:val="22"/>
              </w:rPr>
              <w:t>’</w:t>
            </w:r>
            <w:r w:rsidR="00565E1C" w:rsidRPr="00565E1C">
              <w:rPr>
                <w:rFonts w:ascii="Calibri Light" w:hAnsi="Calibri Light"/>
                <w:bCs/>
                <w:sz w:val="22"/>
                <w:szCs w:val="22"/>
              </w:rPr>
              <w:t xml:space="preserve">s not </w:t>
            </w:r>
            <w:r>
              <w:rPr>
                <w:rFonts w:ascii="Calibri Light" w:hAnsi="Calibri Light"/>
                <w:bCs/>
                <w:sz w:val="22"/>
                <w:szCs w:val="22"/>
              </w:rPr>
              <w:t xml:space="preserve">a </w:t>
            </w:r>
            <w:r w:rsidR="00565E1C" w:rsidRPr="00565E1C">
              <w:rPr>
                <w:rFonts w:ascii="Calibri Light" w:hAnsi="Calibri Light"/>
                <w:bCs/>
                <w:sz w:val="22"/>
                <w:szCs w:val="22"/>
              </w:rPr>
              <w:t>limitless</w:t>
            </w:r>
            <w:r>
              <w:rPr>
                <w:rFonts w:ascii="Calibri Light" w:hAnsi="Calibri Light"/>
                <w:bCs/>
                <w:sz w:val="22"/>
                <w:szCs w:val="22"/>
              </w:rPr>
              <w:t xml:space="preserve"> resource, </w:t>
            </w:r>
            <w:r w:rsidR="00565E1C" w:rsidRPr="00565E1C">
              <w:rPr>
                <w:rFonts w:ascii="Calibri Light" w:hAnsi="Calibri Light"/>
                <w:bCs/>
                <w:sz w:val="22"/>
                <w:szCs w:val="22"/>
              </w:rPr>
              <w:t>already have a full caseload</w:t>
            </w:r>
            <w:r>
              <w:rPr>
                <w:rFonts w:ascii="Calibri Light" w:hAnsi="Calibri Light"/>
                <w:bCs/>
                <w:sz w:val="22"/>
                <w:szCs w:val="22"/>
              </w:rPr>
              <w:t>,</w:t>
            </w:r>
            <w:r w:rsidR="00565E1C" w:rsidRPr="00565E1C">
              <w:rPr>
                <w:rFonts w:ascii="Calibri Light" w:hAnsi="Calibri Light"/>
                <w:bCs/>
                <w:sz w:val="22"/>
                <w:szCs w:val="22"/>
              </w:rPr>
              <w:t xml:space="preserve"> but want t</w:t>
            </w:r>
            <w:r>
              <w:rPr>
                <w:rFonts w:ascii="Calibri Light" w:hAnsi="Calibri Light"/>
                <w:bCs/>
                <w:sz w:val="22"/>
                <w:szCs w:val="22"/>
              </w:rPr>
              <w:t>o</w:t>
            </w:r>
            <w:r w:rsidR="00565E1C" w:rsidRPr="00565E1C">
              <w:rPr>
                <w:rFonts w:ascii="Calibri Light" w:hAnsi="Calibri Light"/>
                <w:bCs/>
                <w:sz w:val="22"/>
                <w:szCs w:val="22"/>
              </w:rPr>
              <w:t xml:space="preserve"> get p</w:t>
            </w:r>
            <w:r>
              <w:rPr>
                <w:rFonts w:ascii="Calibri Light" w:hAnsi="Calibri Light"/>
                <w:bCs/>
                <w:sz w:val="22"/>
                <w:szCs w:val="22"/>
              </w:rPr>
              <w:t>e</w:t>
            </w:r>
            <w:r w:rsidR="00565E1C" w:rsidRPr="00565E1C">
              <w:rPr>
                <w:rFonts w:ascii="Calibri Light" w:hAnsi="Calibri Light"/>
                <w:bCs/>
                <w:sz w:val="22"/>
                <w:szCs w:val="22"/>
              </w:rPr>
              <w:t>o</w:t>
            </w:r>
            <w:r>
              <w:rPr>
                <w:rFonts w:ascii="Calibri Light" w:hAnsi="Calibri Light"/>
                <w:bCs/>
                <w:sz w:val="22"/>
                <w:szCs w:val="22"/>
              </w:rPr>
              <w:t>p</w:t>
            </w:r>
            <w:r w:rsidR="00565E1C" w:rsidRPr="00565E1C">
              <w:rPr>
                <w:rFonts w:ascii="Calibri Light" w:hAnsi="Calibri Light"/>
                <w:bCs/>
                <w:sz w:val="22"/>
                <w:szCs w:val="22"/>
              </w:rPr>
              <w:t xml:space="preserve">le </w:t>
            </w:r>
            <w:r>
              <w:rPr>
                <w:rFonts w:ascii="Calibri Light" w:hAnsi="Calibri Light"/>
                <w:bCs/>
                <w:sz w:val="22"/>
                <w:szCs w:val="22"/>
              </w:rPr>
              <w:t xml:space="preserve">in need </w:t>
            </w:r>
            <w:r w:rsidR="00565E1C" w:rsidRPr="00565E1C">
              <w:rPr>
                <w:rFonts w:ascii="Calibri Light" w:hAnsi="Calibri Light"/>
                <w:bCs/>
                <w:sz w:val="22"/>
                <w:szCs w:val="22"/>
              </w:rPr>
              <w:t xml:space="preserve">to the </w:t>
            </w:r>
            <w:r>
              <w:rPr>
                <w:rFonts w:ascii="Calibri Light" w:hAnsi="Calibri Light"/>
                <w:bCs/>
                <w:sz w:val="22"/>
                <w:szCs w:val="22"/>
              </w:rPr>
              <w:t xml:space="preserve">early </w:t>
            </w:r>
            <w:r w:rsidR="00565E1C" w:rsidRPr="00565E1C">
              <w:rPr>
                <w:rFonts w:ascii="Calibri Light" w:hAnsi="Calibri Light"/>
                <w:bCs/>
                <w:sz w:val="22"/>
                <w:szCs w:val="22"/>
              </w:rPr>
              <w:t xml:space="preserve">help team at an earlier </w:t>
            </w:r>
            <w:r>
              <w:rPr>
                <w:rFonts w:ascii="Calibri Light" w:hAnsi="Calibri Light"/>
                <w:bCs/>
                <w:sz w:val="22"/>
                <w:szCs w:val="22"/>
              </w:rPr>
              <w:t>stage</w:t>
            </w:r>
            <w:r w:rsidR="00565E1C" w:rsidRPr="00565E1C">
              <w:rPr>
                <w:rFonts w:ascii="Calibri Light" w:hAnsi="Calibri Light"/>
                <w:bCs/>
                <w:sz w:val="22"/>
                <w:szCs w:val="22"/>
              </w:rPr>
              <w:t>.</w:t>
            </w:r>
            <w:r>
              <w:rPr>
                <w:rFonts w:ascii="Calibri Light" w:hAnsi="Calibri Light"/>
                <w:bCs/>
                <w:sz w:val="22"/>
                <w:szCs w:val="22"/>
              </w:rPr>
              <w:t xml:space="preserve"> </w:t>
            </w:r>
            <w:r w:rsidR="00565E1C" w:rsidRPr="00565E1C">
              <w:rPr>
                <w:rFonts w:ascii="Calibri Light" w:hAnsi="Calibri Light"/>
                <w:bCs/>
                <w:sz w:val="22"/>
                <w:szCs w:val="22"/>
              </w:rPr>
              <w:t>Will also be working wit</w:t>
            </w:r>
            <w:r>
              <w:rPr>
                <w:rFonts w:ascii="Calibri Light" w:hAnsi="Calibri Light"/>
                <w:bCs/>
                <w:sz w:val="22"/>
                <w:szCs w:val="22"/>
              </w:rPr>
              <w:t>h</w:t>
            </w:r>
            <w:r w:rsidR="00565E1C" w:rsidRPr="00565E1C">
              <w:rPr>
                <w:rFonts w:ascii="Calibri Light" w:hAnsi="Calibri Light"/>
                <w:bCs/>
                <w:sz w:val="22"/>
                <w:szCs w:val="22"/>
              </w:rPr>
              <w:t xml:space="preserve"> other providers to give the support so not all about </w:t>
            </w:r>
            <w:r>
              <w:rPr>
                <w:rFonts w:ascii="Calibri Light" w:hAnsi="Calibri Light"/>
                <w:bCs/>
                <w:sz w:val="22"/>
                <w:szCs w:val="22"/>
              </w:rPr>
              <w:t>t</w:t>
            </w:r>
            <w:r w:rsidR="00565E1C" w:rsidRPr="00565E1C">
              <w:rPr>
                <w:rFonts w:ascii="Calibri Light" w:hAnsi="Calibri Light"/>
                <w:bCs/>
                <w:sz w:val="22"/>
                <w:szCs w:val="22"/>
              </w:rPr>
              <w:t>he county t</w:t>
            </w:r>
            <w:r>
              <w:rPr>
                <w:rFonts w:ascii="Calibri Light" w:hAnsi="Calibri Light"/>
                <w:bCs/>
                <w:sz w:val="22"/>
                <w:szCs w:val="22"/>
              </w:rPr>
              <w:t>e</w:t>
            </w:r>
            <w:r w:rsidR="00565E1C" w:rsidRPr="00565E1C">
              <w:rPr>
                <w:rFonts w:ascii="Calibri Light" w:hAnsi="Calibri Light"/>
                <w:bCs/>
                <w:sz w:val="22"/>
                <w:szCs w:val="22"/>
              </w:rPr>
              <w:t xml:space="preserve">am providing </w:t>
            </w:r>
            <w:r>
              <w:rPr>
                <w:rFonts w:ascii="Calibri Light" w:hAnsi="Calibri Light"/>
                <w:bCs/>
                <w:sz w:val="22"/>
                <w:szCs w:val="22"/>
              </w:rPr>
              <w:t>everything</w:t>
            </w:r>
            <w:r w:rsidR="00565E1C" w:rsidRPr="00565E1C">
              <w:rPr>
                <w:rFonts w:ascii="Calibri Light" w:hAnsi="Calibri Light"/>
                <w:bCs/>
                <w:sz w:val="22"/>
                <w:szCs w:val="22"/>
              </w:rPr>
              <w: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DH - </w:t>
            </w:r>
            <w:r w:rsidR="00565E1C" w:rsidRPr="00565E1C">
              <w:rPr>
                <w:rFonts w:ascii="Calibri Light" w:hAnsi="Calibri Light"/>
                <w:bCs/>
                <w:sz w:val="22"/>
                <w:szCs w:val="22"/>
              </w:rPr>
              <w:t xml:space="preserve">CPFT </w:t>
            </w:r>
            <w:r>
              <w:rPr>
                <w:rFonts w:ascii="Calibri Light" w:hAnsi="Calibri Light"/>
                <w:bCs/>
                <w:sz w:val="22"/>
                <w:szCs w:val="22"/>
              </w:rPr>
              <w:t>m</w:t>
            </w:r>
            <w:r w:rsidR="00565E1C" w:rsidRPr="00565E1C">
              <w:rPr>
                <w:rFonts w:ascii="Calibri Light" w:hAnsi="Calibri Light"/>
                <w:bCs/>
                <w:sz w:val="22"/>
                <w:szCs w:val="22"/>
              </w:rPr>
              <w:t>ental health is recruiting a tea</w:t>
            </w:r>
            <w:r>
              <w:rPr>
                <w:rFonts w:ascii="Calibri Light" w:hAnsi="Calibri Light"/>
                <w:bCs/>
                <w:sz w:val="22"/>
                <w:szCs w:val="22"/>
              </w:rPr>
              <w:t>m also - one for each district.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Website available at "keep your head" .com fo</w:t>
            </w:r>
            <w:r w:rsidR="00A666E7">
              <w:rPr>
                <w:rFonts w:ascii="Calibri Light" w:hAnsi="Calibri Light"/>
                <w:bCs/>
                <w:sz w:val="22"/>
                <w:szCs w:val="22"/>
              </w:rPr>
              <w:t>r</w:t>
            </w:r>
            <w:r w:rsidRPr="00565E1C">
              <w:rPr>
                <w:rFonts w:ascii="Calibri Light" w:hAnsi="Calibri Light"/>
                <w:bCs/>
                <w:sz w:val="22"/>
                <w:szCs w:val="22"/>
              </w:rPr>
              <w:t xml:space="preserve"> </w:t>
            </w:r>
            <w:r w:rsidR="00A666E7">
              <w:rPr>
                <w:rFonts w:ascii="Calibri Light" w:hAnsi="Calibri Light"/>
                <w:bCs/>
                <w:sz w:val="22"/>
                <w:szCs w:val="22"/>
              </w:rPr>
              <w:t xml:space="preserve">mental health </w:t>
            </w:r>
            <w:r w:rsidRPr="00565E1C">
              <w:rPr>
                <w:rFonts w:ascii="Calibri Light" w:hAnsi="Calibri Light"/>
                <w:bCs/>
                <w:sz w:val="22"/>
                <w:szCs w:val="22"/>
              </w:rPr>
              <w:t>services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Helps exp</w:t>
            </w:r>
            <w:r w:rsidR="00A666E7">
              <w:rPr>
                <w:rFonts w:ascii="Calibri Light" w:hAnsi="Calibri Light"/>
                <w:bCs/>
                <w:sz w:val="22"/>
                <w:szCs w:val="22"/>
              </w:rPr>
              <w:t>l</w:t>
            </w:r>
            <w:r w:rsidRPr="00565E1C">
              <w:rPr>
                <w:rFonts w:ascii="Calibri Light" w:hAnsi="Calibri Light"/>
                <w:bCs/>
                <w:sz w:val="22"/>
                <w:szCs w:val="22"/>
              </w:rPr>
              <w:t>ain lots, all contacts etc.</w:t>
            </w:r>
          </w:p>
          <w:p w:rsidR="00565E1C" w:rsidRPr="00D035BB" w:rsidRDefault="00A666E7" w:rsidP="00CC474C">
            <w:pPr>
              <w:pStyle w:val="Header"/>
              <w:spacing w:beforeLines="40" w:before="96" w:afterLines="40" w:after="96"/>
              <w:ind w:left="34"/>
              <w:contextualSpacing/>
              <w:rPr>
                <w:rFonts w:ascii="Calibri Light" w:hAnsi="Calibri Light"/>
                <w:b/>
                <w:sz w:val="22"/>
              </w:rPr>
            </w:pPr>
            <w:r>
              <w:rPr>
                <w:rFonts w:ascii="Calibri Light" w:hAnsi="Calibri Light"/>
                <w:bCs/>
                <w:sz w:val="22"/>
                <w:szCs w:val="22"/>
              </w:rPr>
              <w:t>Think there is a strategy, possibly at d</w:t>
            </w:r>
            <w:r w:rsidR="00565E1C" w:rsidRPr="00565E1C">
              <w:rPr>
                <w:rFonts w:ascii="Calibri Light" w:hAnsi="Calibri Light"/>
                <w:bCs/>
                <w:sz w:val="22"/>
                <w:szCs w:val="22"/>
              </w:rPr>
              <w:t xml:space="preserve">raft </w:t>
            </w:r>
            <w:r>
              <w:rPr>
                <w:rFonts w:ascii="Calibri Light" w:hAnsi="Calibri Light"/>
                <w:bCs/>
                <w:sz w:val="22"/>
                <w:szCs w:val="22"/>
              </w:rPr>
              <w:t xml:space="preserve">stage - </w:t>
            </w:r>
            <w:r w:rsidR="00565E1C" w:rsidRPr="001B02BF">
              <w:rPr>
                <w:rFonts w:ascii="Calibri Light" w:hAnsi="Calibri Light"/>
                <w:b/>
                <w:bCs/>
                <w:sz w:val="22"/>
                <w:szCs w:val="22"/>
              </w:rPr>
              <w:t>Alison will check</w:t>
            </w:r>
            <w:r>
              <w:rPr>
                <w:rFonts w:ascii="Calibri Light" w:hAnsi="Calibri Light"/>
                <w:b/>
                <w:bCs/>
                <w:sz w:val="22"/>
                <w:szCs w:val="22"/>
              </w:rPr>
              <w:t xml:space="preserve"> and let us know</w:t>
            </w:r>
            <w:r w:rsidR="00565E1C" w:rsidRPr="001B02BF">
              <w:rPr>
                <w:rFonts w:ascii="Calibri Light" w:hAnsi="Calibri Light"/>
                <w:b/>
                <w:bCs/>
                <w:sz w:val="22"/>
                <w:szCs w:val="22"/>
              </w:rPr>
              <w:t>.</w:t>
            </w:r>
          </w:p>
          <w:p w:rsidR="00565E1C" w:rsidRPr="00D035BB" w:rsidRDefault="00565E1C" w:rsidP="00CC474C">
            <w:pPr>
              <w:pStyle w:val="Header"/>
              <w:spacing w:beforeLines="40" w:before="96" w:afterLines="40" w:after="96"/>
              <w:ind w:left="34"/>
              <w:contextualSpacing/>
              <w:rPr>
                <w:rFonts w:ascii="Calibri Light" w:hAnsi="Calibri Light"/>
                <w:sz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w:t>
            </w:r>
            <w:r w:rsidR="00A666E7">
              <w:rPr>
                <w:rFonts w:ascii="Calibri Light" w:hAnsi="Calibri Light"/>
                <w:bCs/>
                <w:sz w:val="22"/>
                <w:szCs w:val="22"/>
              </w:rPr>
              <w:t>ome</w:t>
            </w:r>
            <w:r w:rsidRPr="00565E1C">
              <w:rPr>
                <w:rFonts w:ascii="Calibri Light" w:hAnsi="Calibri Light"/>
                <w:bCs/>
                <w:sz w:val="22"/>
                <w:szCs w:val="22"/>
              </w:rPr>
              <w:t>lessness prevention officers will also want t</w:t>
            </w:r>
            <w:r w:rsidR="00A666E7">
              <w:rPr>
                <w:rFonts w:ascii="Calibri Light" w:hAnsi="Calibri Light"/>
                <w:bCs/>
                <w:sz w:val="22"/>
                <w:szCs w:val="22"/>
              </w:rPr>
              <w:t>o</w:t>
            </w:r>
            <w:r w:rsidRPr="00565E1C">
              <w:rPr>
                <w:rFonts w:ascii="Calibri Light" w:hAnsi="Calibri Light"/>
                <w:bCs/>
                <w:sz w:val="22"/>
                <w:szCs w:val="22"/>
              </w:rPr>
              <w:t xml:space="preserve"> give the same message re gettin</w:t>
            </w:r>
            <w:r w:rsidR="00A666E7">
              <w:rPr>
                <w:rFonts w:ascii="Calibri Light" w:hAnsi="Calibri Light"/>
                <w:bCs/>
                <w:sz w:val="22"/>
                <w:szCs w:val="22"/>
              </w:rPr>
              <w:t>g</w:t>
            </w:r>
            <w:r w:rsidRPr="00565E1C">
              <w:rPr>
                <w:rFonts w:ascii="Calibri Light" w:hAnsi="Calibri Light"/>
                <w:bCs/>
                <w:sz w:val="22"/>
                <w:szCs w:val="22"/>
              </w:rPr>
              <w:t xml:space="preserve"> upstream.</w:t>
            </w:r>
            <w:r w:rsidR="00A666E7">
              <w:rPr>
                <w:rFonts w:ascii="Calibri Light" w:hAnsi="Calibri Light"/>
                <w:bCs/>
                <w:sz w:val="22"/>
                <w:szCs w:val="22"/>
              </w:rPr>
              <w:t xml:space="preserve"> </w:t>
            </w:r>
            <w:r w:rsidRPr="00565E1C">
              <w:rPr>
                <w:rFonts w:ascii="Calibri Light" w:hAnsi="Calibri Light"/>
                <w:bCs/>
                <w:sz w:val="22"/>
                <w:szCs w:val="22"/>
              </w:rPr>
              <w:t>Fits</w:t>
            </w:r>
            <w:r w:rsidR="00A666E7">
              <w:rPr>
                <w:rFonts w:ascii="Calibri Light" w:hAnsi="Calibri Light"/>
                <w:bCs/>
                <w:sz w:val="22"/>
                <w:szCs w:val="22"/>
              </w:rPr>
              <w:t xml:space="preserve"> </w:t>
            </w:r>
            <w:r w:rsidR="009141CE">
              <w:rPr>
                <w:rFonts w:ascii="Calibri Light" w:hAnsi="Calibri Light"/>
                <w:bCs/>
                <w:sz w:val="22"/>
                <w:szCs w:val="22"/>
              </w:rPr>
              <w:t xml:space="preserve">well </w:t>
            </w:r>
            <w:r w:rsidR="009141CE" w:rsidRPr="00565E1C">
              <w:rPr>
                <w:rFonts w:ascii="Calibri Light" w:hAnsi="Calibri Light"/>
                <w:bCs/>
                <w:sz w:val="22"/>
                <w:szCs w:val="22"/>
              </w:rPr>
              <w:t>with</w:t>
            </w:r>
            <w:r w:rsidRPr="00565E1C">
              <w:rPr>
                <w:rFonts w:ascii="Calibri Light" w:hAnsi="Calibri Light"/>
                <w:bCs/>
                <w:sz w:val="22"/>
                <w:szCs w:val="22"/>
              </w:rPr>
              <w:t xml:space="preserve"> EHH work.</w:t>
            </w:r>
            <w:r w:rsidR="00A666E7">
              <w:rPr>
                <w:rFonts w:ascii="Calibri Light" w:hAnsi="Calibri Light"/>
                <w:bCs/>
                <w:sz w:val="22"/>
                <w:szCs w:val="22"/>
              </w:rPr>
              <w:t xml:space="preserve"> Also could fit in to the trailblazer comms strategy.</w:t>
            </w:r>
          </w:p>
          <w:p w:rsid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Lead professional database - want the </w:t>
            </w:r>
            <w:r w:rsidR="001B02BF">
              <w:rPr>
                <w:rFonts w:ascii="Calibri Light" w:hAnsi="Calibri Light"/>
                <w:bCs/>
                <w:sz w:val="22"/>
                <w:szCs w:val="22"/>
              </w:rPr>
              <w:t xml:space="preserve">trailblazer </w:t>
            </w:r>
            <w:r w:rsidRPr="00565E1C">
              <w:rPr>
                <w:rFonts w:ascii="Calibri Light" w:hAnsi="Calibri Light"/>
                <w:bCs/>
                <w:sz w:val="22"/>
                <w:szCs w:val="22"/>
              </w:rPr>
              <w:t>staff to know about this and be able to access it.</w:t>
            </w:r>
          </w:p>
          <w:p w:rsidR="00A666E7" w:rsidRPr="00D035BB" w:rsidRDefault="00A666E7" w:rsidP="00CC474C">
            <w:pPr>
              <w:pStyle w:val="Header"/>
              <w:spacing w:beforeLines="40" w:before="96" w:afterLines="40" w:after="96"/>
              <w:ind w:left="34"/>
              <w:contextualSpacing/>
              <w:rPr>
                <w:rFonts w:ascii="Calibri Light" w:hAnsi="Calibri Light"/>
                <w:b/>
                <w:i/>
                <w:sz w:val="22"/>
              </w:rPr>
            </w:pPr>
            <w:r w:rsidRPr="00D035BB">
              <w:rPr>
                <w:rFonts w:ascii="Calibri Light" w:hAnsi="Calibri Light"/>
                <w:b/>
                <w:i/>
                <w:sz w:val="22"/>
              </w:rPr>
              <w:t xml:space="preserve">Alison is working as part of the trailblazer team to make this happen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1B02BF" w:rsidRPr="001B02BF" w:rsidRDefault="001B02BF" w:rsidP="00CC474C">
            <w:pPr>
              <w:pStyle w:val="Header"/>
              <w:spacing w:beforeLines="40" w:before="96" w:afterLines="40" w:after="96"/>
              <w:ind w:left="34"/>
              <w:contextualSpacing/>
              <w:rPr>
                <w:rFonts w:ascii="Calibri Light" w:hAnsi="Calibri Light"/>
                <w:b/>
                <w:bCs/>
                <w:sz w:val="22"/>
                <w:szCs w:val="22"/>
              </w:rPr>
            </w:pPr>
            <w:r w:rsidRPr="001B02BF">
              <w:rPr>
                <w:rFonts w:ascii="Calibri Light" w:hAnsi="Calibri Light"/>
                <w:b/>
                <w:bCs/>
                <w:sz w:val="22"/>
                <w:szCs w:val="22"/>
              </w:rPr>
              <w:t xml:space="preserve">All for action: </w:t>
            </w:r>
          </w:p>
          <w:p w:rsidR="00565E1C" w:rsidRPr="00565E1C" w:rsidRDefault="00565E1C" w:rsidP="00CC474C">
            <w:pPr>
              <w:pStyle w:val="Header"/>
              <w:spacing w:beforeLines="40" w:before="96" w:afterLines="40" w:after="96"/>
              <w:ind w:left="34"/>
              <w:contextualSpacing/>
              <w:rPr>
                <w:rFonts w:ascii="Calibri Light" w:hAnsi="Calibri Light" w:cs="Arial"/>
                <w:bCs/>
                <w:szCs w:val="22"/>
              </w:rPr>
            </w:pPr>
            <w:r w:rsidRPr="00565E1C">
              <w:rPr>
                <w:rFonts w:ascii="Calibri Light" w:hAnsi="Calibri Light"/>
                <w:bCs/>
                <w:sz w:val="22"/>
                <w:szCs w:val="22"/>
              </w:rPr>
              <w:t xml:space="preserve">If you would like Alison to present to any teams, please contact her at Alison Smith, Partnerships and Developing Practice Officer, Partnerships and Quality Assurance, Cambridgeshire County Council, 01223 703239 or 07919 213965. Email </w:t>
            </w:r>
            <w:hyperlink r:id="rId14" w:history="1">
              <w:r w:rsidRPr="00565E1C">
                <w:rPr>
                  <w:rStyle w:val="Hyperlink"/>
                  <w:rFonts w:ascii="Calibri Light" w:hAnsi="Calibri Light"/>
                  <w:bCs/>
                  <w:sz w:val="22"/>
                  <w:szCs w:val="22"/>
                </w:rPr>
                <w:t>AlisonE.Smith@cambridgeshire.gov.uk</w:t>
              </w:r>
            </w:hyperlink>
            <w:r w:rsidRPr="00565E1C">
              <w:rPr>
                <w:rFonts w:ascii="Calibri Light" w:hAnsi="Calibri Light"/>
                <w:bCs/>
                <w:sz w:val="22"/>
                <w:szCs w:val="22"/>
              </w:rPr>
              <w:t xml:space="preserve"> </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lastRenderedPageBreak/>
              <w:t>Joint D</w:t>
            </w:r>
            <w:r w:rsidR="00A666E7">
              <w:rPr>
                <w:rFonts w:ascii="Calibri Light" w:hAnsi="Calibri Light" w:cs="Arial"/>
                <w:bCs/>
                <w:szCs w:val="22"/>
              </w:rPr>
              <w:t xml:space="preserve">isabled Facilities Grant (DFG) </w:t>
            </w:r>
            <w:r w:rsidRPr="00565E1C">
              <w:rPr>
                <w:rFonts w:ascii="Calibri Light" w:hAnsi="Calibri Light" w:cs="Arial"/>
                <w:bCs/>
                <w:szCs w:val="22"/>
              </w:rPr>
              <w:t>policy</w:t>
            </w:r>
            <w:r>
              <w:rPr>
                <w:rFonts w:ascii="Calibri Light" w:hAnsi="Calibri Light" w:cs="Arial"/>
                <w:bCs/>
                <w:szCs w:val="22"/>
              </w:rPr>
              <w:t xml:space="preserve"> (</w:t>
            </w:r>
            <w:r w:rsidRPr="00565E1C">
              <w:rPr>
                <w:rFonts w:ascii="Calibri Light" w:hAnsi="Calibri Light"/>
                <w:bCs/>
                <w:szCs w:val="22"/>
              </w:rPr>
              <w:t>Helen Reed</w:t>
            </w:r>
            <w:r>
              <w:rPr>
                <w:rFonts w:ascii="Calibri Light" w:hAnsi="Calibri Light"/>
                <w:bCs/>
                <w:szCs w:val="22"/>
              </w:rPr>
              <w:t>)</w:t>
            </w:r>
          </w:p>
        </w:tc>
      </w:tr>
      <w:tr w:rsidR="00565E1C" w:rsidRPr="00565E1C" w:rsidTr="00565E1C">
        <w:tc>
          <w:tcPr>
            <w:tcW w:w="5000" w:type="pct"/>
          </w:tcPr>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Following the r</w:t>
            </w:r>
            <w:r w:rsidR="00565E1C" w:rsidRPr="00565E1C">
              <w:rPr>
                <w:rFonts w:ascii="Calibri Light" w:hAnsi="Calibri Light"/>
                <w:bCs/>
                <w:sz w:val="22"/>
                <w:szCs w:val="22"/>
              </w:rPr>
              <w:t xml:space="preserve">eview </w:t>
            </w:r>
            <w:r>
              <w:rPr>
                <w:rFonts w:ascii="Calibri Light" w:hAnsi="Calibri Light"/>
                <w:bCs/>
                <w:sz w:val="22"/>
                <w:szCs w:val="22"/>
              </w:rPr>
              <w:t xml:space="preserve">of DFGs </w:t>
            </w:r>
            <w:r w:rsidR="00565E1C" w:rsidRPr="00565E1C">
              <w:rPr>
                <w:rFonts w:ascii="Calibri Light" w:hAnsi="Calibri Light"/>
                <w:bCs/>
                <w:sz w:val="22"/>
                <w:szCs w:val="22"/>
              </w:rPr>
              <w:t>last year by T</w:t>
            </w:r>
            <w:r>
              <w:rPr>
                <w:rFonts w:ascii="Calibri Light" w:hAnsi="Calibri Light"/>
                <w:bCs/>
                <w:sz w:val="22"/>
                <w:szCs w:val="22"/>
              </w:rPr>
              <w:t>rish Reed</w:t>
            </w:r>
            <w:r w:rsidR="007E57DF">
              <w:rPr>
                <w:rFonts w:ascii="Calibri Light" w:hAnsi="Calibri Light"/>
                <w:bCs/>
                <w:sz w:val="22"/>
                <w:szCs w:val="22"/>
              </w:rPr>
              <w:t xml:space="preserve"> (TR)</w:t>
            </w:r>
            <w:r>
              <w:rPr>
                <w:rFonts w:ascii="Calibri Light" w:hAnsi="Calibri Light"/>
                <w:bCs/>
                <w:sz w:val="22"/>
                <w:szCs w:val="22"/>
              </w:rPr>
              <w:t>, w</w:t>
            </w:r>
            <w:r w:rsidR="00565E1C" w:rsidRPr="00565E1C">
              <w:rPr>
                <w:rFonts w:ascii="Calibri Light" w:hAnsi="Calibri Light"/>
                <w:bCs/>
                <w:sz w:val="22"/>
                <w:szCs w:val="22"/>
              </w:rPr>
              <w:t>anted a joint agr</w:t>
            </w:r>
            <w:r>
              <w:rPr>
                <w:rFonts w:ascii="Calibri Light" w:hAnsi="Calibri Light"/>
                <w:bCs/>
                <w:sz w:val="22"/>
                <w:szCs w:val="22"/>
              </w:rPr>
              <w:t>e</w:t>
            </w:r>
            <w:r w:rsidR="00565E1C" w:rsidRPr="00565E1C">
              <w:rPr>
                <w:rFonts w:ascii="Calibri Light" w:hAnsi="Calibri Light"/>
                <w:bCs/>
                <w:sz w:val="22"/>
                <w:szCs w:val="22"/>
              </w:rPr>
              <w:t>ement on use of DFG funding.</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The pot is being </w:t>
            </w:r>
            <w:r w:rsidR="009141CE" w:rsidRPr="00565E1C">
              <w:rPr>
                <w:rFonts w:ascii="Calibri Light" w:hAnsi="Calibri Light"/>
                <w:bCs/>
                <w:sz w:val="22"/>
                <w:szCs w:val="22"/>
              </w:rPr>
              <w:t>increased;</w:t>
            </w:r>
            <w:r w:rsidRPr="00565E1C">
              <w:rPr>
                <w:rFonts w:ascii="Calibri Light" w:hAnsi="Calibri Light"/>
                <w:bCs/>
                <w:sz w:val="22"/>
                <w:szCs w:val="22"/>
              </w:rPr>
              <w:t xml:space="preserve"> gov</w:t>
            </w:r>
            <w:r w:rsidR="00A666E7">
              <w:rPr>
                <w:rFonts w:ascii="Calibri Light" w:hAnsi="Calibri Light"/>
                <w:bCs/>
                <w:sz w:val="22"/>
                <w:szCs w:val="22"/>
              </w:rPr>
              <w:t>ernment is</w:t>
            </w:r>
            <w:r w:rsidRPr="00565E1C">
              <w:rPr>
                <w:rFonts w:ascii="Calibri Light" w:hAnsi="Calibri Light"/>
                <w:bCs/>
                <w:sz w:val="22"/>
                <w:szCs w:val="22"/>
              </w:rPr>
              <w:t xml:space="preserve"> committed to </w:t>
            </w:r>
            <w:r w:rsidR="00A666E7">
              <w:rPr>
                <w:rFonts w:ascii="Calibri Light" w:hAnsi="Calibri Light"/>
                <w:bCs/>
                <w:sz w:val="22"/>
                <w:szCs w:val="22"/>
              </w:rPr>
              <w:t xml:space="preserve">an </w:t>
            </w:r>
            <w:r w:rsidRPr="00565E1C">
              <w:rPr>
                <w:rFonts w:ascii="Calibri Light" w:hAnsi="Calibri Light"/>
                <w:bCs/>
                <w:sz w:val="22"/>
                <w:szCs w:val="22"/>
              </w:rPr>
              <w:t>incr</w:t>
            </w:r>
            <w:r w:rsidR="00A666E7">
              <w:rPr>
                <w:rFonts w:ascii="Calibri Light" w:hAnsi="Calibri Light"/>
                <w:bCs/>
                <w:sz w:val="22"/>
                <w:szCs w:val="22"/>
              </w:rPr>
              <w:t>ease</w:t>
            </w:r>
            <w:r w:rsidRPr="00565E1C">
              <w:rPr>
                <w:rFonts w:ascii="Calibri Light" w:hAnsi="Calibri Light"/>
                <w:bCs/>
                <w:sz w:val="22"/>
                <w:szCs w:val="22"/>
              </w:rPr>
              <w:t xml:space="preserve"> between 2016 and 2020</w:t>
            </w:r>
            <w:r w:rsidR="00A666E7">
              <w:rPr>
                <w:rFonts w:ascii="Calibri Light" w:hAnsi="Calibri Light"/>
                <w:bCs/>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Allocat</w:t>
            </w:r>
            <w:r w:rsidR="00A666E7">
              <w:rPr>
                <w:rFonts w:ascii="Calibri Light" w:hAnsi="Calibri Light"/>
                <w:bCs/>
                <w:sz w:val="22"/>
                <w:szCs w:val="22"/>
              </w:rPr>
              <w:t>i</w:t>
            </w:r>
            <w:r w:rsidRPr="00565E1C">
              <w:rPr>
                <w:rFonts w:ascii="Calibri Light" w:hAnsi="Calibri Light"/>
                <w:bCs/>
                <w:sz w:val="22"/>
                <w:szCs w:val="22"/>
              </w:rPr>
              <w:t>on now comes via county and channelled to districts as part of BCF.</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Want t</w:t>
            </w:r>
            <w:r w:rsidR="00A666E7">
              <w:rPr>
                <w:rFonts w:ascii="Calibri Light" w:hAnsi="Calibri Light"/>
                <w:bCs/>
                <w:sz w:val="22"/>
                <w:szCs w:val="22"/>
              </w:rPr>
              <w:t>o</w:t>
            </w:r>
            <w:r w:rsidRPr="00565E1C">
              <w:rPr>
                <w:rFonts w:ascii="Calibri Light" w:hAnsi="Calibri Light"/>
                <w:bCs/>
                <w:sz w:val="22"/>
                <w:szCs w:val="22"/>
              </w:rPr>
              <w:t xml:space="preserve"> make best use of the funds, not just for stat</w:t>
            </w:r>
            <w:r w:rsidR="00A666E7">
              <w:rPr>
                <w:rFonts w:ascii="Calibri Light" w:hAnsi="Calibri Light"/>
                <w:bCs/>
                <w:sz w:val="22"/>
                <w:szCs w:val="22"/>
              </w:rPr>
              <w:t xml:space="preserve">utory DFGs </w:t>
            </w:r>
            <w:r w:rsidRPr="00565E1C">
              <w:rPr>
                <w:rFonts w:ascii="Calibri Light" w:hAnsi="Calibri Light"/>
                <w:bCs/>
                <w:sz w:val="22"/>
                <w:szCs w:val="22"/>
              </w:rPr>
              <w:t>and also shared h</w:t>
            </w:r>
            <w:r w:rsidR="00A666E7">
              <w:rPr>
                <w:rFonts w:ascii="Calibri Light" w:hAnsi="Calibri Light"/>
                <w:bCs/>
                <w:sz w:val="22"/>
                <w:szCs w:val="22"/>
              </w:rPr>
              <w:t>o</w:t>
            </w:r>
            <w:r w:rsidRPr="00565E1C">
              <w:rPr>
                <w:rFonts w:ascii="Calibri Light" w:hAnsi="Calibri Light"/>
                <w:bCs/>
                <w:sz w:val="22"/>
                <w:szCs w:val="22"/>
              </w:rPr>
              <w:t>using hea</w:t>
            </w:r>
            <w:r w:rsidR="00A666E7">
              <w:rPr>
                <w:rFonts w:ascii="Calibri Light" w:hAnsi="Calibri Light"/>
                <w:bCs/>
                <w:sz w:val="22"/>
                <w:szCs w:val="22"/>
              </w:rPr>
              <w:t>l</w:t>
            </w:r>
            <w:r w:rsidRPr="00565E1C">
              <w:rPr>
                <w:rFonts w:ascii="Calibri Light" w:hAnsi="Calibri Light"/>
                <w:bCs/>
                <w:sz w:val="22"/>
                <w:szCs w:val="22"/>
              </w:rPr>
              <w:t>t</w:t>
            </w:r>
            <w:r w:rsidR="00A666E7">
              <w:rPr>
                <w:rFonts w:ascii="Calibri Light" w:hAnsi="Calibri Light"/>
                <w:bCs/>
                <w:sz w:val="22"/>
                <w:szCs w:val="22"/>
              </w:rPr>
              <w:t>h</w:t>
            </w:r>
            <w:r w:rsidRPr="00565E1C">
              <w:rPr>
                <w:rFonts w:ascii="Calibri Light" w:hAnsi="Calibri Light"/>
                <w:bCs/>
                <w:sz w:val="22"/>
                <w:szCs w:val="22"/>
              </w:rPr>
              <w:t xml:space="preserve"> and s</w:t>
            </w:r>
            <w:r w:rsidR="00A666E7">
              <w:rPr>
                <w:rFonts w:ascii="Calibri Light" w:hAnsi="Calibri Light"/>
                <w:bCs/>
                <w:sz w:val="22"/>
                <w:szCs w:val="22"/>
              </w:rPr>
              <w:t>o</w:t>
            </w:r>
            <w:r w:rsidRPr="00565E1C">
              <w:rPr>
                <w:rFonts w:ascii="Calibri Light" w:hAnsi="Calibri Light"/>
                <w:bCs/>
                <w:sz w:val="22"/>
                <w:szCs w:val="22"/>
              </w:rPr>
              <w:t>cial care outcomes.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Agreed an adap</w:t>
            </w:r>
            <w:r w:rsidR="00A666E7">
              <w:rPr>
                <w:rFonts w:ascii="Calibri Light" w:hAnsi="Calibri Light"/>
                <w:bCs/>
                <w:sz w:val="22"/>
                <w:szCs w:val="22"/>
              </w:rPr>
              <w:t>tations</w:t>
            </w:r>
            <w:r w:rsidRPr="00565E1C">
              <w:rPr>
                <w:rFonts w:ascii="Calibri Light" w:hAnsi="Calibri Light"/>
                <w:bCs/>
                <w:sz w:val="22"/>
                <w:szCs w:val="22"/>
              </w:rPr>
              <w:t xml:space="preserve"> policy, principles ag</w:t>
            </w:r>
            <w:r w:rsidR="00A666E7">
              <w:rPr>
                <w:rFonts w:ascii="Calibri Light" w:hAnsi="Calibri Light"/>
                <w:bCs/>
                <w:sz w:val="22"/>
                <w:szCs w:val="22"/>
              </w:rPr>
              <w:t>a</w:t>
            </w:r>
            <w:r w:rsidRPr="00565E1C">
              <w:rPr>
                <w:rFonts w:ascii="Calibri Light" w:hAnsi="Calibri Light"/>
                <w:bCs/>
                <w:sz w:val="22"/>
                <w:szCs w:val="22"/>
              </w:rPr>
              <w:t>inst each district might want</w:t>
            </w:r>
            <w:r w:rsidR="00A666E7">
              <w:rPr>
                <w:rFonts w:ascii="Calibri Light" w:hAnsi="Calibri Light"/>
                <w:bCs/>
                <w:sz w:val="22"/>
                <w:szCs w:val="22"/>
              </w:rPr>
              <w:t xml:space="preserve"> </w:t>
            </w:r>
            <w:r w:rsidRPr="00565E1C">
              <w:rPr>
                <w:rFonts w:ascii="Calibri Light" w:hAnsi="Calibri Light"/>
                <w:bCs/>
                <w:sz w:val="22"/>
                <w:szCs w:val="22"/>
              </w:rPr>
              <w:t>t</w:t>
            </w:r>
            <w:r w:rsidR="00A666E7">
              <w:rPr>
                <w:rFonts w:ascii="Calibri Light" w:hAnsi="Calibri Light"/>
                <w:bCs/>
                <w:sz w:val="22"/>
                <w:szCs w:val="22"/>
              </w:rPr>
              <w:t>o</w:t>
            </w:r>
            <w:r w:rsidRPr="00565E1C">
              <w:rPr>
                <w:rFonts w:ascii="Calibri Light" w:hAnsi="Calibri Light"/>
                <w:bCs/>
                <w:sz w:val="22"/>
                <w:szCs w:val="22"/>
              </w:rPr>
              <w:t xml:space="preserve"> work.</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Started to put project team in place.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Mike Hill </w:t>
            </w:r>
            <w:r w:rsidR="00A666E7">
              <w:rPr>
                <w:rFonts w:ascii="Calibri Light" w:hAnsi="Calibri Light"/>
                <w:bCs/>
                <w:sz w:val="22"/>
                <w:szCs w:val="22"/>
              </w:rPr>
              <w:t xml:space="preserve">at SCDC is the </w:t>
            </w:r>
            <w:r w:rsidRPr="00565E1C">
              <w:rPr>
                <w:rFonts w:ascii="Calibri Light" w:hAnsi="Calibri Light"/>
                <w:bCs/>
                <w:sz w:val="22"/>
                <w:szCs w:val="22"/>
              </w:rPr>
              <w:t>project sponsor.</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Aim is to agree a set of interventions </w:t>
            </w:r>
            <w:r w:rsidR="009141CE" w:rsidRPr="00565E1C">
              <w:rPr>
                <w:rFonts w:ascii="Calibri Light" w:hAnsi="Calibri Light"/>
                <w:bCs/>
                <w:sz w:val="22"/>
                <w:szCs w:val="22"/>
              </w:rPr>
              <w:t>which</w:t>
            </w:r>
            <w:r w:rsidRPr="00565E1C">
              <w:rPr>
                <w:rFonts w:ascii="Calibri Light" w:hAnsi="Calibri Light"/>
                <w:bCs/>
                <w:sz w:val="22"/>
                <w:szCs w:val="22"/>
              </w:rPr>
              <w:t xml:space="preserve"> co</w:t>
            </w:r>
            <w:r w:rsidR="00A666E7">
              <w:rPr>
                <w:rFonts w:ascii="Calibri Light" w:hAnsi="Calibri Light"/>
                <w:bCs/>
                <w:sz w:val="22"/>
                <w:szCs w:val="22"/>
              </w:rPr>
              <w:t>u</w:t>
            </w:r>
            <w:r w:rsidRPr="00565E1C">
              <w:rPr>
                <w:rFonts w:ascii="Calibri Light" w:hAnsi="Calibri Light"/>
                <w:bCs/>
                <w:sz w:val="22"/>
                <w:szCs w:val="22"/>
              </w:rPr>
              <w:t>ld be funded</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LAs will still have to meet stat</w:t>
            </w:r>
            <w:r w:rsidR="00A666E7">
              <w:rPr>
                <w:rFonts w:ascii="Calibri Light" w:hAnsi="Calibri Light"/>
                <w:bCs/>
                <w:sz w:val="22"/>
                <w:szCs w:val="22"/>
              </w:rPr>
              <w:t xml:space="preserve">utory </w:t>
            </w:r>
            <w:r w:rsidR="009141CE">
              <w:rPr>
                <w:rFonts w:ascii="Calibri Light" w:hAnsi="Calibri Light"/>
                <w:bCs/>
                <w:sz w:val="22"/>
                <w:szCs w:val="22"/>
              </w:rPr>
              <w:t>requirements</w:t>
            </w:r>
            <w:r w:rsidR="009141CE" w:rsidRPr="00565E1C">
              <w:rPr>
                <w:rFonts w:ascii="Calibri Light" w:hAnsi="Calibri Light"/>
                <w:bCs/>
                <w:sz w:val="22"/>
                <w:szCs w:val="22"/>
              </w:rPr>
              <w:t>;</w:t>
            </w:r>
            <w:r w:rsidR="00A666E7">
              <w:rPr>
                <w:rFonts w:ascii="Calibri Light" w:hAnsi="Calibri Light"/>
                <w:bCs/>
                <w:sz w:val="22"/>
                <w:szCs w:val="22"/>
              </w:rPr>
              <w:t xml:space="preserve"> </w:t>
            </w:r>
            <w:r w:rsidRPr="00565E1C">
              <w:rPr>
                <w:rFonts w:ascii="Calibri Light" w:hAnsi="Calibri Light"/>
                <w:bCs/>
                <w:sz w:val="22"/>
                <w:szCs w:val="22"/>
              </w:rPr>
              <w:t>with ageing pop may still be pressure on the funding.</w:t>
            </w:r>
          </w:p>
          <w:p w:rsidR="00A666E7"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Pilot at SCDC on housing options for older pe</w:t>
            </w:r>
            <w:r w:rsidR="00A666E7">
              <w:rPr>
                <w:rFonts w:ascii="Calibri Light" w:hAnsi="Calibri Light"/>
                <w:bCs/>
                <w:sz w:val="22"/>
                <w:szCs w:val="22"/>
              </w:rPr>
              <w:t>o</w:t>
            </w:r>
            <w:r w:rsidRPr="00565E1C">
              <w:rPr>
                <w:rFonts w:ascii="Calibri Light" w:hAnsi="Calibri Light"/>
                <w:bCs/>
                <w:sz w:val="22"/>
                <w:szCs w:val="22"/>
              </w:rPr>
              <w:t>ple</w:t>
            </w:r>
            <w:r w:rsidR="00A666E7">
              <w:rPr>
                <w:rFonts w:ascii="Calibri Light" w:hAnsi="Calibri Light"/>
                <w:bCs/>
                <w:sz w:val="22"/>
                <w:szCs w:val="22"/>
              </w:rPr>
              <w:t xml:space="preserve"> using the </w:t>
            </w:r>
            <w:r w:rsidRPr="00565E1C">
              <w:rPr>
                <w:rFonts w:ascii="Calibri Light" w:hAnsi="Calibri Light"/>
                <w:bCs/>
                <w:sz w:val="22"/>
                <w:szCs w:val="22"/>
              </w:rPr>
              <w:t>HOOP model</w:t>
            </w:r>
            <w:r w:rsidR="00A666E7">
              <w:rPr>
                <w:rFonts w:ascii="Calibri Light" w:hAnsi="Calibri Light"/>
                <w:bCs/>
                <w:sz w:val="22"/>
                <w:szCs w:val="22"/>
              </w:rPr>
              <w:t xml:space="preserve"> with the </w:t>
            </w:r>
            <w:r w:rsidRPr="00565E1C">
              <w:rPr>
                <w:rFonts w:ascii="Calibri Light" w:hAnsi="Calibri Light"/>
                <w:bCs/>
                <w:sz w:val="22"/>
                <w:szCs w:val="22"/>
              </w:rPr>
              <w:t xml:space="preserve">EAC. </w:t>
            </w:r>
          </w:p>
          <w:p w:rsidR="00A666E7"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HOOP = </w:t>
            </w:r>
            <w:r w:rsidR="00565E1C" w:rsidRPr="00565E1C">
              <w:rPr>
                <w:rFonts w:ascii="Calibri Light" w:hAnsi="Calibri Light"/>
                <w:bCs/>
                <w:sz w:val="22"/>
                <w:szCs w:val="22"/>
              </w:rPr>
              <w:t>Housin</w:t>
            </w:r>
            <w:r>
              <w:rPr>
                <w:rFonts w:ascii="Calibri Light" w:hAnsi="Calibri Light"/>
                <w:bCs/>
                <w:sz w:val="22"/>
                <w:szCs w:val="22"/>
              </w:rPr>
              <w:t>g</w:t>
            </w:r>
            <w:r w:rsidR="00565E1C" w:rsidRPr="00565E1C">
              <w:rPr>
                <w:rFonts w:ascii="Calibri Light" w:hAnsi="Calibri Light"/>
                <w:bCs/>
                <w:sz w:val="22"/>
                <w:szCs w:val="22"/>
              </w:rPr>
              <w:t xml:space="preserve"> options for older people. </w:t>
            </w:r>
          </w:p>
          <w:p w:rsidR="00A666E7" w:rsidRDefault="00A666E7"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EAC = Elderly Accommodation Council</w:t>
            </w:r>
          </w:p>
          <w:p w:rsidR="00A666E7" w:rsidRDefault="00A666E7"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Alon</w:t>
            </w:r>
            <w:r w:rsidR="00A666E7">
              <w:rPr>
                <w:rFonts w:ascii="Calibri Light" w:hAnsi="Calibri Light"/>
                <w:bCs/>
                <w:sz w:val="22"/>
                <w:szCs w:val="22"/>
              </w:rPr>
              <w:t>g</w:t>
            </w:r>
            <w:r w:rsidRPr="00565E1C">
              <w:rPr>
                <w:rFonts w:ascii="Calibri Light" w:hAnsi="Calibri Light"/>
                <w:bCs/>
                <w:sz w:val="22"/>
                <w:szCs w:val="22"/>
              </w:rPr>
              <w:t xml:space="preserve">side </w:t>
            </w:r>
            <w:r w:rsidR="00A666E7" w:rsidRPr="00A666E7">
              <w:rPr>
                <w:rFonts w:ascii="Calibri Light" w:hAnsi="Calibri Light"/>
                <w:bCs/>
                <w:i/>
                <w:sz w:val="22"/>
                <w:szCs w:val="22"/>
              </w:rPr>
              <w:t>S</w:t>
            </w:r>
            <w:r w:rsidRPr="00A666E7">
              <w:rPr>
                <w:rFonts w:ascii="Calibri Light" w:hAnsi="Calibri Light"/>
                <w:bCs/>
                <w:i/>
                <w:sz w:val="22"/>
                <w:szCs w:val="22"/>
              </w:rPr>
              <w:t>ilverlinks</w:t>
            </w:r>
            <w:r w:rsidRPr="00565E1C">
              <w:rPr>
                <w:rFonts w:ascii="Calibri Light" w:hAnsi="Calibri Light"/>
                <w:bCs/>
                <w:sz w:val="22"/>
                <w:szCs w:val="22"/>
              </w:rPr>
              <w:t xml:space="preserve"> which enables</w:t>
            </w:r>
            <w:r w:rsidR="00A666E7">
              <w:rPr>
                <w:rFonts w:ascii="Calibri Light" w:hAnsi="Calibri Light"/>
                <w:bCs/>
                <w:sz w:val="22"/>
                <w:szCs w:val="22"/>
              </w:rPr>
              <w:t xml:space="preserve"> </w:t>
            </w:r>
            <w:r w:rsidRPr="00565E1C">
              <w:rPr>
                <w:rFonts w:ascii="Calibri Light" w:hAnsi="Calibri Light"/>
                <w:bCs/>
                <w:sz w:val="22"/>
                <w:szCs w:val="22"/>
              </w:rPr>
              <w:t xml:space="preserve">older </w:t>
            </w:r>
            <w:r w:rsidR="009141CE" w:rsidRPr="00565E1C">
              <w:rPr>
                <w:rFonts w:ascii="Calibri Light" w:hAnsi="Calibri Light"/>
                <w:bCs/>
                <w:sz w:val="22"/>
                <w:szCs w:val="22"/>
              </w:rPr>
              <w:t>people</w:t>
            </w:r>
            <w:r w:rsidRPr="00565E1C">
              <w:rPr>
                <w:rFonts w:ascii="Calibri Light" w:hAnsi="Calibri Light"/>
                <w:bCs/>
                <w:sz w:val="22"/>
                <w:szCs w:val="22"/>
              </w:rPr>
              <w:t xml:space="preserve"> to support each other through the process of appraising </w:t>
            </w:r>
            <w:r w:rsidR="00A666E7">
              <w:rPr>
                <w:rFonts w:ascii="Calibri Light" w:hAnsi="Calibri Light"/>
                <w:bCs/>
                <w:sz w:val="22"/>
                <w:szCs w:val="22"/>
              </w:rPr>
              <w:t xml:space="preserve">their individual </w:t>
            </w:r>
            <w:r w:rsidRPr="00565E1C">
              <w:rPr>
                <w:rFonts w:ascii="Calibri Light" w:hAnsi="Calibri Light"/>
                <w:bCs/>
                <w:sz w:val="22"/>
                <w:szCs w:val="22"/>
              </w:rPr>
              <w:t>options.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Aim</w:t>
            </w:r>
            <w:r w:rsidR="00A666E7">
              <w:rPr>
                <w:rFonts w:ascii="Calibri Light" w:hAnsi="Calibri Light"/>
                <w:bCs/>
                <w:sz w:val="22"/>
                <w:szCs w:val="22"/>
              </w:rPr>
              <w:t>:</w:t>
            </w:r>
            <w:r w:rsidRPr="00565E1C">
              <w:rPr>
                <w:rFonts w:ascii="Calibri Light" w:hAnsi="Calibri Light"/>
                <w:bCs/>
                <w:sz w:val="22"/>
                <w:szCs w:val="22"/>
              </w:rPr>
              <w:t xml:space="preserve"> to do a more </w:t>
            </w:r>
            <w:r w:rsidR="00A666E7" w:rsidRPr="00565E1C">
              <w:rPr>
                <w:rFonts w:ascii="Calibri Light" w:hAnsi="Calibri Light"/>
                <w:bCs/>
                <w:sz w:val="22"/>
                <w:szCs w:val="22"/>
              </w:rPr>
              <w:t>holistic</w:t>
            </w:r>
            <w:r w:rsidRPr="00565E1C">
              <w:rPr>
                <w:rFonts w:ascii="Calibri Light" w:hAnsi="Calibri Light"/>
                <w:bCs/>
                <w:sz w:val="22"/>
                <w:szCs w:val="22"/>
              </w:rPr>
              <w:t xml:space="preserve"> </w:t>
            </w:r>
            <w:r w:rsidR="00A666E7" w:rsidRPr="00565E1C">
              <w:rPr>
                <w:rFonts w:ascii="Calibri Light" w:hAnsi="Calibri Light"/>
                <w:bCs/>
                <w:sz w:val="22"/>
                <w:szCs w:val="22"/>
              </w:rPr>
              <w:t>assessment</w:t>
            </w:r>
            <w:r w:rsidRPr="00565E1C">
              <w:rPr>
                <w:rFonts w:ascii="Calibri Light" w:hAnsi="Calibri Light"/>
                <w:bCs/>
                <w:sz w:val="22"/>
                <w:szCs w:val="22"/>
              </w:rPr>
              <w:t xml:space="preserve"> of needs of older </w:t>
            </w:r>
            <w:r w:rsidR="00A666E7" w:rsidRPr="00565E1C">
              <w:rPr>
                <w:rFonts w:ascii="Calibri Light" w:hAnsi="Calibri Light"/>
                <w:bCs/>
                <w:sz w:val="22"/>
                <w:szCs w:val="22"/>
              </w:rPr>
              <w:t>people</w:t>
            </w:r>
            <w:r w:rsidRPr="00565E1C">
              <w:rPr>
                <w:rFonts w:ascii="Calibri Light" w:hAnsi="Calibri Light"/>
                <w:bCs/>
                <w:sz w:val="22"/>
                <w:szCs w:val="22"/>
              </w:rPr>
              <w:t xml:space="preserve">, to divert some </w:t>
            </w:r>
            <w:r w:rsidR="00A666E7" w:rsidRPr="00565E1C">
              <w:rPr>
                <w:rFonts w:ascii="Calibri Light" w:hAnsi="Calibri Light"/>
                <w:bCs/>
                <w:sz w:val="22"/>
                <w:szCs w:val="22"/>
              </w:rPr>
              <w:t>demand</w:t>
            </w:r>
            <w:r w:rsidRPr="00565E1C">
              <w:rPr>
                <w:rFonts w:ascii="Calibri Light" w:hAnsi="Calibri Light"/>
                <w:bCs/>
                <w:sz w:val="22"/>
                <w:szCs w:val="22"/>
              </w:rPr>
              <w:t xml:space="preserve"> away </w:t>
            </w:r>
            <w:r w:rsidR="00A666E7" w:rsidRPr="00565E1C">
              <w:rPr>
                <w:rFonts w:ascii="Calibri Light" w:hAnsi="Calibri Light"/>
                <w:bCs/>
                <w:sz w:val="22"/>
                <w:szCs w:val="22"/>
              </w:rPr>
              <w:t>from</w:t>
            </w:r>
            <w:r w:rsidRPr="00565E1C">
              <w:rPr>
                <w:rFonts w:ascii="Calibri Light" w:hAnsi="Calibri Light"/>
                <w:bCs/>
                <w:sz w:val="22"/>
                <w:szCs w:val="22"/>
              </w:rPr>
              <w:t xml:space="preserve"> DFGs if possible.</w:t>
            </w:r>
          </w:p>
          <w:p w:rsidR="00565E1C" w:rsidRPr="00565E1C" w:rsidRDefault="00A666E7"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County</w:t>
            </w:r>
            <w:r w:rsidR="00565E1C" w:rsidRPr="00565E1C">
              <w:rPr>
                <w:rFonts w:ascii="Calibri Light" w:hAnsi="Calibri Light"/>
                <w:bCs/>
                <w:sz w:val="22"/>
                <w:szCs w:val="22"/>
              </w:rPr>
              <w:t xml:space="preserve"> is phasing withdrawal of rev funding to HIAs.</w:t>
            </w:r>
            <w:r>
              <w:rPr>
                <w:rFonts w:ascii="Calibri Light" w:hAnsi="Calibri Light"/>
                <w:bCs/>
                <w:sz w:val="22"/>
                <w:szCs w:val="22"/>
              </w:rPr>
              <w:t xml:space="preserve"> </w:t>
            </w:r>
            <w:r w:rsidR="00565E1C" w:rsidRPr="00565E1C">
              <w:rPr>
                <w:rFonts w:ascii="Calibri Light" w:hAnsi="Calibri Light"/>
                <w:bCs/>
                <w:sz w:val="22"/>
                <w:szCs w:val="22"/>
              </w:rPr>
              <w:t>Long term sustainability is therefore affected.</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Need t</w:t>
            </w:r>
            <w:r w:rsidR="00A666E7">
              <w:rPr>
                <w:rFonts w:ascii="Calibri Light" w:hAnsi="Calibri Light"/>
                <w:bCs/>
                <w:sz w:val="22"/>
                <w:szCs w:val="22"/>
              </w:rPr>
              <w:t>o</w:t>
            </w:r>
            <w:r w:rsidRPr="00565E1C">
              <w:rPr>
                <w:rFonts w:ascii="Calibri Light" w:hAnsi="Calibri Light"/>
                <w:bCs/>
                <w:sz w:val="22"/>
                <w:szCs w:val="22"/>
              </w:rPr>
              <w:t xml:space="preserve"> keep in mind though i</w:t>
            </w:r>
            <w:r w:rsidR="00A666E7">
              <w:rPr>
                <w:rFonts w:ascii="Calibri Light" w:hAnsi="Calibri Light"/>
                <w:bCs/>
                <w:sz w:val="22"/>
                <w:szCs w:val="22"/>
              </w:rPr>
              <w:t>t</w:t>
            </w:r>
            <w:r w:rsidRPr="00565E1C">
              <w:rPr>
                <w:rFonts w:ascii="Calibri Light" w:hAnsi="Calibri Light"/>
                <w:bCs/>
                <w:sz w:val="22"/>
                <w:szCs w:val="22"/>
              </w:rPr>
              <w:t>'s</w:t>
            </w:r>
            <w:r w:rsidR="00A666E7">
              <w:rPr>
                <w:rFonts w:ascii="Calibri Light" w:hAnsi="Calibri Light"/>
                <w:bCs/>
                <w:sz w:val="22"/>
                <w:szCs w:val="22"/>
              </w:rPr>
              <w:t xml:space="preserve"> </w:t>
            </w:r>
            <w:r w:rsidRPr="00565E1C">
              <w:rPr>
                <w:rFonts w:ascii="Calibri Light" w:hAnsi="Calibri Light"/>
                <w:bCs/>
                <w:sz w:val="22"/>
                <w:szCs w:val="22"/>
              </w:rPr>
              <w:t xml:space="preserve">a separate </w:t>
            </w:r>
            <w:r w:rsidR="009141CE" w:rsidRPr="00565E1C">
              <w:rPr>
                <w:rFonts w:ascii="Calibri Light" w:hAnsi="Calibri Light"/>
                <w:bCs/>
                <w:sz w:val="22"/>
                <w:szCs w:val="22"/>
              </w:rPr>
              <w:t>work stream</w:t>
            </w:r>
            <w:r w:rsidRPr="00565E1C">
              <w:rPr>
                <w:rFonts w:ascii="Calibri Light" w:hAnsi="Calibri Light"/>
                <w:bCs/>
                <w:sz w:val="22"/>
                <w:szCs w:val="22"/>
              </w:rPr>
              <w: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Brought to CRHB to update.</w:t>
            </w:r>
          </w:p>
          <w:p w:rsidR="00565E1C" w:rsidRPr="00A666E7" w:rsidRDefault="00A666E7" w:rsidP="00CC474C">
            <w:pPr>
              <w:pStyle w:val="Header"/>
              <w:spacing w:beforeLines="40" w:before="96" w:afterLines="40" w:after="96"/>
              <w:ind w:left="34"/>
              <w:contextualSpacing/>
              <w:rPr>
                <w:rFonts w:ascii="Calibri Light" w:hAnsi="Calibri Light"/>
                <w:b/>
                <w:bCs/>
                <w:sz w:val="22"/>
                <w:szCs w:val="22"/>
              </w:rPr>
            </w:pPr>
            <w:r>
              <w:rPr>
                <w:rFonts w:ascii="Calibri Light" w:hAnsi="Calibri Light"/>
                <w:b/>
                <w:bCs/>
                <w:sz w:val="22"/>
                <w:szCs w:val="22"/>
              </w:rPr>
              <w:t xml:space="preserve">SB: </w:t>
            </w:r>
            <w:r w:rsidR="00565E1C" w:rsidRPr="00A666E7">
              <w:rPr>
                <w:rFonts w:ascii="Calibri Light" w:hAnsi="Calibri Light"/>
                <w:b/>
                <w:bCs/>
                <w:sz w:val="22"/>
                <w:szCs w:val="22"/>
              </w:rPr>
              <w:t>Project docs to go on Cam</w:t>
            </w:r>
            <w:r w:rsidR="00620871">
              <w:rPr>
                <w:rFonts w:ascii="Calibri Light" w:hAnsi="Calibri Light"/>
                <w:b/>
                <w:bCs/>
                <w:sz w:val="22"/>
                <w:szCs w:val="22"/>
              </w:rPr>
              <w:t>b</w:t>
            </w:r>
            <w:r w:rsidR="00565E1C" w:rsidRPr="00A666E7">
              <w:rPr>
                <w:rFonts w:ascii="Calibri Light" w:hAnsi="Calibri Light"/>
                <w:b/>
                <w:bCs/>
                <w:sz w:val="22"/>
                <w:szCs w:val="22"/>
              </w:rPr>
              <w:t>s I</w:t>
            </w:r>
            <w:r w:rsidRPr="00A666E7">
              <w:rPr>
                <w:rFonts w:ascii="Calibri Light" w:hAnsi="Calibri Light"/>
                <w:b/>
                <w:bCs/>
                <w:sz w:val="22"/>
                <w:szCs w:val="22"/>
              </w:rPr>
              <w:t>n</w:t>
            </w:r>
            <w:r w:rsidR="00565E1C" w:rsidRPr="00A666E7">
              <w:rPr>
                <w:rFonts w:ascii="Calibri Light" w:hAnsi="Calibri Light"/>
                <w:b/>
                <w:bCs/>
                <w:sz w:val="22"/>
                <w:szCs w:val="22"/>
              </w:rPr>
              <w:t>sight so it</w:t>
            </w:r>
            <w:r w:rsidRPr="00A666E7">
              <w:rPr>
                <w:rFonts w:ascii="Calibri Light" w:hAnsi="Calibri Light"/>
                <w:b/>
                <w:bCs/>
                <w:sz w:val="22"/>
                <w:szCs w:val="22"/>
              </w:rPr>
              <w:t>’</w:t>
            </w:r>
            <w:r w:rsidR="00565E1C" w:rsidRPr="00A666E7">
              <w:rPr>
                <w:rFonts w:ascii="Calibri Light" w:hAnsi="Calibri Light"/>
                <w:b/>
                <w:bCs/>
                <w:sz w:val="22"/>
                <w:szCs w:val="22"/>
              </w:rPr>
              <w:t>s all toget</w:t>
            </w:r>
            <w:r w:rsidRPr="00A666E7">
              <w:rPr>
                <w:rFonts w:ascii="Calibri Light" w:hAnsi="Calibri Light"/>
                <w:b/>
                <w:bCs/>
                <w:sz w:val="22"/>
                <w:szCs w:val="22"/>
              </w:rPr>
              <w:t>h</w:t>
            </w:r>
            <w:r w:rsidR="00565E1C" w:rsidRPr="00A666E7">
              <w:rPr>
                <w:rFonts w:ascii="Calibri Light" w:hAnsi="Calibri Light"/>
                <w:b/>
                <w:bCs/>
                <w:sz w:val="22"/>
                <w:szCs w:val="22"/>
              </w:rPr>
              <w:t>er.</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Not sure when RPs were last asked to build a property adapted to suit someone</w:t>
            </w:r>
            <w:r w:rsidR="00A666E7">
              <w:rPr>
                <w:rFonts w:ascii="Calibri Light" w:hAnsi="Calibri Light"/>
                <w:bCs/>
                <w:sz w:val="22"/>
                <w:szCs w:val="22"/>
              </w:rPr>
              <w:t>’</w:t>
            </w:r>
            <w:r w:rsidRPr="00565E1C">
              <w:rPr>
                <w:rFonts w:ascii="Calibri Light" w:hAnsi="Calibri Light"/>
                <w:bCs/>
                <w:sz w:val="22"/>
                <w:szCs w:val="22"/>
              </w:rPr>
              <w:t>s needs.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If on </w:t>
            </w:r>
            <w:r w:rsidR="009141CE">
              <w:rPr>
                <w:rFonts w:ascii="Calibri Light" w:hAnsi="Calibri Light"/>
                <w:bCs/>
                <w:sz w:val="22"/>
                <w:szCs w:val="22"/>
              </w:rPr>
              <w:t>H</w:t>
            </w:r>
            <w:r w:rsidR="009141CE" w:rsidRPr="00565E1C">
              <w:rPr>
                <w:rFonts w:ascii="Calibri Light" w:hAnsi="Calibri Light"/>
                <w:bCs/>
                <w:sz w:val="22"/>
                <w:szCs w:val="22"/>
              </w:rPr>
              <w:t>omelink</w:t>
            </w:r>
            <w:r w:rsidRPr="00565E1C">
              <w:rPr>
                <w:rFonts w:ascii="Calibri Light" w:hAnsi="Calibri Light"/>
                <w:bCs/>
                <w:sz w:val="22"/>
                <w:szCs w:val="22"/>
              </w:rPr>
              <w:t xml:space="preserve"> but</w:t>
            </w:r>
            <w:r w:rsidR="00A666E7">
              <w:rPr>
                <w:rFonts w:ascii="Calibri Light" w:hAnsi="Calibri Light"/>
                <w:bCs/>
                <w:sz w:val="22"/>
                <w:szCs w:val="22"/>
              </w:rPr>
              <w:t xml:space="preserve"> </w:t>
            </w:r>
            <w:r w:rsidRPr="00565E1C">
              <w:rPr>
                <w:rFonts w:ascii="Calibri Light" w:hAnsi="Calibri Light"/>
                <w:bCs/>
                <w:sz w:val="22"/>
                <w:szCs w:val="22"/>
              </w:rPr>
              <w:t xml:space="preserve">no </w:t>
            </w:r>
            <w:r w:rsidR="00A666E7">
              <w:rPr>
                <w:rFonts w:ascii="Calibri Light" w:hAnsi="Calibri Light"/>
                <w:bCs/>
                <w:sz w:val="22"/>
                <w:szCs w:val="22"/>
              </w:rPr>
              <w:t xml:space="preserve">homes </w:t>
            </w:r>
            <w:r w:rsidRPr="00565E1C">
              <w:rPr>
                <w:rFonts w:ascii="Calibri Light" w:hAnsi="Calibri Light"/>
                <w:bCs/>
                <w:sz w:val="22"/>
                <w:szCs w:val="22"/>
              </w:rPr>
              <w:t>there to meet needs, also not clear if an advertised pr</w:t>
            </w:r>
            <w:r w:rsidR="00A666E7">
              <w:rPr>
                <w:rFonts w:ascii="Calibri Light" w:hAnsi="Calibri Light"/>
                <w:bCs/>
                <w:sz w:val="22"/>
                <w:szCs w:val="22"/>
              </w:rPr>
              <w:t>o</w:t>
            </w:r>
            <w:r w:rsidRPr="00565E1C">
              <w:rPr>
                <w:rFonts w:ascii="Calibri Light" w:hAnsi="Calibri Light"/>
                <w:bCs/>
                <w:sz w:val="22"/>
                <w:szCs w:val="22"/>
              </w:rPr>
              <w:t>perty w</w:t>
            </w:r>
            <w:r w:rsidR="00A666E7">
              <w:rPr>
                <w:rFonts w:ascii="Calibri Light" w:hAnsi="Calibri Light"/>
                <w:bCs/>
                <w:sz w:val="22"/>
                <w:szCs w:val="22"/>
              </w:rPr>
              <w:t>ould</w:t>
            </w:r>
            <w:r w:rsidRPr="00565E1C">
              <w:rPr>
                <w:rFonts w:ascii="Calibri Light" w:hAnsi="Calibri Light"/>
                <w:bCs/>
                <w:sz w:val="22"/>
                <w:szCs w:val="22"/>
              </w:rPr>
              <w:t xml:space="preserve"> be adaptable, whether to bid etc.</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Use t</w:t>
            </w:r>
            <w:r w:rsidR="00A666E7">
              <w:rPr>
                <w:rFonts w:ascii="Calibri Light" w:hAnsi="Calibri Light"/>
                <w:bCs/>
                <w:sz w:val="22"/>
                <w:szCs w:val="22"/>
              </w:rPr>
              <w:t>o</w:t>
            </w:r>
            <w:r w:rsidRPr="00565E1C">
              <w:rPr>
                <w:rFonts w:ascii="Calibri Light" w:hAnsi="Calibri Light"/>
                <w:bCs/>
                <w:sz w:val="22"/>
                <w:szCs w:val="22"/>
              </w:rPr>
              <w:t xml:space="preserve"> do this </w:t>
            </w:r>
            <w:r w:rsidR="009141CE" w:rsidRPr="00565E1C">
              <w:rPr>
                <w:rFonts w:ascii="Calibri Light" w:hAnsi="Calibri Light"/>
                <w:bCs/>
                <w:sz w:val="22"/>
                <w:szCs w:val="22"/>
              </w:rPr>
              <w:t>regular</w:t>
            </w:r>
            <w:r w:rsidR="009141CE">
              <w:rPr>
                <w:rFonts w:ascii="Calibri Light" w:hAnsi="Calibri Light"/>
                <w:bCs/>
                <w:sz w:val="22"/>
                <w:szCs w:val="22"/>
              </w:rPr>
              <w:t>l</w:t>
            </w:r>
            <w:r w:rsidR="009141CE" w:rsidRPr="00565E1C">
              <w:rPr>
                <w:rFonts w:ascii="Calibri Light" w:hAnsi="Calibri Light"/>
                <w:bCs/>
                <w:sz w:val="22"/>
                <w:szCs w:val="22"/>
              </w:rPr>
              <w:t>y</w:t>
            </w:r>
            <w:r w:rsidRPr="00565E1C">
              <w:rPr>
                <w:rFonts w:ascii="Calibri Light" w:hAnsi="Calibri Light"/>
                <w:bCs/>
                <w:sz w:val="22"/>
                <w:szCs w:val="22"/>
              </w:rPr>
              <w:t>, what has happened to this?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Seems a </w:t>
            </w:r>
            <w:r w:rsidR="009141CE" w:rsidRPr="00565E1C">
              <w:rPr>
                <w:rFonts w:ascii="Calibri Light" w:hAnsi="Calibri Light"/>
                <w:bCs/>
                <w:sz w:val="22"/>
                <w:szCs w:val="22"/>
              </w:rPr>
              <w:t>we</w:t>
            </w:r>
            <w:r w:rsidR="009141CE">
              <w:rPr>
                <w:rFonts w:ascii="Calibri Light" w:hAnsi="Calibri Light"/>
                <w:bCs/>
                <w:sz w:val="22"/>
                <w:szCs w:val="22"/>
              </w:rPr>
              <w:t>a</w:t>
            </w:r>
            <w:r w:rsidR="009141CE" w:rsidRPr="00565E1C">
              <w:rPr>
                <w:rFonts w:ascii="Calibri Light" w:hAnsi="Calibri Light"/>
                <w:bCs/>
                <w:sz w:val="22"/>
                <w:szCs w:val="22"/>
              </w:rPr>
              <w:t>kness</w:t>
            </w:r>
            <w:r w:rsidRPr="00565E1C">
              <w:rPr>
                <w:rFonts w:ascii="Calibri Light" w:hAnsi="Calibri Light"/>
                <w:bCs/>
                <w:sz w:val="22"/>
                <w:szCs w:val="22"/>
              </w:rPr>
              <w:t xml:space="preserve"> as must sometime be cheaper to build somethin</w:t>
            </w:r>
            <w:r w:rsidR="00A666E7">
              <w:rPr>
                <w:rFonts w:ascii="Calibri Light" w:hAnsi="Calibri Light"/>
                <w:bCs/>
                <w:sz w:val="22"/>
                <w:szCs w:val="22"/>
              </w:rPr>
              <w:t>g</w:t>
            </w:r>
            <w:r w:rsidRPr="00565E1C">
              <w:rPr>
                <w:rFonts w:ascii="Calibri Light" w:hAnsi="Calibri Light"/>
                <w:bCs/>
                <w:sz w:val="22"/>
                <w:szCs w:val="22"/>
              </w:rPr>
              <w:t xml:space="preserve"> new.</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Did 1 out of 1000 units on S fringe.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Orchard park had 12 bespoke units built.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County is looking to run a trial on </w:t>
            </w:r>
            <w:r w:rsidR="00A666E7" w:rsidRPr="00565E1C">
              <w:rPr>
                <w:rFonts w:ascii="Calibri Light" w:hAnsi="Calibri Light"/>
                <w:bCs/>
                <w:sz w:val="22"/>
                <w:szCs w:val="22"/>
              </w:rPr>
              <w:t>children’s</w:t>
            </w:r>
            <w:r w:rsidRPr="00565E1C">
              <w:rPr>
                <w:rFonts w:ascii="Calibri Light" w:hAnsi="Calibri Light"/>
                <w:bCs/>
                <w:sz w:val="22"/>
                <w:szCs w:val="22"/>
              </w:rPr>
              <w:t xml:space="preserve"> cases in HDC - o</w:t>
            </w:r>
            <w:r w:rsidR="00A666E7">
              <w:rPr>
                <w:rFonts w:ascii="Calibri Light" w:hAnsi="Calibri Light"/>
                <w:bCs/>
                <w:sz w:val="22"/>
                <w:szCs w:val="22"/>
              </w:rPr>
              <w:t>n</w:t>
            </w:r>
            <w:r w:rsidRPr="00565E1C">
              <w:rPr>
                <w:rFonts w:ascii="Calibri Light" w:hAnsi="Calibri Light"/>
                <w:bCs/>
                <w:sz w:val="22"/>
                <w:szCs w:val="22"/>
              </w:rPr>
              <w:t>e aspect = working to understand need of child and family, other part is once</w:t>
            </w:r>
            <w:r w:rsidR="007E57DF">
              <w:rPr>
                <w:rFonts w:ascii="Calibri Light" w:hAnsi="Calibri Light"/>
                <w:bCs/>
                <w:sz w:val="22"/>
                <w:szCs w:val="22"/>
              </w:rPr>
              <w:t xml:space="preserve"> </w:t>
            </w:r>
            <w:r w:rsidRPr="00565E1C">
              <w:rPr>
                <w:rFonts w:ascii="Calibri Light" w:hAnsi="Calibri Light"/>
                <w:bCs/>
                <w:sz w:val="22"/>
                <w:szCs w:val="22"/>
              </w:rPr>
              <w:t xml:space="preserve">have the info, they can use the right signposting and identify </w:t>
            </w:r>
            <w:r w:rsidR="007E57DF" w:rsidRPr="00565E1C">
              <w:rPr>
                <w:rFonts w:ascii="Calibri Light" w:hAnsi="Calibri Light"/>
                <w:bCs/>
                <w:sz w:val="22"/>
                <w:szCs w:val="22"/>
              </w:rPr>
              <w:t>early</w:t>
            </w:r>
            <w:r w:rsidRPr="00565E1C">
              <w:rPr>
                <w:rFonts w:ascii="Calibri Light" w:hAnsi="Calibri Light"/>
                <w:bCs/>
                <w:sz w:val="22"/>
                <w:szCs w:val="22"/>
              </w:rPr>
              <w:t xml:space="preserve"> interventions so get the right homes provided not nec</w:t>
            </w:r>
            <w:r w:rsidR="007E57DF">
              <w:rPr>
                <w:rFonts w:ascii="Calibri Light" w:hAnsi="Calibri Light"/>
                <w:bCs/>
                <w:sz w:val="22"/>
                <w:szCs w:val="22"/>
              </w:rPr>
              <w:t>essarily</w:t>
            </w:r>
            <w:r w:rsidRPr="00565E1C">
              <w:rPr>
                <w:rFonts w:ascii="Calibri Light" w:hAnsi="Calibri Light"/>
                <w:bCs/>
                <w:sz w:val="22"/>
                <w:szCs w:val="22"/>
              </w:rPr>
              <w:t xml:space="preserve"> via DFG</w:t>
            </w:r>
            <w:r w:rsidR="007E57DF">
              <w:rPr>
                <w:rFonts w:ascii="Calibri Light" w:hAnsi="Calibri Light"/>
                <w:bCs/>
                <w:sz w:val="22"/>
                <w:szCs w:val="22"/>
              </w:rPr>
              <w:t>s</w:t>
            </w:r>
            <w:r w:rsidRPr="00565E1C">
              <w:rPr>
                <w:rFonts w:ascii="Calibri Light" w:hAnsi="Calibri Light"/>
                <w:bCs/>
                <w:sz w:val="22"/>
                <w:szCs w:val="22"/>
              </w:rPr>
              <w:t>.</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This t</w:t>
            </w:r>
            <w:r w:rsidR="00565E1C" w:rsidRPr="00565E1C">
              <w:rPr>
                <w:rFonts w:ascii="Calibri Light" w:hAnsi="Calibri Light"/>
                <w:bCs/>
                <w:sz w:val="22"/>
                <w:szCs w:val="22"/>
              </w:rPr>
              <w:t xml:space="preserve">rial </w:t>
            </w:r>
            <w:r>
              <w:rPr>
                <w:rFonts w:ascii="Calibri Light" w:hAnsi="Calibri Light"/>
                <w:bCs/>
                <w:sz w:val="22"/>
                <w:szCs w:val="22"/>
              </w:rPr>
              <w:t xml:space="preserve">will happen </w:t>
            </w:r>
            <w:r w:rsidR="00565E1C" w:rsidRPr="00565E1C">
              <w:rPr>
                <w:rFonts w:ascii="Calibri Light" w:hAnsi="Calibri Light"/>
                <w:bCs/>
                <w:sz w:val="22"/>
                <w:szCs w:val="22"/>
              </w:rPr>
              <w:t>when TR can get a member of staff to lead it, 1 day per week.</w:t>
            </w:r>
          </w:p>
          <w:p w:rsidR="00CC474C" w:rsidRDefault="00CC474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A while ago there was a list of bespoke needs, want</w:t>
            </w:r>
            <w:r w:rsidR="007E57DF">
              <w:rPr>
                <w:rFonts w:ascii="Calibri Light" w:hAnsi="Calibri Light"/>
                <w:bCs/>
                <w:sz w:val="22"/>
                <w:szCs w:val="22"/>
              </w:rPr>
              <w:t xml:space="preserve"> </w:t>
            </w:r>
            <w:r w:rsidRPr="00565E1C">
              <w:rPr>
                <w:rFonts w:ascii="Calibri Light" w:hAnsi="Calibri Light"/>
                <w:bCs/>
                <w:sz w:val="22"/>
                <w:szCs w:val="22"/>
              </w:rPr>
              <w:t>t</w:t>
            </w:r>
            <w:r w:rsidR="007E57DF">
              <w:rPr>
                <w:rFonts w:ascii="Calibri Light" w:hAnsi="Calibri Light"/>
                <w:bCs/>
                <w:sz w:val="22"/>
                <w:szCs w:val="22"/>
              </w:rPr>
              <w:t>o</w:t>
            </w:r>
            <w:r w:rsidRPr="00565E1C">
              <w:rPr>
                <w:rFonts w:ascii="Calibri Light" w:hAnsi="Calibri Light"/>
                <w:bCs/>
                <w:sz w:val="22"/>
                <w:szCs w:val="22"/>
              </w:rPr>
              <w:t xml:space="preserve"> get this list to the housing enablers.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County stopping top</w:t>
            </w:r>
            <w:r w:rsidR="007E57DF">
              <w:rPr>
                <w:rFonts w:ascii="Calibri Light" w:hAnsi="Calibri Light"/>
                <w:bCs/>
                <w:sz w:val="22"/>
                <w:szCs w:val="22"/>
              </w:rPr>
              <w:t>-</w:t>
            </w:r>
            <w:r w:rsidRPr="00565E1C">
              <w:rPr>
                <w:rFonts w:ascii="Calibri Light" w:hAnsi="Calibri Light"/>
                <w:bCs/>
                <w:sz w:val="22"/>
                <w:szCs w:val="22"/>
              </w:rPr>
              <w:t>up</w:t>
            </w:r>
            <w:r w:rsidR="007E57DF">
              <w:rPr>
                <w:rFonts w:ascii="Calibri Light" w:hAnsi="Calibri Light"/>
                <w:bCs/>
                <w:sz w:val="22"/>
                <w:szCs w:val="22"/>
              </w:rPr>
              <w:t>s</w:t>
            </w:r>
            <w:r w:rsidRPr="00565E1C">
              <w:rPr>
                <w:rFonts w:ascii="Calibri Light" w:hAnsi="Calibri Light"/>
                <w:bCs/>
                <w:sz w:val="22"/>
                <w:szCs w:val="22"/>
              </w:rPr>
              <w:t xml:space="preserve"> over £30K.</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Not that </w:t>
            </w:r>
            <w:r w:rsidR="009141CE" w:rsidRPr="00565E1C">
              <w:rPr>
                <w:rFonts w:ascii="Calibri Light" w:hAnsi="Calibri Light"/>
                <w:bCs/>
                <w:sz w:val="22"/>
                <w:szCs w:val="22"/>
              </w:rPr>
              <w:t>many</w:t>
            </w:r>
            <w:r w:rsidR="009141CE">
              <w:rPr>
                <w:rFonts w:ascii="Calibri Light" w:hAnsi="Calibri Light"/>
                <w:bCs/>
                <w:sz w:val="22"/>
                <w:szCs w:val="22"/>
              </w:rPr>
              <w:t xml:space="preserve"> </w:t>
            </w:r>
            <w:r w:rsidR="009141CE" w:rsidRPr="00565E1C">
              <w:rPr>
                <w:rFonts w:ascii="Calibri Light" w:hAnsi="Calibri Light"/>
                <w:bCs/>
                <w:sz w:val="22"/>
                <w:szCs w:val="22"/>
              </w:rPr>
              <w:t>in numbers</w:t>
            </w:r>
            <w:r w:rsidRPr="00565E1C">
              <w:rPr>
                <w:rFonts w:ascii="Calibri Light" w:hAnsi="Calibri Light"/>
                <w:bCs/>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Yaxley </w:t>
            </w:r>
            <w:r w:rsidR="007E57DF">
              <w:rPr>
                <w:rFonts w:ascii="Calibri Light" w:hAnsi="Calibri Light"/>
                <w:bCs/>
                <w:sz w:val="22"/>
                <w:szCs w:val="22"/>
              </w:rPr>
              <w:t xml:space="preserve">had a </w:t>
            </w:r>
            <w:r w:rsidRPr="00565E1C">
              <w:rPr>
                <w:rFonts w:ascii="Calibri Light" w:hAnsi="Calibri Light"/>
                <w:bCs/>
                <w:sz w:val="22"/>
                <w:szCs w:val="22"/>
              </w:rPr>
              <w:t>cost neutral sy</w:t>
            </w:r>
            <w:r w:rsidR="007E57DF">
              <w:rPr>
                <w:rFonts w:ascii="Calibri Light" w:hAnsi="Calibri Light"/>
                <w:bCs/>
                <w:sz w:val="22"/>
                <w:szCs w:val="22"/>
              </w:rPr>
              <w:t>s</w:t>
            </w:r>
            <w:r w:rsidRPr="00565E1C">
              <w:rPr>
                <w:rFonts w:ascii="Calibri Light" w:hAnsi="Calibri Light"/>
                <w:bCs/>
                <w:sz w:val="22"/>
                <w:szCs w:val="22"/>
              </w:rPr>
              <w:t xml:space="preserve">tem </w:t>
            </w:r>
            <w:r w:rsidR="007E57DF">
              <w:rPr>
                <w:rFonts w:ascii="Calibri Light" w:hAnsi="Calibri Light"/>
                <w:bCs/>
                <w:sz w:val="22"/>
                <w:szCs w:val="22"/>
              </w:rPr>
              <w:t xml:space="preserve">on a new development site </w:t>
            </w:r>
            <w:r w:rsidRPr="00565E1C">
              <w:rPr>
                <w:rFonts w:ascii="Calibri Light" w:hAnsi="Calibri Light"/>
                <w:bCs/>
                <w:sz w:val="22"/>
                <w:szCs w:val="22"/>
              </w:rPr>
              <w:t>- Caroline H mentioned.</w:t>
            </w:r>
          </w:p>
          <w:p w:rsidR="00565E1C" w:rsidRPr="007E57DF" w:rsidRDefault="007E57DF" w:rsidP="00CC474C">
            <w:pPr>
              <w:pStyle w:val="Header"/>
              <w:spacing w:beforeLines="40" w:before="96" w:afterLines="40" w:after="96"/>
              <w:ind w:left="34"/>
              <w:contextualSpacing/>
              <w:rPr>
                <w:rFonts w:ascii="Calibri Light" w:hAnsi="Calibri Light"/>
                <w:b/>
                <w:bCs/>
                <w:sz w:val="22"/>
                <w:szCs w:val="22"/>
              </w:rPr>
            </w:pPr>
            <w:r w:rsidRPr="007E57DF">
              <w:rPr>
                <w:rFonts w:ascii="Calibri Light" w:hAnsi="Calibri Light"/>
                <w:b/>
                <w:bCs/>
                <w:sz w:val="22"/>
                <w:szCs w:val="22"/>
              </w:rPr>
              <w:t xml:space="preserve">Sarah I to ask </w:t>
            </w:r>
            <w:r w:rsidR="00565E1C" w:rsidRPr="007E57DF">
              <w:rPr>
                <w:rFonts w:ascii="Calibri Light" w:hAnsi="Calibri Light"/>
                <w:b/>
                <w:bCs/>
                <w:sz w:val="22"/>
                <w:szCs w:val="22"/>
              </w:rPr>
              <w:t>A</w:t>
            </w:r>
            <w:r w:rsidR="00DB74F3">
              <w:rPr>
                <w:rFonts w:ascii="Calibri Light" w:hAnsi="Calibri Light"/>
                <w:b/>
                <w:bCs/>
                <w:sz w:val="22"/>
                <w:szCs w:val="22"/>
              </w:rPr>
              <w:t>zh</w:t>
            </w:r>
            <w:bookmarkStart w:id="0" w:name="_GoBack"/>
            <w:bookmarkEnd w:id="0"/>
            <w:r w:rsidR="00565E1C" w:rsidRPr="007E57DF">
              <w:rPr>
                <w:rFonts w:ascii="Calibri Light" w:hAnsi="Calibri Light"/>
                <w:b/>
                <w:bCs/>
                <w:sz w:val="22"/>
                <w:szCs w:val="22"/>
              </w:rPr>
              <w:t xml:space="preserve">ar at </w:t>
            </w:r>
            <w:r w:rsidRPr="007E57DF">
              <w:rPr>
                <w:rFonts w:ascii="Calibri Light" w:hAnsi="Calibri Light"/>
                <w:b/>
                <w:bCs/>
                <w:sz w:val="22"/>
                <w:szCs w:val="22"/>
              </w:rPr>
              <w:t>C</w:t>
            </w:r>
            <w:r w:rsidR="00565E1C" w:rsidRPr="007E57DF">
              <w:rPr>
                <w:rFonts w:ascii="Calibri Light" w:hAnsi="Calibri Light"/>
                <w:b/>
                <w:bCs/>
                <w:sz w:val="22"/>
                <w:szCs w:val="22"/>
              </w:rPr>
              <w:t xml:space="preserve">ross </w:t>
            </w:r>
            <w:r w:rsidRPr="007E57DF">
              <w:rPr>
                <w:rFonts w:ascii="Calibri Light" w:hAnsi="Calibri Light"/>
                <w:b/>
                <w:bCs/>
                <w:sz w:val="22"/>
                <w:szCs w:val="22"/>
              </w:rPr>
              <w:t>Keys for any info can be shared on this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7E57DF"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Withdrawal of fund</w:t>
            </w:r>
            <w:r w:rsidR="007E57DF">
              <w:rPr>
                <w:rFonts w:ascii="Calibri Light" w:hAnsi="Calibri Light"/>
                <w:bCs/>
                <w:sz w:val="22"/>
                <w:szCs w:val="22"/>
              </w:rPr>
              <w:t>in</w:t>
            </w:r>
            <w:r w:rsidRPr="00565E1C">
              <w:rPr>
                <w:rFonts w:ascii="Calibri Light" w:hAnsi="Calibri Light"/>
                <w:bCs/>
                <w:sz w:val="22"/>
                <w:szCs w:val="22"/>
              </w:rPr>
              <w:t>g to HIAs</w:t>
            </w:r>
          </w:p>
          <w:p w:rsidR="00565E1C" w:rsidRPr="00565E1C" w:rsidRDefault="009141CE"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DH </w:t>
            </w:r>
            <w:r>
              <w:rPr>
                <w:rFonts w:ascii="Calibri Light" w:hAnsi="Calibri Light"/>
                <w:bCs/>
                <w:sz w:val="22"/>
                <w:szCs w:val="22"/>
              </w:rPr>
              <w:t xml:space="preserve">suggested </w:t>
            </w:r>
            <w:r w:rsidRPr="00565E1C">
              <w:rPr>
                <w:rFonts w:ascii="Calibri Light" w:hAnsi="Calibri Light"/>
                <w:bCs/>
                <w:sz w:val="22"/>
                <w:szCs w:val="22"/>
              </w:rPr>
              <w:t>rev</w:t>
            </w:r>
            <w:r>
              <w:rPr>
                <w:rFonts w:ascii="Calibri Light" w:hAnsi="Calibri Light"/>
                <w:bCs/>
                <w:sz w:val="22"/>
                <w:szCs w:val="22"/>
              </w:rPr>
              <w:t>enue</w:t>
            </w:r>
            <w:r w:rsidRPr="00565E1C">
              <w:rPr>
                <w:rFonts w:ascii="Calibri Light" w:hAnsi="Calibri Light"/>
                <w:bCs/>
                <w:sz w:val="22"/>
                <w:szCs w:val="22"/>
              </w:rPr>
              <w:t xml:space="preserve"> f</w:t>
            </w:r>
            <w:r>
              <w:rPr>
                <w:rFonts w:ascii="Calibri Light" w:hAnsi="Calibri Light"/>
                <w:bCs/>
                <w:sz w:val="22"/>
                <w:szCs w:val="22"/>
              </w:rPr>
              <w:t>u</w:t>
            </w:r>
            <w:r w:rsidRPr="00565E1C">
              <w:rPr>
                <w:rFonts w:ascii="Calibri Light" w:hAnsi="Calibri Light"/>
                <w:bCs/>
                <w:sz w:val="22"/>
                <w:szCs w:val="22"/>
              </w:rPr>
              <w:t>n</w:t>
            </w:r>
            <w:r>
              <w:rPr>
                <w:rFonts w:ascii="Calibri Light" w:hAnsi="Calibri Light"/>
                <w:bCs/>
                <w:sz w:val="22"/>
                <w:szCs w:val="22"/>
              </w:rPr>
              <w:t>d</w:t>
            </w:r>
            <w:r w:rsidRPr="00565E1C">
              <w:rPr>
                <w:rFonts w:ascii="Calibri Light" w:hAnsi="Calibri Light"/>
                <w:bCs/>
                <w:sz w:val="22"/>
                <w:szCs w:val="22"/>
              </w:rPr>
              <w:t>ing was to be reinvested</w:t>
            </w:r>
            <w:r>
              <w:rPr>
                <w:rFonts w:ascii="Calibri Light" w:hAnsi="Calibri Light"/>
                <w:bCs/>
                <w:sz w:val="22"/>
                <w:szCs w:val="22"/>
              </w:rPr>
              <w:t xml:space="preserve"> </w:t>
            </w:r>
            <w:r w:rsidRPr="00565E1C">
              <w:rPr>
                <w:rFonts w:ascii="Calibri Light" w:hAnsi="Calibri Light"/>
                <w:bCs/>
                <w:sz w:val="22"/>
                <w:szCs w:val="22"/>
              </w:rPr>
              <w:t>in early help</w:t>
            </w:r>
            <w:r>
              <w:rPr>
                <w:rFonts w:ascii="Calibri Light" w:hAnsi="Calibri Light"/>
                <w:bCs/>
                <w:sz w:val="22"/>
                <w:szCs w:val="22"/>
              </w:rPr>
              <w:t xml:space="preserve">, not sure exactly how it has </w:t>
            </w:r>
            <w:r w:rsidRPr="00565E1C">
              <w:rPr>
                <w:rFonts w:ascii="Calibri Light" w:hAnsi="Calibri Light"/>
                <w:bCs/>
                <w:sz w:val="22"/>
                <w:szCs w:val="22"/>
              </w:rPr>
              <w:t>ended up.</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T</w:t>
            </w:r>
            <w:r w:rsidR="007E57DF">
              <w:rPr>
                <w:rFonts w:ascii="Calibri Light" w:hAnsi="Calibri Light"/>
                <w:bCs/>
                <w:sz w:val="22"/>
                <w:szCs w:val="22"/>
              </w:rPr>
              <w:t>h</w:t>
            </w:r>
            <w:r w:rsidRPr="00565E1C">
              <w:rPr>
                <w:rFonts w:ascii="Calibri Light" w:hAnsi="Calibri Light"/>
                <w:bCs/>
                <w:sz w:val="22"/>
                <w:szCs w:val="22"/>
              </w:rPr>
              <w:t>ink it might</w:t>
            </w:r>
            <w:r w:rsidR="007E57DF">
              <w:rPr>
                <w:rFonts w:ascii="Calibri Light" w:hAnsi="Calibri Light"/>
                <w:bCs/>
                <w:sz w:val="22"/>
                <w:szCs w:val="22"/>
              </w:rPr>
              <w:t xml:space="preserve"> </w:t>
            </w:r>
            <w:r w:rsidRPr="00565E1C">
              <w:rPr>
                <w:rFonts w:ascii="Calibri Light" w:hAnsi="Calibri Light"/>
                <w:bCs/>
                <w:sz w:val="22"/>
                <w:szCs w:val="22"/>
              </w:rPr>
              <w:t>be going into</w:t>
            </w:r>
            <w:r w:rsidR="007E57DF">
              <w:rPr>
                <w:rFonts w:ascii="Calibri Light" w:hAnsi="Calibri Light"/>
                <w:bCs/>
                <w:sz w:val="22"/>
                <w:szCs w:val="22"/>
              </w:rPr>
              <w:t xml:space="preserve"> </w:t>
            </w:r>
            <w:r w:rsidRPr="00565E1C">
              <w:rPr>
                <w:rFonts w:ascii="Calibri Light" w:hAnsi="Calibri Light"/>
                <w:bCs/>
                <w:sz w:val="22"/>
                <w:szCs w:val="22"/>
              </w:rPr>
              <w:t>the HOOP model (</w:t>
            </w:r>
            <w:r w:rsidR="007E57DF">
              <w:rPr>
                <w:rFonts w:ascii="Calibri Light" w:hAnsi="Calibri Light"/>
                <w:bCs/>
                <w:sz w:val="22"/>
                <w:szCs w:val="22"/>
              </w:rPr>
              <w:t>£</w:t>
            </w:r>
            <w:r w:rsidRPr="00565E1C">
              <w:rPr>
                <w:rFonts w:ascii="Calibri Light" w:hAnsi="Calibri Light"/>
                <w:bCs/>
                <w:sz w:val="22"/>
                <w:szCs w:val="22"/>
              </w:rPr>
              <w:t>300K)</w:t>
            </w:r>
            <w:r w:rsidR="00CC474C">
              <w:rPr>
                <w:rFonts w:ascii="Calibri Light" w:hAnsi="Calibri Light"/>
                <w:bCs/>
                <w:sz w:val="22"/>
                <w:szCs w:val="22"/>
              </w:rPr>
              <w:t xml:space="preserve">. </w:t>
            </w:r>
            <w:r w:rsidRPr="00565E1C">
              <w:rPr>
                <w:rFonts w:ascii="Calibri Light" w:hAnsi="Calibri Light"/>
                <w:bCs/>
                <w:sz w:val="22"/>
                <w:szCs w:val="22"/>
              </w:rPr>
              <w:t>How is it being po</w:t>
            </w:r>
            <w:r w:rsidR="007E57DF">
              <w:rPr>
                <w:rFonts w:ascii="Calibri Light" w:hAnsi="Calibri Light"/>
                <w:bCs/>
                <w:sz w:val="22"/>
                <w:szCs w:val="22"/>
              </w:rPr>
              <w:t>r</w:t>
            </w:r>
            <w:r w:rsidRPr="00565E1C">
              <w:rPr>
                <w:rFonts w:ascii="Calibri Light" w:hAnsi="Calibri Light"/>
                <w:bCs/>
                <w:sz w:val="22"/>
                <w:szCs w:val="22"/>
              </w:rPr>
              <w:t>ted acr</w:t>
            </w:r>
            <w:r w:rsidR="007E57DF">
              <w:rPr>
                <w:rFonts w:ascii="Calibri Light" w:hAnsi="Calibri Light"/>
                <w:bCs/>
                <w:sz w:val="22"/>
                <w:szCs w:val="22"/>
              </w:rPr>
              <w:t>o</w:t>
            </w:r>
            <w:r w:rsidRPr="00565E1C">
              <w:rPr>
                <w:rFonts w:ascii="Calibri Light" w:hAnsi="Calibri Light"/>
                <w:bCs/>
                <w:sz w:val="22"/>
                <w:szCs w:val="22"/>
              </w:rPr>
              <w:t>ss?</w:t>
            </w:r>
          </w:p>
          <w:p w:rsidR="00565E1C" w:rsidRPr="007E57DF" w:rsidRDefault="00565E1C" w:rsidP="00CC474C">
            <w:pPr>
              <w:pStyle w:val="Header"/>
              <w:spacing w:beforeLines="40" w:before="96" w:afterLines="40" w:after="96"/>
              <w:ind w:left="34"/>
              <w:contextualSpacing/>
              <w:rPr>
                <w:rFonts w:ascii="Calibri Light" w:hAnsi="Calibri Light"/>
                <w:b/>
                <w:bCs/>
                <w:sz w:val="22"/>
                <w:szCs w:val="22"/>
              </w:rPr>
            </w:pPr>
            <w:r w:rsidRPr="007E57DF">
              <w:rPr>
                <w:rFonts w:ascii="Calibri Light" w:hAnsi="Calibri Light"/>
                <w:b/>
                <w:bCs/>
                <w:sz w:val="22"/>
                <w:szCs w:val="22"/>
              </w:rPr>
              <w:lastRenderedPageBreak/>
              <w:t>Dan is investigating</w:t>
            </w:r>
            <w:r w:rsidR="007E57DF" w:rsidRPr="007E57DF">
              <w:rPr>
                <w:rFonts w:ascii="Calibri Light" w:hAnsi="Calibri Light"/>
                <w:b/>
                <w:bCs/>
                <w:sz w:val="22"/>
                <w:szCs w:val="22"/>
              </w:rPr>
              <w:t xml:space="preserve"> and wi</w:t>
            </w:r>
            <w:r w:rsidR="007E57DF">
              <w:rPr>
                <w:rFonts w:ascii="Calibri Light" w:hAnsi="Calibri Light"/>
                <w:b/>
                <w:bCs/>
                <w:sz w:val="22"/>
                <w:szCs w:val="22"/>
              </w:rPr>
              <w:t>l</w:t>
            </w:r>
            <w:r w:rsidR="007E57DF" w:rsidRPr="007E57DF">
              <w:rPr>
                <w:rFonts w:ascii="Calibri Light" w:hAnsi="Calibri Light"/>
                <w:b/>
                <w:bCs/>
                <w:sz w:val="22"/>
                <w:szCs w:val="22"/>
              </w:rPr>
              <w:t>l feed back to CRHB his findings</w:t>
            </w:r>
            <w:r w:rsidRPr="007E57DF">
              <w:rPr>
                <w:rFonts w:ascii="Calibri Light" w:hAnsi="Calibri Light"/>
                <w:b/>
                <w:bCs/>
                <w:sz w:val="22"/>
                <w:szCs w:val="22"/>
              </w:rPr>
              <w: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HIA board is trying to say to county, if you are moving the £ to upstream services, can HIA be part of that early hel</w:t>
            </w:r>
            <w:r w:rsidR="007E57DF">
              <w:rPr>
                <w:rFonts w:ascii="Calibri Light" w:hAnsi="Calibri Light"/>
                <w:bCs/>
                <w:sz w:val="22"/>
                <w:szCs w:val="22"/>
              </w:rPr>
              <w:t>p system?</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If no HIA, customers wo</w:t>
            </w:r>
            <w:r w:rsidR="009141CE">
              <w:rPr>
                <w:rFonts w:ascii="Calibri Light" w:hAnsi="Calibri Light"/>
                <w:bCs/>
                <w:sz w:val="22"/>
                <w:szCs w:val="22"/>
              </w:rPr>
              <w:t>u</w:t>
            </w:r>
            <w:r w:rsidRPr="00565E1C">
              <w:rPr>
                <w:rFonts w:ascii="Calibri Light" w:hAnsi="Calibri Light"/>
                <w:bCs/>
                <w:sz w:val="22"/>
                <w:szCs w:val="22"/>
              </w:rPr>
              <w:t>ld have t</w:t>
            </w:r>
            <w:r w:rsidR="007E57DF">
              <w:rPr>
                <w:rFonts w:ascii="Calibri Light" w:hAnsi="Calibri Light"/>
                <w:bCs/>
                <w:sz w:val="22"/>
                <w:szCs w:val="22"/>
              </w:rPr>
              <w:t>o</w:t>
            </w:r>
            <w:r w:rsidRPr="00565E1C">
              <w:rPr>
                <w:rFonts w:ascii="Calibri Light" w:hAnsi="Calibri Light"/>
                <w:bCs/>
                <w:sz w:val="22"/>
                <w:szCs w:val="22"/>
              </w:rPr>
              <w:t xml:space="preserve"> go </w:t>
            </w:r>
            <w:r w:rsidR="007E57DF">
              <w:rPr>
                <w:rFonts w:ascii="Calibri Light" w:hAnsi="Calibri Light"/>
                <w:bCs/>
                <w:sz w:val="22"/>
                <w:szCs w:val="22"/>
              </w:rPr>
              <w:t>through process without support?</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w:t>
            </w:r>
            <w:r w:rsidR="00565E1C" w:rsidRPr="00565E1C">
              <w:rPr>
                <w:rFonts w:ascii="Calibri Light" w:hAnsi="Calibri Light"/>
                <w:bCs/>
                <w:sz w:val="22"/>
                <w:szCs w:val="22"/>
              </w:rPr>
              <w:t>KLWN does it for FDC.</w:t>
            </w:r>
            <w:r>
              <w:rPr>
                <w:rFonts w:ascii="Calibri Light" w:hAnsi="Calibri Light"/>
                <w:bCs/>
                <w:sz w:val="22"/>
                <w:szCs w:val="22"/>
              </w:rPr>
              <w:t xml:space="preserve"> </w:t>
            </w:r>
            <w:r w:rsidR="00565E1C" w:rsidRPr="00565E1C">
              <w:rPr>
                <w:rFonts w:ascii="Calibri Light" w:hAnsi="Calibri Light"/>
                <w:bCs/>
                <w:sz w:val="22"/>
                <w:szCs w:val="22"/>
              </w:rPr>
              <w:t xml:space="preserve">Fees are higher (25% cf about 12%) but now added a </w:t>
            </w:r>
            <w:r w:rsidR="009141CE" w:rsidRPr="00565E1C">
              <w:rPr>
                <w:rFonts w:ascii="Calibri Light" w:hAnsi="Calibri Light"/>
                <w:bCs/>
                <w:sz w:val="22"/>
                <w:szCs w:val="22"/>
              </w:rPr>
              <w:t>timescale</w:t>
            </w:r>
            <w:r w:rsidR="00565E1C" w:rsidRPr="00565E1C">
              <w:rPr>
                <w:rFonts w:ascii="Calibri Light" w:hAnsi="Calibri Light"/>
                <w:bCs/>
                <w:sz w:val="22"/>
                <w:szCs w:val="22"/>
              </w:rPr>
              <w:t xml:space="preserve"> </w:t>
            </w:r>
            <w:r w:rsidR="009141CE">
              <w:rPr>
                <w:rFonts w:ascii="Calibri Light" w:hAnsi="Calibri Light"/>
                <w:bCs/>
                <w:sz w:val="22"/>
                <w:szCs w:val="22"/>
              </w:rPr>
              <w:t>requirement</w:t>
            </w:r>
            <w:r w:rsidR="00565E1C" w:rsidRPr="00565E1C">
              <w:rPr>
                <w:rFonts w:ascii="Calibri Light" w:hAnsi="Calibri Light"/>
                <w:bCs/>
                <w:sz w:val="22"/>
                <w:szCs w:val="22"/>
              </w:rPr>
              <w:t xml:space="preserve"> so work at present seems to be done quicker.</w:t>
            </w:r>
            <w:r>
              <w:rPr>
                <w:rFonts w:ascii="Calibri Light" w:hAnsi="Calibri Light"/>
                <w:bCs/>
                <w:sz w:val="22"/>
                <w:szCs w:val="22"/>
              </w:rPr>
              <w:t xml:space="preserve"> </w:t>
            </w:r>
            <w:r w:rsidR="00565E1C" w:rsidRPr="00565E1C">
              <w:rPr>
                <w:rFonts w:ascii="Calibri Light" w:hAnsi="Calibri Light"/>
                <w:bCs/>
                <w:sz w:val="22"/>
                <w:szCs w:val="22"/>
              </w:rPr>
              <w:t>Still within the £30K</w:t>
            </w:r>
            <w:r>
              <w:rPr>
                <w:rFonts w:ascii="Calibri Light" w:hAnsi="Calibri Light"/>
                <w:bCs/>
                <w:sz w:val="22"/>
                <w:szCs w:val="22"/>
              </w:rPr>
              <w:t xml:space="preserve">. </w:t>
            </w:r>
            <w:r w:rsidR="00565E1C" w:rsidRPr="00565E1C">
              <w:rPr>
                <w:rFonts w:ascii="Calibri Light" w:hAnsi="Calibri Light"/>
                <w:bCs/>
                <w:sz w:val="22"/>
                <w:szCs w:val="22"/>
              </w:rPr>
              <w:t xml:space="preserve">FDC </w:t>
            </w:r>
            <w:r>
              <w:rPr>
                <w:rFonts w:ascii="Calibri Light" w:hAnsi="Calibri Light"/>
                <w:bCs/>
                <w:sz w:val="22"/>
                <w:szCs w:val="22"/>
              </w:rPr>
              <w:t xml:space="preserve">is </w:t>
            </w:r>
            <w:r w:rsidR="00565E1C" w:rsidRPr="00565E1C">
              <w:rPr>
                <w:rFonts w:ascii="Calibri Light" w:hAnsi="Calibri Light"/>
                <w:bCs/>
                <w:sz w:val="22"/>
                <w:szCs w:val="22"/>
              </w:rPr>
              <w:t>still keen on thinking ab</w:t>
            </w:r>
            <w:r>
              <w:rPr>
                <w:rFonts w:ascii="Calibri Light" w:hAnsi="Calibri Light"/>
                <w:bCs/>
                <w:sz w:val="22"/>
                <w:szCs w:val="22"/>
              </w:rPr>
              <w:t>o</w:t>
            </w:r>
            <w:r w:rsidR="00565E1C" w:rsidRPr="00565E1C">
              <w:rPr>
                <w:rFonts w:ascii="Calibri Light" w:hAnsi="Calibri Light"/>
                <w:bCs/>
                <w:sz w:val="22"/>
                <w:szCs w:val="22"/>
              </w:rPr>
              <w:t>ut a county wide HIA. Might that bring the fee % down?</w:t>
            </w:r>
            <w:r>
              <w:rPr>
                <w:rFonts w:ascii="Calibri Light" w:hAnsi="Calibri Light"/>
                <w:bCs/>
                <w:sz w:val="22"/>
                <w:szCs w:val="22"/>
              </w:rPr>
              <w:t>)</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If can get a</w:t>
            </w:r>
            <w:r w:rsidR="007E57DF">
              <w:rPr>
                <w:rFonts w:ascii="Calibri Light" w:hAnsi="Calibri Light"/>
                <w:bCs/>
                <w:sz w:val="22"/>
                <w:szCs w:val="22"/>
              </w:rPr>
              <w:t xml:space="preserve"> </w:t>
            </w:r>
            <w:r w:rsidRPr="00565E1C">
              <w:rPr>
                <w:rFonts w:ascii="Calibri Light" w:hAnsi="Calibri Light"/>
                <w:bCs/>
                <w:sz w:val="22"/>
                <w:szCs w:val="22"/>
              </w:rPr>
              <w:t>joint policy might lead us down that route.</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Would </w:t>
            </w:r>
            <w:r w:rsidR="00565E1C" w:rsidRPr="00565E1C">
              <w:rPr>
                <w:rFonts w:ascii="Calibri Light" w:hAnsi="Calibri Light"/>
                <w:bCs/>
                <w:sz w:val="22"/>
                <w:szCs w:val="22"/>
              </w:rPr>
              <w:t xml:space="preserve">make it easier for the HIAs to </w:t>
            </w:r>
            <w:r>
              <w:rPr>
                <w:rFonts w:ascii="Calibri Light" w:hAnsi="Calibri Light"/>
                <w:bCs/>
                <w:sz w:val="22"/>
                <w:szCs w:val="22"/>
              </w:rPr>
              <w:t>o</w:t>
            </w:r>
            <w:r w:rsidR="00565E1C" w:rsidRPr="00565E1C">
              <w:rPr>
                <w:rFonts w:ascii="Calibri Light" w:hAnsi="Calibri Light"/>
                <w:bCs/>
                <w:sz w:val="22"/>
                <w:szCs w:val="22"/>
              </w:rPr>
              <w:t>perate across the area</w:t>
            </w:r>
          </w:p>
          <w:p w:rsidR="00565E1C" w:rsidRPr="00565E1C" w:rsidRDefault="009141CE"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w:t>
            </w:r>
            <w:r>
              <w:rPr>
                <w:rFonts w:ascii="Calibri Light" w:hAnsi="Calibri Light"/>
                <w:bCs/>
                <w:sz w:val="22"/>
                <w:szCs w:val="22"/>
              </w:rPr>
              <w:t>oul</w:t>
            </w:r>
            <w:r w:rsidRPr="00565E1C">
              <w:rPr>
                <w:rFonts w:ascii="Calibri Light" w:hAnsi="Calibri Light"/>
                <w:bCs/>
                <w:sz w:val="22"/>
                <w:szCs w:val="22"/>
              </w:rPr>
              <w:t>d include the bespoke housing offer (capital fundin</w:t>
            </w:r>
            <w:r>
              <w:rPr>
                <w:rFonts w:ascii="Calibri Light" w:hAnsi="Calibri Light"/>
                <w:bCs/>
                <w:sz w:val="22"/>
                <w:szCs w:val="22"/>
              </w:rPr>
              <w:t>g</w:t>
            </w:r>
            <w:r w:rsidRPr="00565E1C">
              <w:rPr>
                <w:rFonts w:ascii="Calibri Light" w:hAnsi="Calibri Light"/>
                <w:bCs/>
                <w:sz w:val="22"/>
                <w:szCs w:val="22"/>
              </w:rPr>
              <w:t>) to meet need.</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Kickstart funding for county wide HIA?</w:t>
            </w:r>
            <w:r w:rsidR="00CC474C">
              <w:rPr>
                <w:rFonts w:ascii="Calibri Light" w:hAnsi="Calibri Light"/>
                <w:bCs/>
                <w:sz w:val="22"/>
                <w:szCs w:val="22"/>
              </w:rPr>
              <w:t xml:space="preserve"> </w:t>
            </w:r>
            <w:r w:rsidRPr="00565E1C">
              <w:rPr>
                <w:rFonts w:ascii="Calibri Light" w:hAnsi="Calibri Light"/>
                <w:bCs/>
                <w:sz w:val="22"/>
                <w:szCs w:val="22"/>
              </w:rPr>
              <w:t>C</w:t>
            </w:r>
            <w:r w:rsidR="007E57DF">
              <w:rPr>
                <w:rFonts w:ascii="Calibri Light" w:hAnsi="Calibri Light"/>
                <w:bCs/>
                <w:sz w:val="22"/>
                <w:szCs w:val="22"/>
              </w:rPr>
              <w:t>o</w:t>
            </w:r>
            <w:r w:rsidRPr="00565E1C">
              <w:rPr>
                <w:rFonts w:ascii="Calibri Light" w:hAnsi="Calibri Light"/>
                <w:bCs/>
                <w:sz w:val="22"/>
                <w:szCs w:val="22"/>
              </w:rPr>
              <w:t>uld encourage tenders?</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 xml:space="preserve">Helps connect to BCF, devo 2 </w:t>
            </w:r>
            <w:r w:rsidR="009141CE">
              <w:rPr>
                <w:rFonts w:ascii="Calibri Light" w:hAnsi="Calibri Light"/>
                <w:bCs/>
                <w:sz w:val="22"/>
                <w:szCs w:val="22"/>
              </w:rPr>
              <w:t>would</w:t>
            </w:r>
            <w:r w:rsidRPr="00565E1C">
              <w:rPr>
                <w:rFonts w:ascii="Calibri Light" w:hAnsi="Calibri Light"/>
                <w:bCs/>
                <w:sz w:val="22"/>
                <w:szCs w:val="22"/>
              </w:rPr>
              <w:t xml:space="preserve"> have the </w:t>
            </w:r>
            <w:r w:rsidR="009141CE" w:rsidRPr="00565E1C">
              <w:rPr>
                <w:rFonts w:ascii="Calibri Light" w:hAnsi="Calibri Light"/>
                <w:bCs/>
                <w:sz w:val="22"/>
                <w:szCs w:val="22"/>
              </w:rPr>
              <w:t>health</w:t>
            </w:r>
            <w:r w:rsidRPr="00565E1C">
              <w:rPr>
                <w:rFonts w:ascii="Calibri Light" w:hAnsi="Calibri Light"/>
                <w:bCs/>
                <w:sz w:val="22"/>
                <w:szCs w:val="22"/>
              </w:rPr>
              <w:t xml:space="preserve"> </w:t>
            </w:r>
            <w:r w:rsidR="009141CE" w:rsidRPr="00565E1C">
              <w:rPr>
                <w:rFonts w:ascii="Calibri Light" w:hAnsi="Calibri Light"/>
                <w:bCs/>
                <w:sz w:val="22"/>
                <w:szCs w:val="22"/>
              </w:rPr>
              <w:t>link</w:t>
            </w:r>
            <w:r w:rsidR="00CC474C">
              <w:rPr>
                <w:rFonts w:ascii="Calibri Light" w:hAnsi="Calibri Light"/>
                <w:bCs/>
                <w:sz w:val="22"/>
                <w:szCs w:val="22"/>
              </w:rPr>
              <w:t xml:space="preserve">. </w:t>
            </w:r>
            <w:r w:rsidRPr="00565E1C">
              <w:rPr>
                <w:rFonts w:ascii="Calibri Light" w:hAnsi="Calibri Light"/>
                <w:bCs/>
                <w:sz w:val="22"/>
                <w:szCs w:val="22"/>
              </w:rPr>
              <w:t>I</w:t>
            </w:r>
            <w:r w:rsidR="007E57DF">
              <w:rPr>
                <w:rFonts w:ascii="Calibri Light" w:hAnsi="Calibri Light"/>
                <w:bCs/>
                <w:sz w:val="22"/>
                <w:szCs w:val="22"/>
              </w:rPr>
              <w:t>n</w:t>
            </w:r>
            <w:r w:rsidRPr="00565E1C">
              <w:rPr>
                <w:rFonts w:ascii="Calibri Light" w:hAnsi="Calibri Light"/>
                <w:bCs/>
                <w:sz w:val="22"/>
                <w:szCs w:val="22"/>
              </w:rPr>
              <w:t>tegrated co</w:t>
            </w:r>
            <w:r w:rsidR="007E57DF">
              <w:rPr>
                <w:rFonts w:ascii="Calibri Light" w:hAnsi="Calibri Light"/>
                <w:bCs/>
                <w:sz w:val="22"/>
                <w:szCs w:val="22"/>
              </w:rPr>
              <w:t>m</w:t>
            </w:r>
            <w:r w:rsidRPr="00565E1C">
              <w:rPr>
                <w:rFonts w:ascii="Calibri Light" w:hAnsi="Calibri Light"/>
                <w:bCs/>
                <w:sz w:val="22"/>
                <w:szCs w:val="22"/>
              </w:rPr>
              <w:t>missioning board is the lead, includes a CCG rep.</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Connect</w:t>
            </w:r>
            <w:r w:rsidR="007E57DF">
              <w:rPr>
                <w:rFonts w:ascii="Calibri Light" w:hAnsi="Calibri Light"/>
                <w:bCs/>
                <w:sz w:val="22"/>
                <w:szCs w:val="22"/>
              </w:rPr>
              <w:t>i</w:t>
            </w:r>
            <w:r w:rsidRPr="00565E1C">
              <w:rPr>
                <w:rFonts w:ascii="Calibri Light" w:hAnsi="Calibri Light"/>
                <w:bCs/>
                <w:sz w:val="22"/>
                <w:szCs w:val="22"/>
              </w:rPr>
              <w:t>o</w:t>
            </w:r>
            <w:r w:rsidR="007E57DF">
              <w:rPr>
                <w:rFonts w:ascii="Calibri Light" w:hAnsi="Calibri Light"/>
                <w:bCs/>
                <w:sz w:val="22"/>
                <w:szCs w:val="22"/>
              </w:rPr>
              <w:t>n</w:t>
            </w:r>
            <w:r w:rsidRPr="00565E1C">
              <w:rPr>
                <w:rFonts w:ascii="Calibri Light" w:hAnsi="Calibri Light"/>
                <w:bCs/>
                <w:sz w:val="22"/>
                <w:szCs w:val="22"/>
              </w:rPr>
              <w:t xml:space="preserve"> between DFG, grant going to a new housing scheme, </w:t>
            </w:r>
            <w:r w:rsidR="007E57DF">
              <w:rPr>
                <w:rFonts w:ascii="Calibri Light" w:hAnsi="Calibri Light"/>
                <w:bCs/>
                <w:sz w:val="22"/>
                <w:szCs w:val="22"/>
              </w:rPr>
              <w:t>and CA housing strategy</w:t>
            </w:r>
          </w:p>
          <w:p w:rsidR="00565E1C" w:rsidRPr="00565E1C" w:rsidRDefault="007E57DF" w:rsidP="00CC474C">
            <w:pPr>
              <w:pStyle w:val="Header"/>
              <w:spacing w:beforeLines="40" w:before="96" w:afterLines="40" w:after="96"/>
              <w:ind w:left="34"/>
              <w:contextualSpacing/>
              <w:rPr>
                <w:rFonts w:ascii="Calibri Light" w:hAnsi="Calibri Light" w:cs="Arial"/>
                <w:bCs/>
                <w:szCs w:val="22"/>
              </w:rPr>
            </w:pPr>
            <w:r w:rsidRPr="007E57DF">
              <w:rPr>
                <w:rFonts w:ascii="Calibri Light" w:hAnsi="Calibri Light"/>
                <w:b/>
                <w:bCs/>
                <w:sz w:val="22"/>
                <w:szCs w:val="22"/>
              </w:rPr>
              <w:t xml:space="preserve">SB to include in wellbeing section of draft </w:t>
            </w:r>
            <w:r w:rsidR="0097331F">
              <w:rPr>
                <w:rFonts w:ascii="Calibri Light" w:hAnsi="Calibri Light"/>
                <w:b/>
                <w:bCs/>
                <w:sz w:val="22"/>
                <w:szCs w:val="22"/>
              </w:rPr>
              <w:t xml:space="preserve">CA housing </w:t>
            </w:r>
            <w:r w:rsidRPr="007E57DF">
              <w:rPr>
                <w:rFonts w:ascii="Calibri Light" w:hAnsi="Calibri Light"/>
                <w:b/>
                <w:bCs/>
                <w:sz w:val="22"/>
                <w:szCs w:val="22"/>
              </w:rPr>
              <w:t>strategy</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lastRenderedPageBreak/>
              <w:t>Houseboats</w:t>
            </w:r>
            <w:r>
              <w:rPr>
                <w:rFonts w:ascii="Calibri Light" w:hAnsi="Calibri Light" w:cs="Arial"/>
                <w:bCs/>
                <w:szCs w:val="22"/>
              </w:rPr>
              <w:t xml:space="preserve"> (</w:t>
            </w:r>
            <w:r w:rsidRPr="00565E1C">
              <w:rPr>
                <w:rFonts w:ascii="Calibri Light" w:hAnsi="Calibri Light"/>
                <w:bCs/>
                <w:szCs w:val="22"/>
              </w:rPr>
              <w:t>Helen Reed</w:t>
            </w:r>
            <w:r>
              <w:rPr>
                <w:rFonts w:ascii="Calibri Light" w:hAnsi="Calibri Light"/>
                <w:bCs/>
                <w:szCs w:val="22"/>
              </w:rPr>
              <w:t>)</w:t>
            </w:r>
          </w:p>
        </w:tc>
      </w:tr>
      <w:tr w:rsidR="00565E1C" w:rsidRPr="00565E1C" w:rsidTr="00565E1C">
        <w:tc>
          <w:tcPr>
            <w:tcW w:w="5000" w:type="pct"/>
            <w:shd w:val="clear" w:color="auto" w:fill="auto"/>
          </w:tcPr>
          <w:p w:rsidR="00ED258C" w:rsidRPr="00565E1C" w:rsidRDefault="00ED258C" w:rsidP="00CC474C">
            <w:pPr>
              <w:pStyle w:val="ListParagraph"/>
              <w:numPr>
                <w:ilvl w:val="0"/>
                <w:numId w:val="2"/>
              </w:numPr>
              <w:spacing w:beforeLines="40" w:before="96" w:afterLines="40" w:after="96"/>
              <w:rPr>
                <w:rFonts w:ascii="Calibri Light" w:hAnsi="Calibri Light" w:cs="Arial"/>
                <w:bCs/>
                <w:szCs w:val="22"/>
              </w:rPr>
            </w:pPr>
            <w:r w:rsidRPr="00565E1C">
              <w:rPr>
                <w:rFonts w:ascii="Calibri Light" w:hAnsi="Calibri Light" w:cs="Arial"/>
                <w:bCs/>
                <w:szCs w:val="22"/>
              </w:rPr>
              <w:t>Government requirement</w:t>
            </w:r>
            <w:r w:rsidR="00CC474C">
              <w:rPr>
                <w:rFonts w:ascii="Calibri Light" w:hAnsi="Calibri Light" w:cs="Arial"/>
                <w:bCs/>
                <w:szCs w:val="22"/>
              </w:rPr>
              <w:t xml:space="preserve"> (see paper)</w:t>
            </w:r>
          </w:p>
          <w:p w:rsidR="00ED258C" w:rsidRPr="000F7F79" w:rsidRDefault="000F7F79" w:rsidP="00CC474C">
            <w:pPr>
              <w:pStyle w:val="ListParagraph"/>
              <w:numPr>
                <w:ilvl w:val="0"/>
                <w:numId w:val="2"/>
              </w:numPr>
              <w:spacing w:beforeLines="40" w:before="96" w:afterLines="40" w:after="96"/>
              <w:rPr>
                <w:rFonts w:ascii="Calibri Light" w:hAnsi="Calibri Light"/>
                <w:bCs/>
                <w:szCs w:val="22"/>
              </w:rPr>
            </w:pPr>
            <w:r w:rsidRPr="000F7F79">
              <w:rPr>
                <w:rFonts w:ascii="Calibri Light" w:hAnsi="Calibri Light" w:cs="Arial"/>
                <w:bCs/>
                <w:szCs w:val="22"/>
              </w:rPr>
              <w:t>CSHG is gathering d</w:t>
            </w:r>
            <w:r w:rsidR="00ED258C" w:rsidRPr="000F7F79">
              <w:rPr>
                <w:rFonts w:ascii="Calibri Light" w:hAnsi="Calibri Light" w:cs="Arial"/>
                <w:bCs/>
                <w:szCs w:val="22"/>
              </w:rPr>
              <w:t>ata</w:t>
            </w:r>
            <w:r w:rsidRPr="000F7F79">
              <w:rPr>
                <w:rFonts w:ascii="Calibri Light" w:hAnsi="Calibri Light" w:cs="Arial"/>
                <w:bCs/>
                <w:szCs w:val="22"/>
              </w:rPr>
              <w:t xml:space="preserve"> on council tax registers (subject t</w:t>
            </w:r>
            <w:r w:rsidR="00CC474C">
              <w:rPr>
                <w:rFonts w:ascii="Calibri Light" w:hAnsi="Calibri Light" w:cs="Arial"/>
                <w:bCs/>
                <w:szCs w:val="22"/>
              </w:rPr>
              <w:t>o</w:t>
            </w:r>
            <w:r w:rsidRPr="000F7F79">
              <w:rPr>
                <w:rFonts w:ascii="Calibri Light" w:hAnsi="Calibri Light" w:cs="Arial"/>
                <w:bCs/>
                <w:szCs w:val="22"/>
              </w:rPr>
              <w:t xml:space="preserve"> houseboat dwellers registering with council tax teams!), Census 2011 and search of local provision (marinas and berths). </w:t>
            </w:r>
          </w:p>
          <w:p w:rsidR="000F7F79" w:rsidRPr="000F7F79" w:rsidRDefault="000F7F79" w:rsidP="00CC474C">
            <w:pPr>
              <w:pStyle w:val="ListParagraph"/>
              <w:numPr>
                <w:ilvl w:val="0"/>
                <w:numId w:val="2"/>
              </w:numPr>
              <w:spacing w:beforeLines="40" w:before="96" w:afterLines="40" w:after="96"/>
              <w:rPr>
                <w:rFonts w:ascii="Calibri Light" w:hAnsi="Calibri Light"/>
                <w:bCs/>
                <w:szCs w:val="22"/>
              </w:rPr>
            </w:pPr>
            <w:r>
              <w:rPr>
                <w:rFonts w:ascii="Calibri Light" w:hAnsi="Calibri Light" w:cs="Arial"/>
                <w:bCs/>
                <w:szCs w:val="22"/>
              </w:rPr>
              <w:t>Discussion about the difference between the ethnically specific requirements to gypsies and travellers, and the choice / lifestyle requirements of both caravan dwellers who are not gypsies and travellers, and houseboat dwellers.</w:t>
            </w:r>
          </w:p>
          <w:p w:rsidR="000F7F79" w:rsidRPr="000F7F79" w:rsidRDefault="000F7F79" w:rsidP="00CC474C">
            <w:pPr>
              <w:pStyle w:val="ListParagraph"/>
              <w:numPr>
                <w:ilvl w:val="0"/>
                <w:numId w:val="2"/>
              </w:numPr>
              <w:spacing w:beforeLines="40" w:before="96" w:afterLines="40" w:after="96"/>
              <w:rPr>
                <w:rFonts w:ascii="Calibri Light" w:hAnsi="Calibri Light"/>
                <w:bCs/>
                <w:szCs w:val="22"/>
              </w:rPr>
            </w:pPr>
            <w:r>
              <w:rPr>
                <w:rFonts w:ascii="Calibri Light" w:hAnsi="Calibri Light" w:cs="Arial"/>
                <w:bCs/>
                <w:szCs w:val="22"/>
              </w:rPr>
              <w:t>Discussion about possibility of providing temporary style housing in the area to meet certain needs, and possibility of including Park Homes in this work.</w:t>
            </w:r>
          </w:p>
          <w:p w:rsidR="000F7F79" w:rsidRDefault="000F7F79" w:rsidP="00CC474C">
            <w:pPr>
              <w:pStyle w:val="ListParagraph"/>
              <w:numPr>
                <w:ilvl w:val="0"/>
                <w:numId w:val="2"/>
              </w:numPr>
              <w:spacing w:beforeLines="40" w:before="96" w:afterLines="40" w:after="96"/>
              <w:rPr>
                <w:rFonts w:ascii="Calibri Light" w:hAnsi="Calibri Light" w:cs="Arial"/>
                <w:bCs/>
                <w:szCs w:val="22"/>
              </w:rPr>
            </w:pPr>
            <w:r>
              <w:rPr>
                <w:rFonts w:ascii="Calibri Light" w:hAnsi="Calibri Light" w:cs="Arial"/>
                <w:bCs/>
                <w:szCs w:val="22"/>
              </w:rPr>
              <w:t>May need a further specific piece of research in addition to the GTANA completed by ORS.</w:t>
            </w:r>
          </w:p>
          <w:p w:rsidR="00F916AE" w:rsidRDefault="00F916AE" w:rsidP="00CC474C">
            <w:pPr>
              <w:pStyle w:val="ListParagraph"/>
              <w:numPr>
                <w:ilvl w:val="0"/>
                <w:numId w:val="2"/>
              </w:numPr>
              <w:spacing w:beforeLines="40" w:before="96" w:afterLines="40" w:after="96"/>
              <w:rPr>
                <w:rFonts w:ascii="Calibri Light" w:hAnsi="Calibri Light" w:cs="Arial"/>
                <w:bCs/>
                <w:szCs w:val="22"/>
              </w:rPr>
            </w:pPr>
            <w:r>
              <w:rPr>
                <w:rFonts w:ascii="Calibri Light" w:hAnsi="Calibri Light" w:cs="Arial"/>
                <w:bCs/>
                <w:szCs w:val="22"/>
              </w:rPr>
              <w:t>Discussion covered</w:t>
            </w:r>
          </w:p>
          <w:p w:rsidR="00F916AE" w:rsidRDefault="00F916AE" w:rsidP="00CC474C">
            <w:pPr>
              <w:pStyle w:val="ListParagraph"/>
              <w:numPr>
                <w:ilvl w:val="1"/>
                <w:numId w:val="2"/>
              </w:numPr>
              <w:spacing w:beforeLines="40" w:before="96" w:afterLines="40" w:after="96"/>
              <w:rPr>
                <w:rFonts w:ascii="Calibri Light" w:hAnsi="Calibri Light" w:cs="Arial"/>
                <w:bCs/>
                <w:szCs w:val="22"/>
              </w:rPr>
            </w:pPr>
            <w:r>
              <w:rPr>
                <w:rFonts w:ascii="Calibri Light" w:hAnsi="Calibri Light" w:cs="Arial"/>
                <w:bCs/>
                <w:szCs w:val="22"/>
              </w:rPr>
              <w:t>Recent change to Gypsy and Traveller definition is being legally challenged</w:t>
            </w:r>
          </w:p>
          <w:p w:rsidR="00F916AE" w:rsidRDefault="00F916AE" w:rsidP="00CC474C">
            <w:pPr>
              <w:pStyle w:val="ListParagraph"/>
              <w:numPr>
                <w:ilvl w:val="1"/>
                <w:numId w:val="2"/>
              </w:numPr>
              <w:spacing w:beforeLines="40" w:before="96" w:afterLines="40" w:after="96"/>
              <w:rPr>
                <w:rFonts w:ascii="Calibri Light" w:hAnsi="Calibri Light" w:cs="Arial"/>
                <w:bCs/>
                <w:szCs w:val="22"/>
              </w:rPr>
            </w:pPr>
            <w:r>
              <w:rPr>
                <w:rFonts w:ascii="Calibri Light" w:hAnsi="Calibri Light" w:cs="Arial"/>
                <w:bCs/>
                <w:szCs w:val="22"/>
              </w:rPr>
              <w:t>Link between market towns offer, and presence of moorings and marinas</w:t>
            </w:r>
          </w:p>
          <w:p w:rsidR="00F916AE" w:rsidRDefault="00F916AE" w:rsidP="00CC474C">
            <w:pPr>
              <w:pStyle w:val="ListParagraph"/>
              <w:numPr>
                <w:ilvl w:val="1"/>
                <w:numId w:val="2"/>
              </w:numPr>
              <w:spacing w:beforeLines="40" w:before="96" w:afterLines="40" w:after="96"/>
              <w:rPr>
                <w:rFonts w:ascii="Calibri Light" w:hAnsi="Calibri Light" w:cs="Arial"/>
                <w:bCs/>
                <w:szCs w:val="22"/>
              </w:rPr>
            </w:pPr>
            <w:r>
              <w:rPr>
                <w:rFonts w:ascii="Calibri Light" w:hAnsi="Calibri Light" w:cs="Arial"/>
                <w:bCs/>
                <w:szCs w:val="22"/>
              </w:rPr>
              <w:t xml:space="preserve">Recent </w:t>
            </w:r>
            <w:r w:rsidRPr="00F916AE">
              <w:rPr>
                <w:rFonts w:ascii="Calibri Light" w:hAnsi="Calibri Light" w:cs="Arial"/>
                <w:bCs/>
                <w:i/>
                <w:szCs w:val="22"/>
              </w:rPr>
              <w:t>Inside Housing</w:t>
            </w:r>
            <w:r>
              <w:rPr>
                <w:rFonts w:ascii="Calibri Light" w:hAnsi="Calibri Light" w:cs="Arial"/>
                <w:bCs/>
                <w:szCs w:val="22"/>
              </w:rPr>
              <w:t xml:space="preserve"> article on the subject of houseboats</w:t>
            </w:r>
          </w:p>
          <w:p w:rsidR="00F916AE" w:rsidRDefault="00F916AE" w:rsidP="00CC474C">
            <w:pPr>
              <w:pStyle w:val="ListParagraph"/>
              <w:numPr>
                <w:ilvl w:val="1"/>
                <w:numId w:val="2"/>
              </w:numPr>
              <w:spacing w:beforeLines="40" w:before="96" w:afterLines="40" w:after="96"/>
              <w:rPr>
                <w:rFonts w:ascii="Calibri Light" w:hAnsi="Calibri Light" w:cs="Arial"/>
                <w:bCs/>
                <w:szCs w:val="22"/>
              </w:rPr>
            </w:pPr>
            <w:r>
              <w:rPr>
                <w:rFonts w:ascii="Calibri Light" w:hAnsi="Calibri Light" w:cs="Arial"/>
                <w:bCs/>
                <w:szCs w:val="22"/>
              </w:rPr>
              <w:t>Suggestion would be good to put the whole area on the combined authority’s radar a part of the housing strategy</w:t>
            </w:r>
          </w:p>
          <w:p w:rsidR="00565E1C" w:rsidRPr="00D035BB" w:rsidRDefault="00F916AE" w:rsidP="00CC474C">
            <w:pPr>
              <w:pStyle w:val="ListParagraph"/>
              <w:numPr>
                <w:ilvl w:val="0"/>
                <w:numId w:val="2"/>
              </w:numPr>
              <w:spacing w:beforeLines="40" w:before="96" w:afterLines="40" w:after="96"/>
              <w:rPr>
                <w:rFonts w:ascii="Calibri Light" w:hAnsi="Calibri Light"/>
              </w:rPr>
            </w:pPr>
            <w:r w:rsidRPr="00F916AE">
              <w:rPr>
                <w:rFonts w:ascii="Calibri Light" w:hAnsi="Calibri Light" w:cs="Arial"/>
                <w:b/>
                <w:bCs/>
                <w:szCs w:val="22"/>
              </w:rPr>
              <w:t xml:space="preserve">SB to </w:t>
            </w:r>
            <w:r w:rsidR="00D035BB">
              <w:rPr>
                <w:rFonts w:ascii="Calibri Light" w:hAnsi="Calibri Light" w:cs="Arial"/>
                <w:b/>
                <w:bCs/>
                <w:szCs w:val="22"/>
              </w:rPr>
              <w:t xml:space="preserve">suggest we </w:t>
            </w:r>
            <w:r w:rsidRPr="00F916AE">
              <w:rPr>
                <w:rFonts w:ascii="Calibri Light" w:hAnsi="Calibri Light" w:cs="Arial"/>
                <w:b/>
                <w:bCs/>
                <w:szCs w:val="22"/>
              </w:rPr>
              <w:t>add temporary structure</w:t>
            </w:r>
            <w:r w:rsidR="00D035BB">
              <w:rPr>
                <w:rFonts w:ascii="Calibri Light" w:hAnsi="Calibri Light" w:cs="Arial"/>
                <w:b/>
                <w:bCs/>
                <w:szCs w:val="22"/>
              </w:rPr>
              <w:t>s</w:t>
            </w:r>
            <w:r w:rsidRPr="00F916AE">
              <w:rPr>
                <w:rFonts w:ascii="Calibri Light" w:hAnsi="Calibri Light" w:cs="Arial"/>
                <w:b/>
                <w:bCs/>
                <w:szCs w:val="22"/>
              </w:rPr>
              <w:t xml:space="preserve"> and related issues to CA strategy</w:t>
            </w:r>
            <w:r w:rsidR="00CC474C">
              <w:rPr>
                <w:rFonts w:ascii="Calibri Light" w:hAnsi="Calibri Light" w:cs="Arial"/>
                <w:b/>
                <w:bCs/>
                <w:szCs w:val="22"/>
              </w:rPr>
              <w:t xml:space="preserve"> and research</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t>Devolution update</w:t>
            </w:r>
            <w:r>
              <w:rPr>
                <w:rFonts w:ascii="Calibri Light" w:hAnsi="Calibri Light" w:cs="Arial"/>
                <w:bCs/>
                <w:szCs w:val="22"/>
              </w:rPr>
              <w:t xml:space="preserve"> (</w:t>
            </w:r>
            <w:r w:rsidRPr="00565E1C">
              <w:rPr>
                <w:rFonts w:ascii="Calibri Light" w:hAnsi="Calibri Light"/>
                <w:bCs/>
                <w:szCs w:val="22"/>
              </w:rPr>
              <w:t>Alex and Alan</w:t>
            </w:r>
            <w:r>
              <w:rPr>
                <w:rFonts w:ascii="Calibri Light" w:hAnsi="Calibri Light"/>
                <w:bCs/>
                <w:szCs w:val="22"/>
              </w:rPr>
              <w:t>)</w:t>
            </w:r>
          </w:p>
        </w:tc>
      </w:tr>
      <w:tr w:rsidR="00565E1C" w:rsidRPr="00565E1C" w:rsidTr="00565E1C">
        <w:tc>
          <w:tcPr>
            <w:tcW w:w="5000" w:type="pct"/>
          </w:tcPr>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First </w:t>
            </w:r>
            <w:r w:rsidR="00565E1C" w:rsidRPr="00565E1C">
              <w:rPr>
                <w:rFonts w:ascii="Calibri Light" w:hAnsi="Calibri Light"/>
                <w:bCs/>
                <w:sz w:val="22"/>
                <w:szCs w:val="22"/>
              </w:rPr>
              <w:t>1</w:t>
            </w:r>
            <w:r>
              <w:rPr>
                <w:rFonts w:ascii="Calibri Light" w:hAnsi="Calibri Light"/>
                <w:bCs/>
                <w:sz w:val="22"/>
                <w:szCs w:val="22"/>
              </w:rPr>
              <w:t>0</w:t>
            </w:r>
            <w:r w:rsidR="00565E1C" w:rsidRPr="00565E1C">
              <w:rPr>
                <w:rFonts w:ascii="Calibri Light" w:hAnsi="Calibri Light"/>
                <w:bCs/>
                <w:sz w:val="22"/>
                <w:szCs w:val="22"/>
              </w:rPr>
              <w:t xml:space="preserve">0 days </w:t>
            </w:r>
            <w:r w:rsidR="009141CE">
              <w:rPr>
                <w:rFonts w:ascii="Calibri Light" w:hAnsi="Calibri Light"/>
                <w:bCs/>
                <w:sz w:val="22"/>
                <w:szCs w:val="22"/>
              </w:rPr>
              <w:t>commitment has</w:t>
            </w:r>
            <w:r>
              <w:rPr>
                <w:rFonts w:ascii="Calibri Light" w:hAnsi="Calibri Light"/>
                <w:bCs/>
                <w:sz w:val="22"/>
                <w:szCs w:val="22"/>
              </w:rPr>
              <w:t xml:space="preserve"> been </w:t>
            </w:r>
            <w:r w:rsidR="00565E1C" w:rsidRPr="00565E1C">
              <w:rPr>
                <w:rFonts w:ascii="Calibri Light" w:hAnsi="Calibri Light"/>
                <w:bCs/>
                <w:sz w:val="22"/>
                <w:szCs w:val="22"/>
              </w:rPr>
              <w:t>circ</w:t>
            </w:r>
            <w:r>
              <w:rPr>
                <w:rFonts w:ascii="Calibri Light" w:hAnsi="Calibri Light"/>
                <w:bCs/>
                <w:sz w:val="22"/>
                <w:szCs w:val="22"/>
              </w:rPr>
              <w:t>u</w:t>
            </w:r>
            <w:r w:rsidR="00565E1C" w:rsidRPr="00565E1C">
              <w:rPr>
                <w:rFonts w:ascii="Calibri Light" w:hAnsi="Calibri Light"/>
                <w:bCs/>
                <w:sz w:val="22"/>
                <w:szCs w:val="22"/>
              </w:rPr>
              <w:t>lated</w:t>
            </w:r>
            <w:r>
              <w:rPr>
                <w:rFonts w:ascii="Calibri Light" w:hAnsi="Calibri Light"/>
                <w:bCs/>
                <w:sz w:val="22"/>
                <w:szCs w:val="22"/>
              </w:rPr>
              <w:t>.</w:t>
            </w:r>
          </w:p>
          <w:p w:rsidR="007E57DF"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CA w</w:t>
            </w:r>
            <w:r w:rsidR="00565E1C" w:rsidRPr="00565E1C">
              <w:rPr>
                <w:rFonts w:ascii="Calibri Light" w:hAnsi="Calibri Light"/>
                <w:bCs/>
                <w:sz w:val="22"/>
                <w:szCs w:val="22"/>
              </w:rPr>
              <w:t>ebsite growing and now has papers</w:t>
            </w:r>
            <w:r w:rsidR="00CC474C">
              <w:rPr>
                <w:rFonts w:ascii="Calibri Light" w:hAnsi="Calibri Light"/>
                <w:bCs/>
                <w:sz w:val="22"/>
                <w:szCs w:val="22"/>
              </w:rPr>
              <w:t xml:space="preserve"> at </w:t>
            </w:r>
            <w:hyperlink r:id="rId15" w:history="1">
              <w:r w:rsidRPr="005D7479">
                <w:rPr>
                  <w:rStyle w:val="Hyperlink"/>
                  <w:rFonts w:ascii="Calibri Light" w:hAnsi="Calibri Light"/>
                  <w:bCs/>
                  <w:sz w:val="22"/>
                  <w:szCs w:val="22"/>
                </w:rPr>
                <w:t>http://www.cambspboroca.org/</w:t>
              </w:r>
            </w:hyperlink>
          </w:p>
          <w:p w:rsidR="007E57DF" w:rsidRPr="00565E1C" w:rsidRDefault="007E57DF" w:rsidP="00CC474C">
            <w:pPr>
              <w:pStyle w:val="Header"/>
              <w:spacing w:beforeLines="40" w:before="96" w:afterLines="40" w:after="96"/>
              <w:ind w:left="34"/>
              <w:contextualSpacing/>
              <w:rPr>
                <w:rFonts w:ascii="Calibri Light" w:hAnsi="Calibri Light"/>
                <w:bCs/>
                <w:sz w:val="22"/>
                <w:szCs w:val="22"/>
              </w:rPr>
            </w:pP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Martin W</w:t>
            </w:r>
            <w:r w:rsidR="007E57DF">
              <w:rPr>
                <w:rFonts w:ascii="Calibri Light" w:hAnsi="Calibri Light"/>
                <w:bCs/>
                <w:sz w:val="22"/>
                <w:szCs w:val="22"/>
              </w:rPr>
              <w:t>h</w:t>
            </w:r>
            <w:r w:rsidRPr="00565E1C">
              <w:rPr>
                <w:rFonts w:ascii="Calibri Light" w:hAnsi="Calibri Light"/>
                <w:bCs/>
                <w:sz w:val="22"/>
                <w:szCs w:val="22"/>
              </w:rPr>
              <w:t xml:space="preserve">itely </w:t>
            </w:r>
            <w:r w:rsidR="007E57DF">
              <w:rPr>
                <w:rFonts w:ascii="Calibri Light" w:hAnsi="Calibri Light"/>
                <w:bCs/>
                <w:sz w:val="22"/>
                <w:szCs w:val="22"/>
              </w:rPr>
              <w:t xml:space="preserve">is now </w:t>
            </w:r>
            <w:r w:rsidRPr="00565E1C">
              <w:rPr>
                <w:rFonts w:ascii="Calibri Light" w:hAnsi="Calibri Light"/>
                <w:bCs/>
                <w:sz w:val="22"/>
                <w:szCs w:val="22"/>
              </w:rPr>
              <w:t>in post</w:t>
            </w:r>
            <w:r w:rsidR="007E57DF">
              <w:rPr>
                <w:rFonts w:ascii="Calibri Light" w:hAnsi="Calibri Light"/>
                <w:bCs/>
                <w:sz w:val="22"/>
                <w:szCs w:val="22"/>
              </w:rPr>
              <w:t xml:space="preserve"> as CEx</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There have been </w:t>
            </w:r>
            <w:r w:rsidR="00565E1C" w:rsidRPr="00565E1C">
              <w:rPr>
                <w:rFonts w:ascii="Calibri Light" w:hAnsi="Calibri Light"/>
                <w:bCs/>
                <w:sz w:val="22"/>
                <w:szCs w:val="22"/>
              </w:rPr>
              <w:t>press releases in past week</w:t>
            </w:r>
            <w:r>
              <w:rPr>
                <w:rFonts w:ascii="Calibri Light" w:hAnsi="Calibri Light"/>
                <w:bCs/>
                <w:sz w:val="22"/>
                <w:szCs w:val="22"/>
              </w:rPr>
              <w:t>, on i</w:t>
            </w:r>
            <w:r w:rsidR="00565E1C" w:rsidRPr="00565E1C">
              <w:rPr>
                <w:rFonts w:ascii="Calibri Light" w:hAnsi="Calibri Light"/>
                <w:bCs/>
                <w:sz w:val="22"/>
                <w:szCs w:val="22"/>
              </w:rPr>
              <w:t>nvestment decisions</w:t>
            </w:r>
            <w:r>
              <w:rPr>
                <w:rFonts w:ascii="Calibri Light" w:hAnsi="Calibri Light"/>
                <w:bCs/>
                <w:sz w:val="22"/>
                <w:szCs w:val="22"/>
              </w:rPr>
              <w:t xml:space="preserve"> (including studies) e.g.</w:t>
            </w:r>
          </w:p>
          <w:p w:rsidR="00565E1C" w:rsidRPr="00565E1C" w:rsidRDefault="007E57DF" w:rsidP="00CC474C">
            <w:pPr>
              <w:pStyle w:val="Header"/>
              <w:numPr>
                <w:ilvl w:val="0"/>
                <w:numId w:val="29"/>
              </w:numPr>
              <w:spacing w:beforeLines="40" w:before="96" w:afterLines="40" w:after="96"/>
              <w:contextualSpacing/>
              <w:rPr>
                <w:rFonts w:ascii="Calibri Light" w:hAnsi="Calibri Light"/>
                <w:bCs/>
                <w:sz w:val="22"/>
                <w:szCs w:val="22"/>
              </w:rPr>
            </w:pPr>
            <w:r>
              <w:rPr>
                <w:rFonts w:ascii="Calibri Light" w:hAnsi="Calibri Light"/>
                <w:bCs/>
                <w:sz w:val="22"/>
                <w:szCs w:val="22"/>
              </w:rPr>
              <w:t>W</w:t>
            </w:r>
            <w:r w:rsidR="00565E1C" w:rsidRPr="00565E1C">
              <w:rPr>
                <w:rFonts w:ascii="Calibri Light" w:hAnsi="Calibri Light"/>
                <w:bCs/>
                <w:sz w:val="22"/>
                <w:szCs w:val="22"/>
              </w:rPr>
              <w:t xml:space="preserve">isbech </w:t>
            </w:r>
            <w:r>
              <w:rPr>
                <w:rFonts w:ascii="Calibri Light" w:hAnsi="Calibri Light"/>
                <w:bCs/>
                <w:sz w:val="22"/>
                <w:szCs w:val="22"/>
              </w:rPr>
              <w:t>Garden T</w:t>
            </w:r>
            <w:r w:rsidR="00565E1C" w:rsidRPr="00565E1C">
              <w:rPr>
                <w:rFonts w:ascii="Calibri Light" w:hAnsi="Calibri Light"/>
                <w:bCs/>
                <w:sz w:val="22"/>
                <w:szCs w:val="22"/>
              </w:rPr>
              <w:t>own</w:t>
            </w:r>
          </w:p>
          <w:p w:rsidR="00565E1C" w:rsidRPr="00565E1C" w:rsidRDefault="007E57DF" w:rsidP="00CC474C">
            <w:pPr>
              <w:pStyle w:val="Header"/>
              <w:numPr>
                <w:ilvl w:val="0"/>
                <w:numId w:val="29"/>
              </w:numPr>
              <w:spacing w:beforeLines="40" w:before="96" w:afterLines="40" w:after="96"/>
              <w:contextualSpacing/>
              <w:rPr>
                <w:rFonts w:ascii="Calibri Light" w:hAnsi="Calibri Light"/>
                <w:bCs/>
                <w:sz w:val="22"/>
                <w:szCs w:val="22"/>
              </w:rPr>
            </w:pPr>
            <w:r>
              <w:rPr>
                <w:rFonts w:ascii="Calibri Light" w:hAnsi="Calibri Light"/>
                <w:bCs/>
                <w:sz w:val="22"/>
                <w:szCs w:val="22"/>
              </w:rPr>
              <w:t>Rai</w:t>
            </w:r>
            <w:r w:rsidR="00565E1C" w:rsidRPr="00565E1C">
              <w:rPr>
                <w:rFonts w:ascii="Calibri Light" w:hAnsi="Calibri Light"/>
                <w:bCs/>
                <w:sz w:val="22"/>
                <w:szCs w:val="22"/>
              </w:rPr>
              <w:t>l link</w:t>
            </w:r>
            <w:r>
              <w:rPr>
                <w:rFonts w:ascii="Calibri Light" w:hAnsi="Calibri Light"/>
                <w:bCs/>
                <w:sz w:val="22"/>
                <w:szCs w:val="22"/>
              </w:rPr>
              <w:t xml:space="preserve"> to Wisbech</w:t>
            </w:r>
          </w:p>
          <w:p w:rsidR="00565E1C" w:rsidRPr="00565E1C" w:rsidRDefault="007E57DF" w:rsidP="00CC474C">
            <w:pPr>
              <w:pStyle w:val="Header"/>
              <w:numPr>
                <w:ilvl w:val="0"/>
                <w:numId w:val="29"/>
              </w:numPr>
              <w:spacing w:beforeLines="40" w:before="96" w:afterLines="40" w:after="96"/>
              <w:contextualSpacing/>
              <w:rPr>
                <w:rFonts w:ascii="Calibri Light" w:hAnsi="Calibri Light"/>
                <w:bCs/>
                <w:sz w:val="22"/>
                <w:szCs w:val="22"/>
              </w:rPr>
            </w:pPr>
            <w:r>
              <w:rPr>
                <w:rFonts w:ascii="Calibri Light" w:hAnsi="Calibri Light"/>
                <w:bCs/>
                <w:sz w:val="22"/>
                <w:szCs w:val="22"/>
              </w:rPr>
              <w:t>D</w:t>
            </w:r>
            <w:r w:rsidR="00565E1C" w:rsidRPr="00565E1C">
              <w:rPr>
                <w:rFonts w:ascii="Calibri Light" w:hAnsi="Calibri Light"/>
                <w:bCs/>
                <w:sz w:val="22"/>
                <w:szCs w:val="22"/>
              </w:rPr>
              <w:t xml:space="preserve">ualling </w:t>
            </w:r>
            <w:r>
              <w:rPr>
                <w:rFonts w:ascii="Calibri Light" w:hAnsi="Calibri Light"/>
                <w:bCs/>
                <w:sz w:val="22"/>
                <w:szCs w:val="22"/>
              </w:rPr>
              <w:t>A</w:t>
            </w:r>
            <w:r w:rsidR="00565E1C" w:rsidRPr="00565E1C">
              <w:rPr>
                <w:rFonts w:ascii="Calibri Light" w:hAnsi="Calibri Light"/>
                <w:bCs/>
                <w:sz w:val="22"/>
                <w:szCs w:val="22"/>
              </w:rPr>
              <w:t>47</w:t>
            </w:r>
          </w:p>
          <w:p w:rsidR="00565E1C" w:rsidRPr="00565E1C" w:rsidRDefault="007E57DF" w:rsidP="00CC474C">
            <w:pPr>
              <w:pStyle w:val="Header"/>
              <w:numPr>
                <w:ilvl w:val="0"/>
                <w:numId w:val="29"/>
              </w:numPr>
              <w:spacing w:beforeLines="40" w:before="96" w:afterLines="40" w:after="96"/>
              <w:contextualSpacing/>
              <w:rPr>
                <w:rFonts w:ascii="Calibri Light" w:hAnsi="Calibri Light"/>
                <w:bCs/>
                <w:sz w:val="22"/>
                <w:szCs w:val="22"/>
              </w:rPr>
            </w:pPr>
            <w:r>
              <w:rPr>
                <w:rFonts w:ascii="Calibri Light" w:hAnsi="Calibri Light"/>
                <w:bCs/>
                <w:sz w:val="22"/>
                <w:szCs w:val="22"/>
              </w:rPr>
              <w:t>E</w:t>
            </w:r>
            <w:r w:rsidR="00565E1C" w:rsidRPr="00565E1C">
              <w:rPr>
                <w:rFonts w:ascii="Calibri Light" w:hAnsi="Calibri Light"/>
                <w:bCs/>
                <w:sz w:val="22"/>
                <w:szCs w:val="22"/>
              </w:rPr>
              <w:t>xt</w:t>
            </w:r>
            <w:r>
              <w:rPr>
                <w:rFonts w:ascii="Calibri Light" w:hAnsi="Calibri Light"/>
                <w:bCs/>
                <w:sz w:val="22"/>
                <w:szCs w:val="22"/>
              </w:rPr>
              <w:t>e</w:t>
            </w:r>
            <w:r w:rsidR="00565E1C" w:rsidRPr="00565E1C">
              <w:rPr>
                <w:rFonts w:ascii="Calibri Light" w:hAnsi="Calibri Light"/>
                <w:bCs/>
                <w:sz w:val="22"/>
                <w:szCs w:val="22"/>
              </w:rPr>
              <w:t>n</w:t>
            </w:r>
            <w:r>
              <w:rPr>
                <w:rFonts w:ascii="Calibri Light" w:hAnsi="Calibri Light"/>
                <w:bCs/>
                <w:sz w:val="22"/>
                <w:szCs w:val="22"/>
              </w:rPr>
              <w:t>s</w:t>
            </w:r>
            <w:r w:rsidR="00565E1C" w:rsidRPr="00565E1C">
              <w:rPr>
                <w:rFonts w:ascii="Calibri Light" w:hAnsi="Calibri Light"/>
                <w:bCs/>
                <w:sz w:val="22"/>
                <w:szCs w:val="22"/>
              </w:rPr>
              <w:t xml:space="preserve">ion of </w:t>
            </w:r>
            <w:r>
              <w:rPr>
                <w:rFonts w:ascii="Calibri Light" w:hAnsi="Calibri Light"/>
                <w:bCs/>
                <w:sz w:val="22"/>
                <w:szCs w:val="22"/>
              </w:rPr>
              <w:t>M</w:t>
            </w:r>
            <w:r w:rsidR="00565E1C" w:rsidRPr="00565E1C">
              <w:rPr>
                <w:rFonts w:ascii="Calibri Light" w:hAnsi="Calibri Light"/>
                <w:bCs/>
                <w:sz w:val="22"/>
                <w:szCs w:val="22"/>
              </w:rPr>
              <w:t>11</w:t>
            </w:r>
          </w:p>
          <w:p w:rsidR="00565E1C" w:rsidRPr="00565E1C" w:rsidRDefault="007E57DF" w:rsidP="00CC474C">
            <w:pPr>
              <w:pStyle w:val="Header"/>
              <w:numPr>
                <w:ilvl w:val="0"/>
                <w:numId w:val="29"/>
              </w:numPr>
              <w:spacing w:beforeLines="40" w:before="96" w:afterLines="40" w:after="96"/>
              <w:contextualSpacing/>
              <w:rPr>
                <w:rFonts w:ascii="Calibri Light" w:hAnsi="Calibri Light"/>
                <w:bCs/>
                <w:sz w:val="22"/>
                <w:szCs w:val="22"/>
              </w:rPr>
            </w:pPr>
            <w:r>
              <w:rPr>
                <w:rFonts w:ascii="Calibri Light" w:hAnsi="Calibri Light"/>
                <w:bCs/>
                <w:sz w:val="22"/>
                <w:szCs w:val="22"/>
              </w:rPr>
              <w:t>L</w:t>
            </w:r>
            <w:r w:rsidR="00565E1C" w:rsidRPr="00565E1C">
              <w:rPr>
                <w:rFonts w:ascii="Calibri Light" w:hAnsi="Calibri Light"/>
                <w:bCs/>
                <w:sz w:val="22"/>
                <w:szCs w:val="22"/>
              </w:rPr>
              <w:t>ight rail</w:t>
            </w:r>
            <w:r>
              <w:rPr>
                <w:rFonts w:ascii="Calibri Light" w:hAnsi="Calibri Light"/>
                <w:bCs/>
                <w:sz w:val="22"/>
                <w:szCs w:val="22"/>
              </w:rPr>
              <w:t xml:space="preserve"> and </w:t>
            </w:r>
            <w:r w:rsidR="009141CE">
              <w:rPr>
                <w:rFonts w:ascii="Calibri Light" w:hAnsi="Calibri Light"/>
                <w:bCs/>
                <w:sz w:val="22"/>
                <w:szCs w:val="22"/>
              </w:rPr>
              <w:t>U</w:t>
            </w:r>
            <w:r w:rsidR="009141CE" w:rsidRPr="00565E1C">
              <w:rPr>
                <w:rFonts w:ascii="Calibri Light" w:hAnsi="Calibri Light"/>
                <w:bCs/>
                <w:sz w:val="22"/>
                <w:szCs w:val="22"/>
              </w:rPr>
              <w:t>nderground</w:t>
            </w:r>
            <w:r w:rsidR="00565E1C" w:rsidRPr="00565E1C">
              <w:rPr>
                <w:rFonts w:ascii="Calibri Light" w:hAnsi="Calibri Light"/>
                <w:bCs/>
                <w:sz w:val="22"/>
                <w:szCs w:val="22"/>
              </w:rPr>
              <w:t xml:space="preserve"> at </w:t>
            </w:r>
            <w:r>
              <w:rPr>
                <w:rFonts w:ascii="Calibri Light" w:hAnsi="Calibri Light"/>
                <w:bCs/>
                <w:sz w:val="22"/>
                <w:szCs w:val="22"/>
              </w:rPr>
              <w:t>C</w:t>
            </w:r>
            <w:r w:rsidR="00565E1C" w:rsidRPr="00565E1C">
              <w:rPr>
                <w:rFonts w:ascii="Calibri Light" w:hAnsi="Calibri Light"/>
                <w:bCs/>
                <w:sz w:val="22"/>
                <w:szCs w:val="22"/>
              </w:rPr>
              <w:t>ambridge</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lastRenderedPageBreak/>
              <w:t xml:space="preserve">Commended to </w:t>
            </w:r>
            <w:r w:rsidR="00565E1C" w:rsidRPr="00565E1C">
              <w:rPr>
                <w:rFonts w:ascii="Calibri Light" w:hAnsi="Calibri Light"/>
                <w:bCs/>
                <w:sz w:val="22"/>
                <w:szCs w:val="22"/>
              </w:rPr>
              <w:t xml:space="preserve">look at the notes of 28 </w:t>
            </w:r>
            <w:r>
              <w:rPr>
                <w:rFonts w:ascii="Calibri Light" w:hAnsi="Calibri Light"/>
                <w:bCs/>
                <w:sz w:val="22"/>
                <w:szCs w:val="22"/>
              </w:rPr>
              <w:t>J</w:t>
            </w:r>
            <w:r w:rsidR="00565E1C" w:rsidRPr="00565E1C">
              <w:rPr>
                <w:rFonts w:ascii="Calibri Light" w:hAnsi="Calibri Light"/>
                <w:bCs/>
                <w:sz w:val="22"/>
                <w:szCs w:val="22"/>
              </w:rPr>
              <w:t>une</w:t>
            </w:r>
            <w:r>
              <w:rPr>
                <w:rFonts w:ascii="Calibri Light" w:hAnsi="Calibri Light"/>
                <w:bCs/>
                <w:sz w:val="22"/>
                <w:szCs w:val="22"/>
              </w:rPr>
              <w:t xml:space="preserve">, available here </w:t>
            </w:r>
            <w:hyperlink r:id="rId16" w:history="1">
              <w:r w:rsidRPr="005D7479">
                <w:rPr>
                  <w:rStyle w:val="Hyperlink"/>
                  <w:rFonts w:ascii="Calibri Light" w:hAnsi="Calibri Light"/>
                  <w:bCs/>
                  <w:sz w:val="22"/>
                  <w:szCs w:val="22"/>
                </w:rPr>
                <w:t>http://cambridgeshirepeterborough-ca.gov.uk/meetings/cambridgeshire-and-peterborough-combined-authority-28th-june-2017/</w:t>
              </w:r>
            </w:hyperlink>
            <w:r>
              <w:rPr>
                <w:rFonts w:ascii="Calibri Light" w:hAnsi="Calibri Light"/>
                <w:bCs/>
                <w:sz w:val="22"/>
                <w:szCs w:val="22"/>
              </w:rPr>
              <w:t xml:space="preserve"> </w:t>
            </w:r>
          </w:p>
          <w:p w:rsidR="00565E1C" w:rsidRPr="00565E1C" w:rsidRDefault="00565E1C" w:rsidP="00CC474C">
            <w:pPr>
              <w:pStyle w:val="Header"/>
              <w:spacing w:beforeLines="40" w:before="96" w:afterLines="40" w:after="96"/>
              <w:ind w:left="34"/>
              <w:contextualSpacing/>
              <w:rPr>
                <w:rFonts w:ascii="Calibri Light" w:hAnsi="Calibri Light" w:cs="Arial"/>
                <w:bCs/>
                <w:sz w:val="22"/>
                <w:szCs w:val="22"/>
              </w:rPr>
            </w:pPr>
          </w:p>
        </w:tc>
      </w:tr>
      <w:tr w:rsidR="00565E1C" w:rsidRPr="00565E1C" w:rsidTr="00565E1C">
        <w:tc>
          <w:tcPr>
            <w:tcW w:w="5000" w:type="pct"/>
          </w:tcPr>
          <w:p w:rsidR="00ED258C" w:rsidRPr="00ED258C" w:rsidRDefault="00ED258C" w:rsidP="00CC474C">
            <w:pPr>
              <w:pStyle w:val="Header"/>
              <w:spacing w:beforeLines="40" w:before="96" w:afterLines="40" w:after="96"/>
              <w:ind w:left="34"/>
              <w:contextualSpacing/>
              <w:rPr>
                <w:rFonts w:ascii="Calibri Light" w:hAnsi="Calibri Light" w:cs="Arial"/>
                <w:b/>
                <w:bCs/>
                <w:szCs w:val="22"/>
              </w:rPr>
            </w:pPr>
            <w:r w:rsidRPr="00ED258C">
              <w:rPr>
                <w:rFonts w:ascii="Calibri Light" w:hAnsi="Calibri Light" w:cs="Arial"/>
                <w:b/>
                <w:bCs/>
                <w:szCs w:val="22"/>
              </w:rPr>
              <w:lastRenderedPageBreak/>
              <w:t>Summit on 24 July</w:t>
            </w:r>
          </w:p>
          <w:p w:rsidR="00565E1C" w:rsidRPr="00565E1C" w:rsidRDefault="00565E1C" w:rsidP="00CC474C">
            <w:pPr>
              <w:pStyle w:val="Header"/>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50 pe</w:t>
            </w:r>
            <w:r w:rsidR="007E57DF">
              <w:rPr>
                <w:rFonts w:ascii="Calibri Light" w:hAnsi="Calibri Light"/>
                <w:bCs/>
                <w:sz w:val="22"/>
                <w:szCs w:val="22"/>
              </w:rPr>
              <w:t>o</w:t>
            </w:r>
            <w:r w:rsidRPr="00565E1C">
              <w:rPr>
                <w:rFonts w:ascii="Calibri Light" w:hAnsi="Calibri Light"/>
                <w:bCs/>
                <w:sz w:val="22"/>
                <w:szCs w:val="22"/>
              </w:rPr>
              <w:t xml:space="preserve">ple </w:t>
            </w:r>
            <w:r w:rsidR="007E57DF">
              <w:rPr>
                <w:rFonts w:ascii="Calibri Light" w:hAnsi="Calibri Light"/>
                <w:bCs/>
                <w:sz w:val="22"/>
                <w:szCs w:val="22"/>
              </w:rPr>
              <w:t xml:space="preserve">have </w:t>
            </w:r>
            <w:r w:rsidRPr="00565E1C">
              <w:rPr>
                <w:rFonts w:ascii="Calibri Light" w:hAnsi="Calibri Light"/>
                <w:bCs/>
                <w:sz w:val="22"/>
                <w:szCs w:val="22"/>
              </w:rPr>
              <w:t>registered</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G</w:t>
            </w:r>
            <w:r w:rsidR="00565E1C" w:rsidRPr="00565E1C">
              <w:rPr>
                <w:rFonts w:ascii="Calibri Light" w:hAnsi="Calibri Light"/>
                <w:bCs/>
                <w:sz w:val="22"/>
                <w:szCs w:val="22"/>
              </w:rPr>
              <w:t>ood bre</w:t>
            </w:r>
            <w:r>
              <w:rPr>
                <w:rFonts w:ascii="Calibri Light" w:hAnsi="Calibri Light"/>
                <w:bCs/>
                <w:sz w:val="22"/>
                <w:szCs w:val="22"/>
              </w:rPr>
              <w:t>a</w:t>
            </w:r>
            <w:r w:rsidR="00565E1C" w:rsidRPr="00565E1C">
              <w:rPr>
                <w:rFonts w:ascii="Calibri Light" w:hAnsi="Calibri Light"/>
                <w:bCs/>
                <w:sz w:val="22"/>
                <w:szCs w:val="22"/>
              </w:rPr>
              <w:t xml:space="preserve">dth of </w:t>
            </w:r>
            <w:r>
              <w:rPr>
                <w:rFonts w:ascii="Calibri Light" w:hAnsi="Calibri Light"/>
                <w:bCs/>
                <w:sz w:val="22"/>
                <w:szCs w:val="22"/>
              </w:rPr>
              <w:t>participants so far</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BRE are holding an </w:t>
            </w:r>
            <w:r w:rsidR="00565E1C" w:rsidRPr="00565E1C">
              <w:rPr>
                <w:rFonts w:ascii="Calibri Light" w:hAnsi="Calibri Light"/>
                <w:bCs/>
                <w:sz w:val="22"/>
                <w:szCs w:val="22"/>
              </w:rPr>
              <w:t>event a few days bef</w:t>
            </w:r>
            <w:r>
              <w:rPr>
                <w:rFonts w:ascii="Calibri Light" w:hAnsi="Calibri Light"/>
                <w:bCs/>
                <w:sz w:val="22"/>
                <w:szCs w:val="22"/>
              </w:rPr>
              <w:t>o</w:t>
            </w:r>
            <w:r w:rsidR="00565E1C" w:rsidRPr="00565E1C">
              <w:rPr>
                <w:rFonts w:ascii="Calibri Light" w:hAnsi="Calibri Light"/>
                <w:bCs/>
                <w:sz w:val="22"/>
                <w:szCs w:val="22"/>
              </w:rPr>
              <w:t>re which mayor will be speaking at</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A</w:t>
            </w:r>
            <w:r w:rsidR="00565E1C" w:rsidRPr="00565E1C">
              <w:rPr>
                <w:rFonts w:ascii="Calibri Light" w:hAnsi="Calibri Light"/>
                <w:bCs/>
                <w:sz w:val="22"/>
                <w:szCs w:val="22"/>
              </w:rPr>
              <w:t>nticipate furt</w:t>
            </w:r>
            <w:r>
              <w:rPr>
                <w:rFonts w:ascii="Calibri Light" w:hAnsi="Calibri Light"/>
                <w:bCs/>
                <w:sz w:val="22"/>
                <w:szCs w:val="22"/>
              </w:rPr>
              <w:t>h</w:t>
            </w:r>
            <w:r w:rsidR="00565E1C" w:rsidRPr="00565E1C">
              <w:rPr>
                <w:rFonts w:ascii="Calibri Light" w:hAnsi="Calibri Light"/>
                <w:bCs/>
                <w:sz w:val="22"/>
                <w:szCs w:val="22"/>
              </w:rPr>
              <w:t>er events if pe</w:t>
            </w:r>
            <w:r>
              <w:rPr>
                <w:rFonts w:ascii="Calibri Light" w:hAnsi="Calibri Light"/>
                <w:bCs/>
                <w:sz w:val="22"/>
                <w:szCs w:val="22"/>
              </w:rPr>
              <w:t>o</w:t>
            </w:r>
            <w:r w:rsidR="00565E1C" w:rsidRPr="00565E1C">
              <w:rPr>
                <w:rFonts w:ascii="Calibri Light" w:hAnsi="Calibri Light"/>
                <w:bCs/>
                <w:sz w:val="22"/>
                <w:szCs w:val="22"/>
              </w:rPr>
              <w:t xml:space="preserve">ple could not make it etc. </w:t>
            </w:r>
            <w:r>
              <w:rPr>
                <w:rFonts w:ascii="Calibri Light" w:hAnsi="Calibri Light"/>
                <w:bCs/>
                <w:sz w:val="22"/>
                <w:szCs w:val="22"/>
              </w:rPr>
              <w:t xml:space="preserve">First Summit is </w:t>
            </w:r>
            <w:r w:rsidR="00565E1C" w:rsidRPr="00565E1C">
              <w:rPr>
                <w:rFonts w:ascii="Calibri Light" w:hAnsi="Calibri Light"/>
                <w:bCs/>
                <w:sz w:val="22"/>
                <w:szCs w:val="22"/>
              </w:rPr>
              <w:t>start of the journey</w:t>
            </w:r>
          </w:p>
          <w:p w:rsidR="00565E1C" w:rsidRPr="00565E1C" w:rsidRDefault="007E57DF" w:rsidP="00CC474C">
            <w:pPr>
              <w:pStyle w:val="Header"/>
              <w:spacing w:beforeLines="40" w:before="96" w:afterLines="40" w:after="96"/>
              <w:ind w:left="34"/>
              <w:contextualSpacing/>
              <w:rPr>
                <w:rFonts w:ascii="Calibri Light" w:hAnsi="Calibri Light"/>
                <w:bCs/>
                <w:sz w:val="22"/>
                <w:szCs w:val="22"/>
              </w:rPr>
            </w:pPr>
            <w:r>
              <w:rPr>
                <w:rFonts w:ascii="Calibri Light" w:hAnsi="Calibri Light"/>
                <w:bCs/>
                <w:sz w:val="22"/>
                <w:szCs w:val="22"/>
              </w:rPr>
              <w:t xml:space="preserve">CRHB </w:t>
            </w:r>
            <w:r w:rsidR="00565E1C" w:rsidRPr="00565E1C">
              <w:rPr>
                <w:rFonts w:ascii="Calibri Light" w:hAnsi="Calibri Light"/>
                <w:bCs/>
                <w:sz w:val="22"/>
                <w:szCs w:val="22"/>
              </w:rPr>
              <w:t xml:space="preserve">happy </w:t>
            </w:r>
            <w:r>
              <w:rPr>
                <w:rFonts w:ascii="Calibri Light" w:hAnsi="Calibri Light"/>
                <w:bCs/>
                <w:sz w:val="22"/>
                <w:szCs w:val="22"/>
              </w:rPr>
              <w:t xml:space="preserve">to run a </w:t>
            </w:r>
            <w:r w:rsidR="00565E1C" w:rsidRPr="00565E1C">
              <w:rPr>
                <w:rFonts w:ascii="Calibri Light" w:hAnsi="Calibri Light"/>
                <w:bCs/>
                <w:sz w:val="22"/>
                <w:szCs w:val="22"/>
              </w:rPr>
              <w:t xml:space="preserve">stand, </w:t>
            </w:r>
            <w:r>
              <w:rPr>
                <w:rFonts w:ascii="Calibri Light" w:hAnsi="Calibri Light"/>
                <w:bCs/>
                <w:sz w:val="22"/>
                <w:szCs w:val="22"/>
              </w:rPr>
              <w:t xml:space="preserve">share </w:t>
            </w:r>
            <w:r w:rsidR="00565E1C" w:rsidRPr="00565E1C">
              <w:rPr>
                <w:rFonts w:ascii="Calibri Light" w:hAnsi="Calibri Light"/>
                <w:bCs/>
                <w:sz w:val="22"/>
                <w:szCs w:val="22"/>
              </w:rPr>
              <w:t>issues and ideas,</w:t>
            </w:r>
            <w:r>
              <w:rPr>
                <w:rFonts w:ascii="Calibri Light" w:hAnsi="Calibri Light"/>
                <w:bCs/>
                <w:sz w:val="22"/>
                <w:szCs w:val="22"/>
              </w:rPr>
              <w:t xml:space="preserve"> </w:t>
            </w:r>
            <w:r w:rsidRPr="007E57DF">
              <w:rPr>
                <w:rFonts w:ascii="Calibri Light" w:hAnsi="Calibri Light"/>
                <w:b/>
                <w:bCs/>
                <w:sz w:val="22"/>
                <w:szCs w:val="22"/>
              </w:rPr>
              <w:t>SB to staff</w:t>
            </w:r>
          </w:p>
          <w:p w:rsidR="007E57DF" w:rsidRDefault="007E57DF" w:rsidP="00CC474C">
            <w:pPr>
              <w:pStyle w:val="Header"/>
              <w:spacing w:beforeLines="40" w:before="96" w:afterLines="40" w:after="96"/>
              <w:ind w:left="34"/>
              <w:contextualSpacing/>
              <w:rPr>
                <w:rFonts w:ascii="Calibri Light" w:hAnsi="Calibri Light"/>
                <w:bCs/>
                <w:sz w:val="22"/>
                <w:szCs w:val="22"/>
              </w:rPr>
            </w:pPr>
          </w:p>
          <w:p w:rsidR="00620871" w:rsidRPr="00ED258C" w:rsidRDefault="007E57DF" w:rsidP="00CC474C">
            <w:pPr>
              <w:pStyle w:val="Header"/>
              <w:spacing w:beforeLines="40" w:before="96" w:afterLines="40" w:after="96"/>
              <w:ind w:left="34"/>
              <w:contextualSpacing/>
              <w:rPr>
                <w:rFonts w:ascii="Calibri Light" w:hAnsi="Calibri Light"/>
                <w:b/>
                <w:bCs/>
                <w:sz w:val="22"/>
                <w:szCs w:val="22"/>
              </w:rPr>
            </w:pPr>
            <w:r>
              <w:rPr>
                <w:rFonts w:ascii="Calibri Light" w:hAnsi="Calibri Light"/>
                <w:bCs/>
                <w:sz w:val="22"/>
                <w:szCs w:val="22"/>
              </w:rPr>
              <w:t xml:space="preserve">Suggested </w:t>
            </w:r>
            <w:r w:rsidR="00565E1C" w:rsidRPr="00565E1C">
              <w:rPr>
                <w:rFonts w:ascii="Calibri Light" w:hAnsi="Calibri Light"/>
                <w:bCs/>
                <w:sz w:val="22"/>
                <w:szCs w:val="22"/>
              </w:rPr>
              <w:t>Smartlife course and displ</w:t>
            </w:r>
            <w:r>
              <w:rPr>
                <w:rFonts w:ascii="Calibri Light" w:hAnsi="Calibri Light"/>
                <w:bCs/>
                <w:sz w:val="22"/>
                <w:szCs w:val="22"/>
              </w:rPr>
              <w:t>a</w:t>
            </w:r>
            <w:r w:rsidR="00565E1C" w:rsidRPr="00565E1C">
              <w:rPr>
                <w:rFonts w:ascii="Calibri Light" w:hAnsi="Calibri Light"/>
                <w:bCs/>
                <w:sz w:val="22"/>
                <w:szCs w:val="22"/>
              </w:rPr>
              <w:t>y at CRC.</w:t>
            </w:r>
            <w:r>
              <w:rPr>
                <w:rFonts w:ascii="Calibri Light" w:hAnsi="Calibri Light"/>
                <w:bCs/>
                <w:sz w:val="22"/>
                <w:szCs w:val="22"/>
              </w:rPr>
              <w:t xml:space="preserve"> </w:t>
            </w:r>
            <w:r w:rsidR="00565E1C" w:rsidRPr="00565E1C">
              <w:rPr>
                <w:rFonts w:ascii="Calibri Light" w:hAnsi="Calibri Light"/>
                <w:bCs/>
                <w:sz w:val="22"/>
                <w:szCs w:val="22"/>
              </w:rPr>
              <w:t>David Arkell was it, now moved on.</w:t>
            </w:r>
            <w:r w:rsidR="00CC474C">
              <w:rPr>
                <w:rFonts w:ascii="Calibri Light" w:hAnsi="Calibri Light"/>
                <w:bCs/>
                <w:sz w:val="22"/>
                <w:szCs w:val="22"/>
              </w:rPr>
              <w:t xml:space="preserve"> </w:t>
            </w:r>
            <w:r w:rsidR="00ED258C" w:rsidRPr="00ED258C">
              <w:rPr>
                <w:rFonts w:ascii="Calibri Light" w:hAnsi="Calibri Light"/>
                <w:b/>
                <w:bCs/>
                <w:sz w:val="22"/>
                <w:szCs w:val="22"/>
              </w:rPr>
              <w:t xml:space="preserve">Will try to find alternative name to invite to run </w:t>
            </w:r>
            <w:r w:rsidR="009141CE" w:rsidRPr="00ED258C">
              <w:rPr>
                <w:rFonts w:ascii="Calibri Light" w:hAnsi="Calibri Light"/>
                <w:b/>
                <w:bCs/>
                <w:sz w:val="22"/>
                <w:szCs w:val="22"/>
              </w:rPr>
              <w:t>a stand</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t>AOB</w:t>
            </w:r>
          </w:p>
        </w:tc>
      </w:tr>
      <w:tr w:rsidR="00565E1C" w:rsidRPr="00565E1C" w:rsidTr="00565E1C">
        <w:tc>
          <w:tcPr>
            <w:tcW w:w="5000" w:type="pct"/>
          </w:tcPr>
          <w:p w:rsidR="00565E1C"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081E3E">
              <w:rPr>
                <w:rFonts w:ascii="Calibri Light" w:hAnsi="Calibri Light"/>
                <w:b/>
                <w:bCs/>
                <w:sz w:val="22"/>
                <w:szCs w:val="22"/>
              </w:rPr>
              <w:t>J</w:t>
            </w:r>
            <w:r w:rsidR="00565E1C" w:rsidRPr="00081E3E">
              <w:rPr>
                <w:rFonts w:ascii="Calibri Light" w:hAnsi="Calibri Light"/>
                <w:b/>
                <w:bCs/>
                <w:sz w:val="22"/>
                <w:szCs w:val="22"/>
              </w:rPr>
              <w:t>oint</w:t>
            </w:r>
            <w:r w:rsidR="00565E1C" w:rsidRPr="00D035BB">
              <w:rPr>
                <w:rFonts w:ascii="Calibri Light" w:hAnsi="Calibri Light"/>
                <w:b/>
                <w:sz w:val="22"/>
              </w:rPr>
              <w:t xml:space="preserve"> commissioning young people’s services</w:t>
            </w:r>
            <w:r w:rsidR="00565E1C" w:rsidRPr="00565E1C">
              <w:rPr>
                <w:rFonts w:ascii="Calibri Light" w:hAnsi="Calibri Light"/>
                <w:bCs/>
                <w:sz w:val="22"/>
                <w:szCs w:val="22"/>
              </w:rPr>
              <w:t xml:space="preserve"> (Caroline Hannon)</w:t>
            </w:r>
          </w:p>
          <w:p w:rsidR="00081E3E"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Laura Hutson from Cambs County council has been in touch about this.</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There is a possibility County wants to jointly commission with the districts.</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Wanted to share the thought with </w:t>
            </w:r>
            <w:r w:rsidR="009141CE">
              <w:rPr>
                <w:rFonts w:ascii="Calibri Light" w:hAnsi="Calibri Light"/>
                <w:bCs/>
                <w:sz w:val="22"/>
                <w:szCs w:val="22"/>
              </w:rPr>
              <w:t>districts</w:t>
            </w:r>
            <w:r>
              <w:rPr>
                <w:rFonts w:ascii="Calibri Light" w:hAnsi="Calibri Light"/>
                <w:bCs/>
                <w:sz w:val="22"/>
                <w:szCs w:val="22"/>
              </w:rPr>
              <w:t xml:space="preserve"> as its not yet clear whether this is a cost cutting exercise, simply a new approach to commissioning with districts more involved, or a possibility that county is looking to districts to provide some funding.</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In the past, approx. £1.9m of govt funding came to county to support this kind of service, not sure how much of this is left.</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Need to have a conversation with county to establish what is being suggested.</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There is a cross-over </w:t>
            </w:r>
            <w:r w:rsidR="009141CE">
              <w:rPr>
                <w:rFonts w:ascii="Calibri Light" w:hAnsi="Calibri Light"/>
                <w:bCs/>
                <w:sz w:val="22"/>
                <w:szCs w:val="22"/>
              </w:rPr>
              <w:t>with</w:t>
            </w:r>
            <w:r>
              <w:rPr>
                <w:rFonts w:ascii="Calibri Light" w:hAnsi="Calibri Light"/>
                <w:bCs/>
                <w:sz w:val="22"/>
                <w:szCs w:val="22"/>
              </w:rPr>
              <w:t xml:space="preserve"> the district duty to house young people / those leaving care.</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It is a very early stage and there is time and </w:t>
            </w:r>
            <w:r w:rsidR="009141CE">
              <w:rPr>
                <w:rFonts w:ascii="Calibri Light" w:hAnsi="Calibri Light"/>
                <w:bCs/>
                <w:sz w:val="22"/>
                <w:szCs w:val="22"/>
              </w:rPr>
              <w:t>opportunity</w:t>
            </w:r>
            <w:r>
              <w:rPr>
                <w:rFonts w:ascii="Calibri Light" w:hAnsi="Calibri Light"/>
                <w:bCs/>
                <w:sz w:val="22"/>
                <w:szCs w:val="22"/>
              </w:rPr>
              <w:t xml:space="preserve"> to have these </w:t>
            </w:r>
            <w:r w:rsidR="009141CE">
              <w:rPr>
                <w:rFonts w:ascii="Calibri Light" w:hAnsi="Calibri Light"/>
                <w:bCs/>
                <w:sz w:val="22"/>
                <w:szCs w:val="22"/>
              </w:rPr>
              <w:t>conversations</w:t>
            </w:r>
            <w:r>
              <w:rPr>
                <w:rFonts w:ascii="Calibri Light" w:hAnsi="Calibri Light"/>
                <w:bCs/>
                <w:sz w:val="22"/>
                <w:szCs w:val="22"/>
              </w:rPr>
              <w:t xml:space="preserve"> to clarify if </w:t>
            </w:r>
            <w:r w:rsidR="009141CE">
              <w:rPr>
                <w:rFonts w:ascii="Calibri Light" w:hAnsi="Calibri Light"/>
                <w:bCs/>
                <w:sz w:val="22"/>
                <w:szCs w:val="22"/>
              </w:rPr>
              <w:t>it’s</w:t>
            </w:r>
            <w:r>
              <w:rPr>
                <w:rFonts w:ascii="Calibri Light" w:hAnsi="Calibri Light"/>
                <w:bCs/>
                <w:sz w:val="22"/>
                <w:szCs w:val="22"/>
              </w:rPr>
              <w:t xml:space="preserve"> an approach thing, or a funding issue.</w:t>
            </w:r>
          </w:p>
          <w:p w:rsidR="0097331F" w:rsidRP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
                <w:bCs/>
                <w:sz w:val="22"/>
                <w:szCs w:val="22"/>
              </w:rPr>
            </w:pPr>
            <w:r>
              <w:rPr>
                <w:rFonts w:ascii="Calibri Light" w:hAnsi="Calibri Light"/>
                <w:bCs/>
                <w:sz w:val="22"/>
                <w:szCs w:val="22"/>
              </w:rPr>
              <w:t xml:space="preserve">There is a different offer across the area for schemes for young </w:t>
            </w:r>
            <w:r w:rsidR="009141CE">
              <w:rPr>
                <w:rFonts w:ascii="Calibri Light" w:hAnsi="Calibri Light"/>
                <w:bCs/>
                <w:sz w:val="22"/>
                <w:szCs w:val="22"/>
              </w:rPr>
              <w:t>people</w:t>
            </w:r>
          </w:p>
          <w:p w:rsidR="0097331F" w:rsidRP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97331F">
              <w:rPr>
                <w:rFonts w:ascii="Calibri Light" w:hAnsi="Calibri Light"/>
                <w:b/>
                <w:bCs/>
                <w:sz w:val="22"/>
                <w:szCs w:val="22"/>
              </w:rPr>
              <w:t>SB to investigate how much info there is in the specialist housing database</w:t>
            </w:r>
          </w:p>
          <w:p w:rsidR="0097331F"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97331F">
              <w:rPr>
                <w:rFonts w:ascii="Calibri Light" w:hAnsi="Calibri Light"/>
                <w:bCs/>
                <w:sz w:val="22"/>
                <w:szCs w:val="22"/>
              </w:rPr>
              <w:t>County suggested Meredith Teesdale could come and talk it through with CRHB&lt; but she is not available until November</w:t>
            </w:r>
          </w:p>
          <w:p w:rsidR="0097331F" w:rsidRPr="00D035BB" w:rsidRDefault="0097331F" w:rsidP="00CC474C">
            <w:pPr>
              <w:pStyle w:val="Header"/>
              <w:numPr>
                <w:ilvl w:val="0"/>
                <w:numId w:val="9"/>
              </w:numPr>
              <w:tabs>
                <w:tab w:val="clear" w:pos="4153"/>
                <w:tab w:val="clear" w:pos="8306"/>
              </w:tabs>
              <w:spacing w:beforeLines="40" w:before="96" w:afterLines="40" w:after="96"/>
              <w:contextualSpacing/>
              <w:rPr>
                <w:rFonts w:ascii="Calibri Light" w:hAnsi="Calibri Light"/>
                <w:b/>
                <w:sz w:val="22"/>
              </w:rPr>
            </w:pPr>
            <w:r w:rsidRPr="0097331F">
              <w:rPr>
                <w:rFonts w:ascii="Calibri Light" w:hAnsi="Calibri Light"/>
                <w:b/>
                <w:bCs/>
                <w:sz w:val="22"/>
                <w:szCs w:val="22"/>
              </w:rPr>
              <w:t>SB add to November’s age</w:t>
            </w:r>
            <w:r>
              <w:rPr>
                <w:rFonts w:ascii="Calibri Light" w:hAnsi="Calibri Light"/>
                <w:b/>
                <w:bCs/>
                <w:sz w:val="22"/>
                <w:szCs w:val="22"/>
              </w:rPr>
              <w:t>n</w:t>
            </w:r>
            <w:r w:rsidRPr="0097331F">
              <w:rPr>
                <w:rFonts w:ascii="Calibri Light" w:hAnsi="Calibri Light"/>
                <w:b/>
                <w:bCs/>
                <w:sz w:val="22"/>
                <w:szCs w:val="22"/>
              </w:rPr>
              <w:t>da</w:t>
            </w:r>
          </w:p>
        </w:tc>
      </w:tr>
      <w:tr w:rsidR="00565E1C" w:rsidRPr="00565E1C" w:rsidTr="00565E1C">
        <w:tc>
          <w:tcPr>
            <w:tcW w:w="5000" w:type="pct"/>
          </w:tcPr>
          <w:p w:rsidR="00565E1C" w:rsidRPr="00081E3E" w:rsidRDefault="00565E1C"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565E1C">
              <w:rPr>
                <w:rFonts w:ascii="Calibri Light" w:hAnsi="Calibri Light"/>
                <w:bCs/>
                <w:sz w:val="22"/>
                <w:szCs w:val="22"/>
              </w:rPr>
              <w:t>Housing care an</w:t>
            </w:r>
            <w:r w:rsidR="00081E3E">
              <w:rPr>
                <w:rFonts w:ascii="Calibri Light" w:hAnsi="Calibri Light"/>
                <w:bCs/>
                <w:sz w:val="22"/>
                <w:szCs w:val="22"/>
              </w:rPr>
              <w:t>d technology workshop (SB</w:t>
            </w:r>
            <w:r w:rsidRPr="00565E1C">
              <w:rPr>
                <w:rFonts w:ascii="Calibri Light" w:hAnsi="Calibri Light"/>
                <w:bCs/>
                <w:sz w:val="22"/>
                <w:szCs w:val="22"/>
              </w:rPr>
              <w:t>)</w:t>
            </w:r>
            <w:r w:rsidR="00ED258C">
              <w:rPr>
                <w:rFonts w:ascii="Calibri Light" w:hAnsi="Calibri Light"/>
                <w:bCs/>
                <w:sz w:val="22"/>
                <w:szCs w:val="22"/>
              </w:rPr>
              <w:t xml:space="preserve"> –</w:t>
            </w:r>
            <w:r w:rsidR="00ED258C" w:rsidRPr="00ED258C">
              <w:rPr>
                <w:rFonts w:ascii="Calibri Light" w:hAnsi="Calibri Light"/>
                <w:b/>
                <w:bCs/>
                <w:sz w:val="22"/>
                <w:szCs w:val="22"/>
              </w:rPr>
              <w:t xml:space="preserve">all to find reps and suggest any good speakers / contributors </w:t>
            </w:r>
          </w:p>
          <w:p w:rsidR="00081E3E" w:rsidRP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081E3E">
              <w:rPr>
                <w:rFonts w:ascii="Calibri Light" w:hAnsi="Calibri Light"/>
                <w:bCs/>
                <w:sz w:val="22"/>
                <w:szCs w:val="22"/>
              </w:rPr>
              <w:t xml:space="preserve">Date is 14 </w:t>
            </w:r>
            <w:r w:rsidR="009141CE" w:rsidRPr="00081E3E">
              <w:rPr>
                <w:rFonts w:ascii="Calibri Light" w:hAnsi="Calibri Light"/>
                <w:bCs/>
                <w:sz w:val="22"/>
                <w:szCs w:val="22"/>
              </w:rPr>
              <w:t>September</w:t>
            </w:r>
            <w:r w:rsidRPr="00081E3E">
              <w:rPr>
                <w:rFonts w:ascii="Calibri Light" w:hAnsi="Calibri Light"/>
                <w:bCs/>
                <w:sz w:val="22"/>
                <w:szCs w:val="22"/>
              </w:rPr>
              <w:t xml:space="preserve">, venue </w:t>
            </w:r>
            <w:r>
              <w:rPr>
                <w:rFonts w:ascii="Calibri Light" w:hAnsi="Calibri Light"/>
                <w:bCs/>
                <w:sz w:val="22"/>
                <w:szCs w:val="22"/>
              </w:rPr>
              <w:t>Cambridge (Future Business Centre, Kings Hedges Road.</w:t>
            </w:r>
          </w:p>
          <w:p w:rsidR="00746183" w:rsidRPr="00081E3E" w:rsidRDefault="00746183"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
                <w:bCs/>
                <w:sz w:val="22"/>
                <w:szCs w:val="22"/>
              </w:rPr>
              <w:t xml:space="preserve">Alex will get in touch with inCollusion </w:t>
            </w:r>
            <w:r w:rsidRPr="00A12ECB">
              <w:rPr>
                <w:rFonts w:ascii="Calibri Light" w:hAnsi="Calibri Light"/>
                <w:bCs/>
                <w:sz w:val="22"/>
                <w:szCs w:val="22"/>
              </w:rPr>
              <w:t>who are doing work around tec in many different ways locally.</w:t>
            </w:r>
          </w:p>
          <w:p w:rsidR="00081E3E" w:rsidRPr="00565E1C"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
                <w:bCs/>
                <w:sz w:val="22"/>
                <w:szCs w:val="22"/>
              </w:rPr>
              <w:t xml:space="preserve">Please forward names or make contact with </w:t>
            </w:r>
            <w:hyperlink r:id="rId17" w:history="1">
              <w:r w:rsidRPr="007B3579">
                <w:rPr>
                  <w:rStyle w:val="Hyperlink"/>
                  <w:rFonts w:ascii="Calibri Light" w:hAnsi="Calibri Light"/>
                  <w:b/>
                  <w:bCs/>
                  <w:sz w:val="22"/>
                  <w:szCs w:val="22"/>
                </w:rPr>
                <w:t>clare.gibbons@scambs.gov.uk</w:t>
              </w:r>
            </w:hyperlink>
            <w:r>
              <w:rPr>
                <w:rFonts w:ascii="Calibri Light" w:hAnsi="Calibri Light"/>
                <w:b/>
                <w:bCs/>
                <w:sz w:val="22"/>
                <w:szCs w:val="22"/>
              </w:rPr>
              <w:t xml:space="preserve"> </w:t>
            </w:r>
          </w:p>
        </w:tc>
      </w:tr>
      <w:tr w:rsidR="00565E1C" w:rsidRPr="00565E1C" w:rsidTr="00565E1C">
        <w:tc>
          <w:tcPr>
            <w:tcW w:w="5000" w:type="pct"/>
          </w:tcPr>
          <w:p w:rsidR="00565E1C" w:rsidRPr="00565E1C" w:rsidRDefault="00565E1C"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565E1C">
              <w:rPr>
                <w:rFonts w:ascii="Calibri Light" w:hAnsi="Calibri Light"/>
                <w:bCs/>
                <w:sz w:val="22"/>
                <w:szCs w:val="22"/>
              </w:rPr>
              <w:t>Draft diamond-o-grams: to be covered at August’s meeting</w:t>
            </w:r>
          </w:p>
        </w:tc>
      </w:tr>
      <w:tr w:rsidR="00081E3E" w:rsidRPr="00565E1C" w:rsidTr="00565E1C">
        <w:tc>
          <w:tcPr>
            <w:tcW w:w="5000" w:type="pct"/>
          </w:tcPr>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081E3E">
              <w:rPr>
                <w:rFonts w:ascii="Calibri Light" w:hAnsi="Calibri Light"/>
                <w:b/>
                <w:bCs/>
                <w:sz w:val="22"/>
                <w:szCs w:val="22"/>
              </w:rPr>
              <w:t>Review of the Affordable Rent product</w:t>
            </w:r>
            <w:r>
              <w:rPr>
                <w:rFonts w:ascii="Calibri Light" w:hAnsi="Calibri Light"/>
                <w:bCs/>
                <w:sz w:val="22"/>
                <w:szCs w:val="22"/>
              </w:rPr>
              <w:t xml:space="preserve"> (Helen R)</w:t>
            </w:r>
          </w:p>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Some time ago we all worked on tenancy strategies, and set out where we thought affordable rent and other tenure issues would “fit” in our local markets</w:t>
            </w:r>
          </w:p>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Suggestion we should revisit this area and look at the effect affordable rents have had.</w:t>
            </w:r>
          </w:p>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Is affordable rent tenure being allocated to the same, or different </w:t>
            </w:r>
            <w:r w:rsidR="00C60A65">
              <w:rPr>
                <w:rFonts w:ascii="Calibri Light" w:hAnsi="Calibri Light"/>
                <w:bCs/>
                <w:sz w:val="22"/>
                <w:szCs w:val="22"/>
              </w:rPr>
              <w:t xml:space="preserve">Home-link </w:t>
            </w:r>
            <w:r>
              <w:rPr>
                <w:rFonts w:ascii="Calibri Light" w:hAnsi="Calibri Light"/>
                <w:bCs/>
                <w:sz w:val="22"/>
                <w:szCs w:val="22"/>
              </w:rPr>
              <w:t>bands?</w:t>
            </w:r>
          </w:p>
          <w:p w:rsidR="00081E3E" w:rsidRP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Agreed round the table would be good to look at it. G</w:t>
            </w:r>
            <w:r w:rsidRPr="00081E3E">
              <w:rPr>
                <w:rFonts w:ascii="Calibri Light" w:hAnsi="Calibri Light"/>
                <w:bCs/>
                <w:sz w:val="22"/>
                <w:szCs w:val="22"/>
              </w:rPr>
              <w:t>ood to reassess where the product is now and the prices being charged. Are they 80% of private rents? Are they taken up more by specific groups?</w:t>
            </w:r>
          </w:p>
          <w:p w:rsidR="00081E3E" w:rsidRPr="00565E1C"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Sara I – Bedford has recently done a similar survey of all RPs, asking what their rent policy is and do </w:t>
            </w:r>
            <w:r>
              <w:rPr>
                <w:rFonts w:ascii="Calibri Light" w:hAnsi="Calibri Light"/>
                <w:bCs/>
                <w:sz w:val="22"/>
                <w:szCs w:val="22"/>
              </w:rPr>
              <w:lastRenderedPageBreak/>
              <w:t>they charge 80% of private median rent, or LHA levels?</w:t>
            </w:r>
          </w:p>
        </w:tc>
      </w:tr>
      <w:tr w:rsidR="00081E3E" w:rsidRPr="00565E1C" w:rsidTr="00565E1C">
        <w:tc>
          <w:tcPr>
            <w:tcW w:w="5000" w:type="pct"/>
          </w:tcPr>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
                <w:bCs/>
                <w:sz w:val="22"/>
                <w:szCs w:val="22"/>
              </w:rPr>
              <w:lastRenderedPageBreak/>
              <w:t xml:space="preserve">Who moves </w:t>
            </w:r>
            <w:r w:rsidRPr="00081E3E">
              <w:rPr>
                <w:rFonts w:ascii="Calibri Light" w:hAnsi="Calibri Light"/>
                <w:b/>
                <w:bCs/>
                <w:sz w:val="22"/>
                <w:szCs w:val="22"/>
              </w:rPr>
              <w:t>onto growth sites</w:t>
            </w:r>
            <w:r>
              <w:rPr>
                <w:rFonts w:ascii="Calibri Light" w:hAnsi="Calibri Light"/>
                <w:bCs/>
                <w:sz w:val="22"/>
                <w:szCs w:val="22"/>
              </w:rPr>
              <w:t xml:space="preserve"> (Helen R)</w:t>
            </w:r>
          </w:p>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Might be of interest to the combined authority to create a shared evidence based about who moves on </w:t>
            </w:r>
            <w:r w:rsidR="009141CE">
              <w:rPr>
                <w:rFonts w:ascii="Calibri Light" w:hAnsi="Calibri Light"/>
                <w:bCs/>
                <w:sz w:val="22"/>
                <w:szCs w:val="22"/>
              </w:rPr>
              <w:t>to</w:t>
            </w:r>
            <w:r>
              <w:rPr>
                <w:rFonts w:ascii="Calibri Light" w:hAnsi="Calibri Light"/>
                <w:bCs/>
                <w:sz w:val="22"/>
                <w:szCs w:val="22"/>
              </w:rPr>
              <w:t xml:space="preserve"> the growth </w:t>
            </w:r>
            <w:r w:rsidR="009141CE">
              <w:rPr>
                <w:rFonts w:ascii="Calibri Light" w:hAnsi="Calibri Light"/>
                <w:bCs/>
                <w:sz w:val="22"/>
                <w:szCs w:val="22"/>
              </w:rPr>
              <w:t>sites</w:t>
            </w:r>
            <w:r>
              <w:rPr>
                <w:rFonts w:ascii="Calibri Light" w:hAnsi="Calibri Light"/>
                <w:bCs/>
                <w:sz w:val="22"/>
                <w:szCs w:val="22"/>
              </w:rPr>
              <w:t xml:space="preserve"> – demographics, incomes, employment etc.</w:t>
            </w:r>
          </w:p>
          <w:p w:rsidR="00081E3E" w:rsidRDefault="00081E3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Alex suggested there will be a programme of research undertaken by the CA, would </w:t>
            </w:r>
            <w:r w:rsidR="009141CE">
              <w:rPr>
                <w:rFonts w:ascii="Calibri Light" w:hAnsi="Calibri Light"/>
                <w:bCs/>
                <w:sz w:val="22"/>
                <w:szCs w:val="22"/>
              </w:rPr>
              <w:t>be</w:t>
            </w:r>
            <w:r>
              <w:rPr>
                <w:rFonts w:ascii="Calibri Light" w:hAnsi="Calibri Light"/>
                <w:bCs/>
                <w:sz w:val="22"/>
                <w:szCs w:val="22"/>
              </w:rPr>
              <w:t xml:space="preserve"> good to get this on the programme.</w:t>
            </w:r>
          </w:p>
          <w:p w:rsidR="00081E3E" w:rsidRPr="00081E3E" w:rsidRDefault="009141CE"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Helen</w:t>
            </w:r>
            <w:r w:rsidR="00081E3E">
              <w:rPr>
                <w:rFonts w:ascii="Calibri Light" w:hAnsi="Calibri Light"/>
                <w:bCs/>
                <w:sz w:val="22"/>
                <w:szCs w:val="22"/>
              </w:rPr>
              <w:t xml:space="preserve"> will work up into proposal, possibly with CSHG input?</w:t>
            </w:r>
          </w:p>
        </w:tc>
      </w:tr>
      <w:tr w:rsidR="00565E1C" w:rsidRPr="00565E1C" w:rsidTr="00565E1C">
        <w:tc>
          <w:tcPr>
            <w:tcW w:w="5000" w:type="pct"/>
          </w:tcPr>
          <w:p w:rsidR="00ED258C" w:rsidRDefault="00565E1C"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Review likely attendance for August meeting </w:t>
            </w:r>
          </w:p>
          <w:p w:rsidR="00746183" w:rsidRDefault="00746183"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Dan and Sarah will send </w:t>
            </w:r>
            <w:r w:rsidR="009141CE">
              <w:rPr>
                <w:rFonts w:ascii="Calibri Light" w:hAnsi="Calibri Light"/>
                <w:bCs/>
                <w:sz w:val="22"/>
                <w:szCs w:val="22"/>
              </w:rPr>
              <w:t>apologies;</w:t>
            </w:r>
            <w:r>
              <w:rPr>
                <w:rFonts w:ascii="Calibri Light" w:hAnsi="Calibri Light"/>
                <w:bCs/>
                <w:sz w:val="22"/>
                <w:szCs w:val="22"/>
              </w:rPr>
              <w:t xml:space="preserve"> others present can make it in August.</w:t>
            </w:r>
          </w:p>
          <w:p w:rsidR="00565E1C" w:rsidRPr="00565E1C" w:rsidRDefault="00565E1C"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Looks good, all agreed to email Sue early as poss if find can’t make it, but for the moment the </w:t>
            </w:r>
            <w:r w:rsidRPr="00ED258C">
              <w:rPr>
                <w:rFonts w:ascii="Calibri Light" w:hAnsi="Calibri Light"/>
                <w:b/>
                <w:bCs/>
                <w:sz w:val="22"/>
                <w:szCs w:val="22"/>
              </w:rPr>
              <w:t>meeting will go ahead.</w:t>
            </w:r>
          </w:p>
        </w:tc>
      </w:tr>
      <w:tr w:rsidR="00746183" w:rsidRPr="00565E1C" w:rsidTr="00565E1C">
        <w:tc>
          <w:tcPr>
            <w:tcW w:w="5000" w:type="pct"/>
          </w:tcPr>
          <w:p w:rsidR="00746183" w:rsidRPr="00565E1C" w:rsidRDefault="00746183"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746183">
              <w:rPr>
                <w:rFonts w:ascii="Calibri Light" w:hAnsi="Calibri Light"/>
                <w:b/>
                <w:bCs/>
                <w:sz w:val="22"/>
                <w:szCs w:val="22"/>
              </w:rPr>
              <w:t>SB to invite Clare Gibbons to CRHB around October</w:t>
            </w:r>
            <w:r>
              <w:rPr>
                <w:rFonts w:ascii="Calibri Light" w:hAnsi="Calibri Light"/>
                <w:bCs/>
                <w:sz w:val="22"/>
                <w:szCs w:val="22"/>
              </w:rPr>
              <w:t xml:space="preserve">, as report form Sheffield-Hallam is due by end Sept on older </w:t>
            </w:r>
            <w:r w:rsidR="009141CE">
              <w:rPr>
                <w:rFonts w:ascii="Calibri Light" w:hAnsi="Calibri Light"/>
                <w:bCs/>
                <w:sz w:val="22"/>
                <w:szCs w:val="22"/>
              </w:rPr>
              <w:t>people’s</w:t>
            </w:r>
            <w:r>
              <w:rPr>
                <w:rFonts w:ascii="Calibri Light" w:hAnsi="Calibri Light"/>
                <w:bCs/>
                <w:sz w:val="22"/>
                <w:szCs w:val="22"/>
              </w:rPr>
              <w:t xml:space="preserve"> needs at Northstowe and CRHB would like to find out more once that is out.</w:t>
            </w:r>
          </w:p>
        </w:tc>
      </w:tr>
      <w:tr w:rsidR="00565E1C" w:rsidRPr="00565E1C" w:rsidTr="00565E1C">
        <w:tc>
          <w:tcPr>
            <w:tcW w:w="5000" w:type="pct"/>
          </w:tcPr>
          <w:p w:rsidR="00565E1C" w:rsidRPr="00565E1C" w:rsidRDefault="00565E1C"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sidRPr="00565E1C">
              <w:rPr>
                <w:rFonts w:ascii="Calibri Light" w:hAnsi="Calibri Light"/>
                <w:bCs/>
                <w:sz w:val="22"/>
                <w:szCs w:val="22"/>
              </w:rPr>
              <w:t xml:space="preserve">Substance Misuse nomination – </w:t>
            </w:r>
            <w:r w:rsidR="00ED258C" w:rsidRPr="00ED258C">
              <w:rPr>
                <w:rFonts w:ascii="Calibri Light" w:hAnsi="Calibri Light"/>
                <w:b/>
                <w:bCs/>
                <w:sz w:val="22"/>
                <w:szCs w:val="22"/>
              </w:rPr>
              <w:t xml:space="preserve">CRHB </w:t>
            </w:r>
            <w:r w:rsidRPr="00ED258C">
              <w:rPr>
                <w:rFonts w:ascii="Calibri Light" w:hAnsi="Calibri Light"/>
                <w:b/>
                <w:bCs/>
                <w:sz w:val="22"/>
                <w:szCs w:val="22"/>
              </w:rPr>
              <w:t>would like to</w:t>
            </w:r>
            <w:r w:rsidRPr="00565E1C">
              <w:rPr>
                <w:rFonts w:ascii="Calibri Light" w:hAnsi="Calibri Light"/>
                <w:bCs/>
                <w:sz w:val="22"/>
                <w:szCs w:val="22"/>
              </w:rPr>
              <w:t xml:space="preserve"> </w:t>
            </w:r>
            <w:r w:rsidRPr="00ED258C">
              <w:rPr>
                <w:rFonts w:ascii="Calibri Light" w:hAnsi="Calibri Light"/>
                <w:b/>
                <w:bCs/>
                <w:sz w:val="22"/>
                <w:szCs w:val="22"/>
              </w:rPr>
              <w:t>invite the Homelessness Trailblazers to put someone forward for this</w:t>
            </w:r>
            <w:r w:rsidR="00746183">
              <w:rPr>
                <w:rFonts w:ascii="Calibri Light" w:hAnsi="Calibri Light"/>
                <w:b/>
                <w:bCs/>
                <w:sz w:val="22"/>
                <w:szCs w:val="22"/>
              </w:rPr>
              <w:t xml:space="preserve">, </w:t>
            </w:r>
            <w:r w:rsidR="00746183" w:rsidRPr="00746183">
              <w:rPr>
                <w:rFonts w:ascii="Calibri Light" w:hAnsi="Calibri Light"/>
                <w:bCs/>
                <w:sz w:val="22"/>
                <w:szCs w:val="22"/>
              </w:rPr>
              <w:t>and a rep from TB team to feed back CRHB</w:t>
            </w:r>
          </w:p>
        </w:tc>
      </w:tr>
      <w:tr w:rsidR="00746183" w:rsidRPr="00565E1C" w:rsidTr="00565E1C">
        <w:tc>
          <w:tcPr>
            <w:tcW w:w="5000" w:type="pct"/>
          </w:tcPr>
          <w:p w:rsidR="00746183" w:rsidRPr="00565E1C" w:rsidRDefault="00746183" w:rsidP="00CC474C">
            <w:pPr>
              <w:pStyle w:val="Header"/>
              <w:numPr>
                <w:ilvl w:val="0"/>
                <w:numId w:val="9"/>
              </w:numPr>
              <w:tabs>
                <w:tab w:val="clear" w:pos="4153"/>
                <w:tab w:val="clear" w:pos="8306"/>
              </w:tabs>
              <w:spacing w:beforeLines="40" w:before="96" w:afterLines="40" w:after="96"/>
              <w:contextualSpacing/>
              <w:rPr>
                <w:rFonts w:ascii="Calibri Light" w:hAnsi="Calibri Light"/>
                <w:bCs/>
                <w:sz w:val="22"/>
                <w:szCs w:val="22"/>
              </w:rPr>
            </w:pPr>
            <w:r>
              <w:rPr>
                <w:rFonts w:ascii="Calibri Light" w:hAnsi="Calibri Light"/>
                <w:bCs/>
                <w:sz w:val="22"/>
                <w:szCs w:val="22"/>
              </w:rPr>
              <w:t xml:space="preserve">GCGP LEP Economic Plan – suggest we </w:t>
            </w:r>
            <w:r w:rsidRPr="00746183">
              <w:rPr>
                <w:rFonts w:ascii="Calibri Light" w:hAnsi="Calibri Light"/>
                <w:b/>
                <w:bCs/>
                <w:sz w:val="22"/>
                <w:szCs w:val="22"/>
              </w:rPr>
              <w:t xml:space="preserve">invite Adrian Cannard along to talk us through </w:t>
            </w:r>
            <w:r>
              <w:rPr>
                <w:rFonts w:ascii="Calibri Light" w:hAnsi="Calibri Light"/>
                <w:b/>
                <w:bCs/>
                <w:sz w:val="22"/>
                <w:szCs w:val="22"/>
              </w:rPr>
              <w:t>Strategic Economic P</w:t>
            </w:r>
            <w:r w:rsidRPr="00746183">
              <w:rPr>
                <w:rFonts w:ascii="Calibri Light" w:hAnsi="Calibri Light"/>
                <w:b/>
                <w:bCs/>
                <w:sz w:val="22"/>
                <w:szCs w:val="22"/>
              </w:rPr>
              <w:t>lan</w:t>
            </w:r>
            <w:r>
              <w:rPr>
                <w:rFonts w:ascii="Calibri Light" w:hAnsi="Calibri Light"/>
                <w:bCs/>
                <w:sz w:val="22"/>
                <w:szCs w:val="22"/>
              </w:rPr>
              <w:t xml:space="preserve"> once it is ready – possibly in Sept or Oct</w:t>
            </w:r>
          </w:p>
        </w:tc>
      </w:tr>
      <w:tr w:rsidR="00565E1C" w:rsidRPr="00565E1C" w:rsidTr="00565E1C">
        <w:tc>
          <w:tcPr>
            <w:tcW w:w="5000" w:type="pct"/>
            <w:shd w:val="clear" w:color="auto" w:fill="E5DFEC" w:themeFill="accent4" w:themeFillTint="33"/>
          </w:tcPr>
          <w:p w:rsidR="00565E1C" w:rsidRPr="00565E1C" w:rsidRDefault="00565E1C" w:rsidP="00CC474C">
            <w:pPr>
              <w:pStyle w:val="ListParagraph"/>
              <w:numPr>
                <w:ilvl w:val="0"/>
                <w:numId w:val="8"/>
              </w:numPr>
              <w:spacing w:beforeLines="40" w:before="96" w:afterLines="40" w:after="96"/>
              <w:ind w:right="40" w:hanging="720"/>
              <w:rPr>
                <w:rFonts w:ascii="Calibri Light" w:hAnsi="Calibri Light"/>
                <w:bCs/>
                <w:szCs w:val="22"/>
              </w:rPr>
            </w:pPr>
            <w:r w:rsidRPr="00565E1C">
              <w:rPr>
                <w:rFonts w:ascii="Calibri Light" w:hAnsi="Calibri Light" w:cs="Arial"/>
                <w:bCs/>
                <w:szCs w:val="22"/>
              </w:rPr>
              <w:t>Future</w:t>
            </w:r>
            <w:r w:rsidRPr="00565E1C">
              <w:rPr>
                <w:rFonts w:ascii="Calibri Light" w:hAnsi="Calibri Light"/>
                <w:bCs/>
                <w:szCs w:val="22"/>
              </w:rPr>
              <w:t xml:space="preserve"> meeting dates (all at SCDC offices, Cambourne)</w:t>
            </w:r>
          </w:p>
        </w:tc>
      </w:tr>
      <w:tr w:rsidR="00565E1C" w:rsidRPr="00565E1C" w:rsidTr="00565E1C">
        <w:tc>
          <w:tcPr>
            <w:tcW w:w="5000" w:type="pct"/>
          </w:tcPr>
          <w:p w:rsidR="00565E1C" w:rsidRPr="00565E1C" w:rsidRDefault="00565E1C" w:rsidP="00CC474C">
            <w:pPr>
              <w:pStyle w:val="Header"/>
              <w:tabs>
                <w:tab w:val="clear" w:pos="4153"/>
                <w:tab w:val="clear" w:pos="8306"/>
              </w:tabs>
              <w:spacing w:beforeLines="40" w:before="96" w:afterLines="40" w:after="96"/>
              <w:ind w:left="34"/>
              <w:contextualSpacing/>
              <w:rPr>
                <w:rFonts w:ascii="Calibri Light" w:hAnsi="Calibri Light"/>
                <w:bCs/>
                <w:sz w:val="22"/>
                <w:szCs w:val="22"/>
              </w:rPr>
            </w:pPr>
            <w:r w:rsidRPr="00565E1C">
              <w:rPr>
                <w:rFonts w:ascii="Calibri Light" w:hAnsi="Calibri Light"/>
                <w:bCs/>
                <w:sz w:val="22"/>
                <w:szCs w:val="22"/>
              </w:rPr>
              <w:t>4 Aug, 8 Sept, 6 Oct, 3 Nov, 1 Dec 2017</w:t>
            </w:r>
          </w:p>
        </w:tc>
      </w:tr>
    </w:tbl>
    <w:p w:rsidR="00F062C7" w:rsidRPr="00565E1C" w:rsidRDefault="00F062C7" w:rsidP="00F061E0">
      <w:pPr>
        <w:pStyle w:val="Header"/>
        <w:tabs>
          <w:tab w:val="clear" w:pos="4153"/>
          <w:tab w:val="clear" w:pos="8306"/>
        </w:tabs>
        <w:spacing w:beforeLines="40" w:before="96" w:afterLines="40" w:after="96"/>
        <w:contextualSpacing/>
        <w:rPr>
          <w:rFonts w:ascii="Calibri Light" w:hAnsi="Calibri Light"/>
          <w:sz w:val="22"/>
          <w:szCs w:val="22"/>
        </w:rPr>
      </w:pPr>
    </w:p>
    <w:sectPr w:rsidR="00F062C7" w:rsidRPr="00565E1C" w:rsidSect="00905B79">
      <w:headerReference w:type="default" r:id="rId18"/>
      <w:footerReference w:type="default" r:id="rId19"/>
      <w:type w:val="continuous"/>
      <w:pgSz w:w="11906" w:h="16838"/>
      <w:pgMar w:top="1440" w:right="1080" w:bottom="1440" w:left="1080" w:header="284"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32" w:rsidRDefault="00750132">
      <w:r>
        <w:separator/>
      </w:r>
    </w:p>
  </w:endnote>
  <w:endnote w:type="continuationSeparator" w:id="0">
    <w:p w:rsidR="00750132" w:rsidRDefault="00750132">
      <w:r>
        <w:continuationSeparator/>
      </w:r>
    </w:p>
  </w:endnote>
  <w:endnote w:type="continuationNotice" w:id="1">
    <w:p w:rsidR="00750132" w:rsidRDefault="0075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99027149"/>
      <w:docPartObj>
        <w:docPartGallery w:val="Page Numbers (Bottom of Page)"/>
        <w:docPartUnique/>
      </w:docPartObj>
    </w:sdtPr>
    <w:sdtEndPr>
      <w:rPr>
        <w:b/>
        <w:noProof/>
      </w:rPr>
    </w:sdtEndPr>
    <w:sdtContent>
      <w:p w:rsidR="009F6AAF" w:rsidRPr="00F03AB0" w:rsidRDefault="009F6AAF">
        <w:pPr>
          <w:pStyle w:val="Footer"/>
          <w:jc w:val="center"/>
          <w:rPr>
            <w:rFonts w:asciiTheme="minorHAnsi" w:hAnsiTheme="minorHAnsi"/>
            <w:sz w:val="20"/>
            <w:szCs w:val="20"/>
          </w:rPr>
        </w:pPr>
        <w:r w:rsidRPr="00F03AB0">
          <w:rPr>
            <w:rFonts w:asciiTheme="minorHAnsi" w:hAnsiTheme="minorHAnsi"/>
            <w:sz w:val="20"/>
            <w:szCs w:val="20"/>
          </w:rPr>
          <w:t xml:space="preserve">Page </w:t>
        </w:r>
        <w:r w:rsidRPr="00F03AB0">
          <w:rPr>
            <w:rFonts w:asciiTheme="minorHAnsi" w:hAnsiTheme="minorHAnsi"/>
            <w:b/>
            <w:sz w:val="20"/>
            <w:szCs w:val="20"/>
          </w:rPr>
          <w:fldChar w:fldCharType="begin"/>
        </w:r>
        <w:r w:rsidRPr="00F03AB0">
          <w:rPr>
            <w:rFonts w:asciiTheme="minorHAnsi" w:hAnsiTheme="minorHAnsi"/>
            <w:b/>
            <w:sz w:val="20"/>
            <w:szCs w:val="20"/>
          </w:rPr>
          <w:instrText xml:space="preserve"> PAGE   \* MERGEFORMAT </w:instrText>
        </w:r>
        <w:r w:rsidRPr="00F03AB0">
          <w:rPr>
            <w:rFonts w:asciiTheme="minorHAnsi" w:hAnsiTheme="minorHAnsi"/>
            <w:b/>
            <w:sz w:val="20"/>
            <w:szCs w:val="20"/>
          </w:rPr>
          <w:fldChar w:fldCharType="separate"/>
        </w:r>
        <w:r w:rsidR="00DB74F3">
          <w:rPr>
            <w:rFonts w:asciiTheme="minorHAnsi" w:hAnsiTheme="minorHAnsi"/>
            <w:b/>
            <w:noProof/>
            <w:sz w:val="20"/>
            <w:szCs w:val="20"/>
          </w:rPr>
          <w:t>5</w:t>
        </w:r>
        <w:r w:rsidRPr="00F03AB0">
          <w:rPr>
            <w:rFonts w:asciiTheme="minorHAnsi" w:hAnsiTheme="minorHAnsi"/>
            <w:b/>
            <w:noProof/>
            <w:sz w:val="20"/>
            <w:szCs w:val="20"/>
          </w:rPr>
          <w:fldChar w:fldCharType="end"/>
        </w:r>
      </w:p>
    </w:sdtContent>
  </w:sdt>
  <w:p w:rsidR="009F6AAF" w:rsidRDefault="009F6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32" w:rsidRDefault="00750132">
      <w:r>
        <w:separator/>
      </w:r>
    </w:p>
  </w:footnote>
  <w:footnote w:type="continuationSeparator" w:id="0">
    <w:p w:rsidR="00750132" w:rsidRDefault="00750132">
      <w:r>
        <w:continuationSeparator/>
      </w:r>
    </w:p>
  </w:footnote>
  <w:footnote w:type="continuationNotice" w:id="1">
    <w:p w:rsidR="00750132" w:rsidRDefault="007501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AF" w:rsidRDefault="009F6AAF" w:rsidP="00B622D3">
    <w:pPr>
      <w:pStyle w:val="Header"/>
      <w:jc w:val="right"/>
    </w:pPr>
    <w:r>
      <w:rPr>
        <w:noProof/>
        <w:lang w:eastAsia="en-GB"/>
      </w:rPr>
      <w:drawing>
        <wp:inline distT="0" distB="0" distL="0" distR="0">
          <wp:extent cx="1111339" cy="917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_Map_Cambridge_(DIS) tidying.png"/>
                  <pic:cNvPicPr/>
                </pic:nvPicPr>
                <pic:blipFill rotWithShape="1">
                  <a:blip r:embed="rId1">
                    <a:extLst>
                      <a:ext uri="{28A0092B-C50C-407E-A947-70E740481C1C}">
                        <a14:useLocalDpi xmlns:a14="http://schemas.microsoft.com/office/drawing/2010/main" val="0"/>
                      </a:ext>
                    </a:extLst>
                  </a:blip>
                  <a:srcRect l="23231" t="27331" r="23845" b="18767"/>
                  <a:stretch/>
                </pic:blipFill>
                <pic:spPr bwMode="auto">
                  <a:xfrm>
                    <a:off x="0" y="0"/>
                    <a:ext cx="1110883" cy="9171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585"/>
    <w:multiLevelType w:val="hybridMultilevel"/>
    <w:tmpl w:val="45A4305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0A145375"/>
    <w:multiLevelType w:val="hybridMultilevel"/>
    <w:tmpl w:val="EB0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F3029"/>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B31D04"/>
    <w:multiLevelType w:val="hybridMultilevel"/>
    <w:tmpl w:val="C08C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1461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nsid w:val="15004D7C"/>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90002"/>
    <w:multiLevelType w:val="hybridMultilevel"/>
    <w:tmpl w:val="1532A51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F1D5A1E"/>
    <w:multiLevelType w:val="hybridMultilevel"/>
    <w:tmpl w:val="DA3A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55524F"/>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40260"/>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3D2D1F"/>
    <w:multiLevelType w:val="hybridMultilevel"/>
    <w:tmpl w:val="6D20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55E4E"/>
    <w:multiLevelType w:val="hybridMultilevel"/>
    <w:tmpl w:val="4B4ADF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414A7531"/>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nsid w:val="44EC4A9A"/>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92EA3"/>
    <w:multiLevelType w:val="hybridMultilevel"/>
    <w:tmpl w:val="7018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6B437F"/>
    <w:multiLevelType w:val="hybridMultilevel"/>
    <w:tmpl w:val="04FC992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6">
    <w:nsid w:val="5BA75DAC"/>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81634A"/>
    <w:multiLevelType w:val="hybridMultilevel"/>
    <w:tmpl w:val="D46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23CD0"/>
    <w:multiLevelType w:val="hybridMultilevel"/>
    <w:tmpl w:val="617C2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C80770"/>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D839F3"/>
    <w:multiLevelType w:val="hybridMultilevel"/>
    <w:tmpl w:val="BA10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5D23FC"/>
    <w:multiLevelType w:val="hybridMultilevel"/>
    <w:tmpl w:val="723E18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nsid w:val="6EC140D1"/>
    <w:multiLevelType w:val="hybridMultilevel"/>
    <w:tmpl w:val="B3F43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165BBD"/>
    <w:multiLevelType w:val="hybridMultilevel"/>
    <w:tmpl w:val="664A7C5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71EE0715"/>
    <w:multiLevelType w:val="hybridMultilevel"/>
    <w:tmpl w:val="D4E874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771D6DD2"/>
    <w:multiLevelType w:val="hybridMultilevel"/>
    <w:tmpl w:val="C40A691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78A0545D"/>
    <w:multiLevelType w:val="hybridMultilevel"/>
    <w:tmpl w:val="08D093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nsid w:val="79F91F1A"/>
    <w:multiLevelType w:val="hybridMultilevel"/>
    <w:tmpl w:val="C36E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D2292C"/>
    <w:multiLevelType w:val="hybridMultilevel"/>
    <w:tmpl w:val="4C82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7"/>
  </w:num>
  <w:num w:numId="5">
    <w:abstractNumId w:val="15"/>
  </w:num>
  <w:num w:numId="6">
    <w:abstractNumId w:val="4"/>
  </w:num>
  <w:num w:numId="7">
    <w:abstractNumId w:val="12"/>
  </w:num>
  <w:num w:numId="8">
    <w:abstractNumId w:val="22"/>
  </w:num>
  <w:num w:numId="9">
    <w:abstractNumId w:val="1"/>
  </w:num>
  <w:num w:numId="10">
    <w:abstractNumId w:val="0"/>
  </w:num>
  <w:num w:numId="11">
    <w:abstractNumId w:val="20"/>
  </w:num>
  <w:num w:numId="12">
    <w:abstractNumId w:val="5"/>
  </w:num>
  <w:num w:numId="13">
    <w:abstractNumId w:val="16"/>
  </w:num>
  <w:num w:numId="14">
    <w:abstractNumId w:val="13"/>
  </w:num>
  <w:num w:numId="15">
    <w:abstractNumId w:val="9"/>
  </w:num>
  <w:num w:numId="16">
    <w:abstractNumId w:val="27"/>
  </w:num>
  <w:num w:numId="17">
    <w:abstractNumId w:val="2"/>
  </w:num>
  <w:num w:numId="18">
    <w:abstractNumId w:val="19"/>
  </w:num>
  <w:num w:numId="19">
    <w:abstractNumId w:val="8"/>
  </w:num>
  <w:num w:numId="20">
    <w:abstractNumId w:val="28"/>
  </w:num>
  <w:num w:numId="21">
    <w:abstractNumId w:val="14"/>
  </w:num>
  <w:num w:numId="22">
    <w:abstractNumId w:val="23"/>
  </w:num>
  <w:num w:numId="23">
    <w:abstractNumId w:val="3"/>
  </w:num>
  <w:num w:numId="24">
    <w:abstractNumId w:val="21"/>
  </w:num>
  <w:num w:numId="25">
    <w:abstractNumId w:val="6"/>
  </w:num>
  <w:num w:numId="26">
    <w:abstractNumId w:val="24"/>
  </w:num>
  <w:num w:numId="27">
    <w:abstractNumId w:val="26"/>
  </w:num>
  <w:num w:numId="28">
    <w:abstractNumId w:val="25"/>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11E3A"/>
    <w:rsid w:val="00020B30"/>
    <w:rsid w:val="00023501"/>
    <w:rsid w:val="000246C6"/>
    <w:rsid w:val="000341CD"/>
    <w:rsid w:val="00041886"/>
    <w:rsid w:val="00054146"/>
    <w:rsid w:val="00057C6A"/>
    <w:rsid w:val="0006078F"/>
    <w:rsid w:val="00061E75"/>
    <w:rsid w:val="000660BF"/>
    <w:rsid w:val="000705B0"/>
    <w:rsid w:val="00074E7D"/>
    <w:rsid w:val="0007702F"/>
    <w:rsid w:val="00081E3E"/>
    <w:rsid w:val="00085F0E"/>
    <w:rsid w:val="00086500"/>
    <w:rsid w:val="00086DC0"/>
    <w:rsid w:val="000A56F7"/>
    <w:rsid w:val="000A7BC6"/>
    <w:rsid w:val="000D1C80"/>
    <w:rsid w:val="000F2E12"/>
    <w:rsid w:val="000F7F79"/>
    <w:rsid w:val="00114A5A"/>
    <w:rsid w:val="00114CF4"/>
    <w:rsid w:val="00116528"/>
    <w:rsid w:val="001209CB"/>
    <w:rsid w:val="00131B5F"/>
    <w:rsid w:val="00135DDC"/>
    <w:rsid w:val="00183950"/>
    <w:rsid w:val="00184ED0"/>
    <w:rsid w:val="00195126"/>
    <w:rsid w:val="001B02BF"/>
    <w:rsid w:val="001B166B"/>
    <w:rsid w:val="001B1A69"/>
    <w:rsid w:val="001B207F"/>
    <w:rsid w:val="001C2526"/>
    <w:rsid w:val="001F4467"/>
    <w:rsid w:val="0020566F"/>
    <w:rsid w:val="00210BDD"/>
    <w:rsid w:val="00224E17"/>
    <w:rsid w:val="00227F39"/>
    <w:rsid w:val="00235B64"/>
    <w:rsid w:val="00236845"/>
    <w:rsid w:val="002431A0"/>
    <w:rsid w:val="002516B2"/>
    <w:rsid w:val="002708BF"/>
    <w:rsid w:val="00271A75"/>
    <w:rsid w:val="00276936"/>
    <w:rsid w:val="002779B9"/>
    <w:rsid w:val="002810F9"/>
    <w:rsid w:val="002834B8"/>
    <w:rsid w:val="00283DBC"/>
    <w:rsid w:val="0028475A"/>
    <w:rsid w:val="00286B39"/>
    <w:rsid w:val="002922B4"/>
    <w:rsid w:val="002A1E70"/>
    <w:rsid w:val="002C0FD4"/>
    <w:rsid w:val="002D41BE"/>
    <w:rsid w:val="002D4EDE"/>
    <w:rsid w:val="002D5C58"/>
    <w:rsid w:val="002D75D9"/>
    <w:rsid w:val="002E0884"/>
    <w:rsid w:val="002E22E4"/>
    <w:rsid w:val="002E5AB2"/>
    <w:rsid w:val="002F155B"/>
    <w:rsid w:val="002F427B"/>
    <w:rsid w:val="003010C1"/>
    <w:rsid w:val="00305B48"/>
    <w:rsid w:val="003072A3"/>
    <w:rsid w:val="003148A0"/>
    <w:rsid w:val="003206A2"/>
    <w:rsid w:val="00331627"/>
    <w:rsid w:val="0033436B"/>
    <w:rsid w:val="00340610"/>
    <w:rsid w:val="003432E5"/>
    <w:rsid w:val="00356750"/>
    <w:rsid w:val="003724A9"/>
    <w:rsid w:val="003742C8"/>
    <w:rsid w:val="0038559A"/>
    <w:rsid w:val="00390699"/>
    <w:rsid w:val="00391F0D"/>
    <w:rsid w:val="003A1EE9"/>
    <w:rsid w:val="003A28C1"/>
    <w:rsid w:val="003C24E5"/>
    <w:rsid w:val="003C6642"/>
    <w:rsid w:val="003D7686"/>
    <w:rsid w:val="003E31A8"/>
    <w:rsid w:val="003E3740"/>
    <w:rsid w:val="003F267D"/>
    <w:rsid w:val="003F5B2A"/>
    <w:rsid w:val="00406D6C"/>
    <w:rsid w:val="00427183"/>
    <w:rsid w:val="00430AB7"/>
    <w:rsid w:val="004413D7"/>
    <w:rsid w:val="00442B9A"/>
    <w:rsid w:val="0045382B"/>
    <w:rsid w:val="004608EB"/>
    <w:rsid w:val="00463AEA"/>
    <w:rsid w:val="0046512A"/>
    <w:rsid w:val="004853BF"/>
    <w:rsid w:val="0048682F"/>
    <w:rsid w:val="00493289"/>
    <w:rsid w:val="004B492C"/>
    <w:rsid w:val="004B4ADE"/>
    <w:rsid w:val="004B59B8"/>
    <w:rsid w:val="004C2B1D"/>
    <w:rsid w:val="004C5A43"/>
    <w:rsid w:val="004E3AE7"/>
    <w:rsid w:val="004E7EB9"/>
    <w:rsid w:val="004F3086"/>
    <w:rsid w:val="004F4AE0"/>
    <w:rsid w:val="00500C7B"/>
    <w:rsid w:val="00504D6C"/>
    <w:rsid w:val="005052B6"/>
    <w:rsid w:val="0051025E"/>
    <w:rsid w:val="005174E0"/>
    <w:rsid w:val="00520108"/>
    <w:rsid w:val="0052041C"/>
    <w:rsid w:val="00542FEB"/>
    <w:rsid w:val="005454A3"/>
    <w:rsid w:val="00551409"/>
    <w:rsid w:val="00565E1C"/>
    <w:rsid w:val="00571E92"/>
    <w:rsid w:val="005756B0"/>
    <w:rsid w:val="005770E3"/>
    <w:rsid w:val="00585AF5"/>
    <w:rsid w:val="005900CA"/>
    <w:rsid w:val="0059034A"/>
    <w:rsid w:val="005934CA"/>
    <w:rsid w:val="00593BBE"/>
    <w:rsid w:val="005A65FC"/>
    <w:rsid w:val="005B0ACF"/>
    <w:rsid w:val="005D0689"/>
    <w:rsid w:val="005D3BA3"/>
    <w:rsid w:val="005D5B93"/>
    <w:rsid w:val="005E03C6"/>
    <w:rsid w:val="005E100D"/>
    <w:rsid w:val="005E1DA5"/>
    <w:rsid w:val="005E7CDF"/>
    <w:rsid w:val="005F7673"/>
    <w:rsid w:val="0061126D"/>
    <w:rsid w:val="00615B36"/>
    <w:rsid w:val="00620871"/>
    <w:rsid w:val="00622D26"/>
    <w:rsid w:val="0066201D"/>
    <w:rsid w:val="00667FD1"/>
    <w:rsid w:val="006733BB"/>
    <w:rsid w:val="006769A5"/>
    <w:rsid w:val="00685D0C"/>
    <w:rsid w:val="006910DA"/>
    <w:rsid w:val="006B43F4"/>
    <w:rsid w:val="006C2ECF"/>
    <w:rsid w:val="006D2EDA"/>
    <w:rsid w:val="006E43F4"/>
    <w:rsid w:val="006E4B11"/>
    <w:rsid w:val="00703E14"/>
    <w:rsid w:val="007059D0"/>
    <w:rsid w:val="00717EBA"/>
    <w:rsid w:val="007309C1"/>
    <w:rsid w:val="0073585E"/>
    <w:rsid w:val="00746183"/>
    <w:rsid w:val="00750132"/>
    <w:rsid w:val="007509C5"/>
    <w:rsid w:val="00752568"/>
    <w:rsid w:val="007608E9"/>
    <w:rsid w:val="00763BA3"/>
    <w:rsid w:val="00765DBD"/>
    <w:rsid w:val="00770032"/>
    <w:rsid w:val="00772A8C"/>
    <w:rsid w:val="0077304A"/>
    <w:rsid w:val="0078189E"/>
    <w:rsid w:val="007923D2"/>
    <w:rsid w:val="007A7A81"/>
    <w:rsid w:val="007C76F1"/>
    <w:rsid w:val="007D1432"/>
    <w:rsid w:val="007D2405"/>
    <w:rsid w:val="007D56AB"/>
    <w:rsid w:val="007E57DF"/>
    <w:rsid w:val="007F187D"/>
    <w:rsid w:val="007F6AE3"/>
    <w:rsid w:val="00805137"/>
    <w:rsid w:val="00830705"/>
    <w:rsid w:val="00842F1B"/>
    <w:rsid w:val="0087763F"/>
    <w:rsid w:val="008777C4"/>
    <w:rsid w:val="008A0CD0"/>
    <w:rsid w:val="008A28BE"/>
    <w:rsid w:val="0090499C"/>
    <w:rsid w:val="00905B79"/>
    <w:rsid w:val="00911A26"/>
    <w:rsid w:val="009141CE"/>
    <w:rsid w:val="009350B1"/>
    <w:rsid w:val="00954D32"/>
    <w:rsid w:val="00955A91"/>
    <w:rsid w:val="0096300A"/>
    <w:rsid w:val="009638F0"/>
    <w:rsid w:val="00966BE1"/>
    <w:rsid w:val="0097331F"/>
    <w:rsid w:val="0097417D"/>
    <w:rsid w:val="009818E0"/>
    <w:rsid w:val="009829F7"/>
    <w:rsid w:val="00983885"/>
    <w:rsid w:val="009A0717"/>
    <w:rsid w:val="009A5031"/>
    <w:rsid w:val="009C205F"/>
    <w:rsid w:val="009C5D69"/>
    <w:rsid w:val="009F00F1"/>
    <w:rsid w:val="009F4B2D"/>
    <w:rsid w:val="009F55E6"/>
    <w:rsid w:val="009F6AAF"/>
    <w:rsid w:val="00A00A1F"/>
    <w:rsid w:val="00A04B99"/>
    <w:rsid w:val="00A055E8"/>
    <w:rsid w:val="00A12ECB"/>
    <w:rsid w:val="00A14474"/>
    <w:rsid w:val="00A17F62"/>
    <w:rsid w:val="00A42F24"/>
    <w:rsid w:val="00A666E7"/>
    <w:rsid w:val="00A67947"/>
    <w:rsid w:val="00A768EB"/>
    <w:rsid w:val="00A77297"/>
    <w:rsid w:val="00A86C90"/>
    <w:rsid w:val="00A91EF1"/>
    <w:rsid w:val="00A9293F"/>
    <w:rsid w:val="00AA3D8B"/>
    <w:rsid w:val="00AB63C3"/>
    <w:rsid w:val="00AD62C5"/>
    <w:rsid w:val="00AE3C20"/>
    <w:rsid w:val="00AE3E91"/>
    <w:rsid w:val="00AF074A"/>
    <w:rsid w:val="00AF140A"/>
    <w:rsid w:val="00B01514"/>
    <w:rsid w:val="00B0245A"/>
    <w:rsid w:val="00B028E6"/>
    <w:rsid w:val="00B07F5B"/>
    <w:rsid w:val="00B14DD9"/>
    <w:rsid w:val="00B14EAF"/>
    <w:rsid w:val="00B21E15"/>
    <w:rsid w:val="00B2250F"/>
    <w:rsid w:val="00B301DC"/>
    <w:rsid w:val="00B36AE5"/>
    <w:rsid w:val="00B4055F"/>
    <w:rsid w:val="00B61B8B"/>
    <w:rsid w:val="00B622D3"/>
    <w:rsid w:val="00B67DF9"/>
    <w:rsid w:val="00B83AFA"/>
    <w:rsid w:val="00BB3FCE"/>
    <w:rsid w:val="00BC7539"/>
    <w:rsid w:val="00BD5467"/>
    <w:rsid w:val="00BD66CB"/>
    <w:rsid w:val="00BE33B7"/>
    <w:rsid w:val="00BE441F"/>
    <w:rsid w:val="00C10F8E"/>
    <w:rsid w:val="00C136D1"/>
    <w:rsid w:val="00C22092"/>
    <w:rsid w:val="00C3024A"/>
    <w:rsid w:val="00C31947"/>
    <w:rsid w:val="00C32E37"/>
    <w:rsid w:val="00C415CF"/>
    <w:rsid w:val="00C428FC"/>
    <w:rsid w:val="00C455E7"/>
    <w:rsid w:val="00C5417D"/>
    <w:rsid w:val="00C60A65"/>
    <w:rsid w:val="00C648AF"/>
    <w:rsid w:val="00C75D8E"/>
    <w:rsid w:val="00C7650E"/>
    <w:rsid w:val="00C816C6"/>
    <w:rsid w:val="00C8234F"/>
    <w:rsid w:val="00C82655"/>
    <w:rsid w:val="00C838F4"/>
    <w:rsid w:val="00C8656B"/>
    <w:rsid w:val="00C92D50"/>
    <w:rsid w:val="00CB21AE"/>
    <w:rsid w:val="00CB4788"/>
    <w:rsid w:val="00CC1CF0"/>
    <w:rsid w:val="00CC474C"/>
    <w:rsid w:val="00CD3966"/>
    <w:rsid w:val="00D025DF"/>
    <w:rsid w:val="00D035BB"/>
    <w:rsid w:val="00D106F6"/>
    <w:rsid w:val="00D130D5"/>
    <w:rsid w:val="00D16CCE"/>
    <w:rsid w:val="00D23FD5"/>
    <w:rsid w:val="00D43BF4"/>
    <w:rsid w:val="00D452C6"/>
    <w:rsid w:val="00D457FB"/>
    <w:rsid w:val="00D45995"/>
    <w:rsid w:val="00D62125"/>
    <w:rsid w:val="00D76AE2"/>
    <w:rsid w:val="00D96EF0"/>
    <w:rsid w:val="00D97B81"/>
    <w:rsid w:val="00DA2A2B"/>
    <w:rsid w:val="00DB3AE5"/>
    <w:rsid w:val="00DB702D"/>
    <w:rsid w:val="00DB74F3"/>
    <w:rsid w:val="00DD77E3"/>
    <w:rsid w:val="00DE2488"/>
    <w:rsid w:val="00DF6F60"/>
    <w:rsid w:val="00E2472C"/>
    <w:rsid w:val="00E256DF"/>
    <w:rsid w:val="00E458C4"/>
    <w:rsid w:val="00E468E2"/>
    <w:rsid w:val="00E57C05"/>
    <w:rsid w:val="00E61A3B"/>
    <w:rsid w:val="00E63823"/>
    <w:rsid w:val="00E67B4F"/>
    <w:rsid w:val="00E82515"/>
    <w:rsid w:val="00E83D84"/>
    <w:rsid w:val="00E95241"/>
    <w:rsid w:val="00ED258C"/>
    <w:rsid w:val="00ED36C0"/>
    <w:rsid w:val="00EE111E"/>
    <w:rsid w:val="00EE6539"/>
    <w:rsid w:val="00F001F1"/>
    <w:rsid w:val="00F035F1"/>
    <w:rsid w:val="00F03AB0"/>
    <w:rsid w:val="00F061E0"/>
    <w:rsid w:val="00F062C7"/>
    <w:rsid w:val="00F06A5F"/>
    <w:rsid w:val="00F14F81"/>
    <w:rsid w:val="00F3185E"/>
    <w:rsid w:val="00F45D1E"/>
    <w:rsid w:val="00F470A5"/>
    <w:rsid w:val="00F60B2D"/>
    <w:rsid w:val="00F60DC8"/>
    <w:rsid w:val="00F74E1C"/>
    <w:rsid w:val="00F7551A"/>
    <w:rsid w:val="00F7675C"/>
    <w:rsid w:val="00F7792D"/>
    <w:rsid w:val="00F81F67"/>
    <w:rsid w:val="00F8513C"/>
    <w:rsid w:val="00F85803"/>
    <w:rsid w:val="00F8691F"/>
    <w:rsid w:val="00F8746A"/>
    <w:rsid w:val="00F916AE"/>
    <w:rsid w:val="00F94DED"/>
    <w:rsid w:val="00F977EE"/>
    <w:rsid w:val="00FA22E0"/>
    <w:rsid w:val="00FA326A"/>
    <w:rsid w:val="00FC2486"/>
    <w:rsid w:val="00FD5281"/>
    <w:rsid w:val="00FE004D"/>
    <w:rsid w:val="00FF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B0"/>
    <w:rPr>
      <w:sz w:val="24"/>
      <w:szCs w:val="24"/>
      <w:lang w:eastAsia="en-US"/>
    </w:rPr>
  </w:style>
  <w:style w:type="paragraph" w:styleId="Revision">
    <w:name w:val="Revision"/>
    <w:hidden/>
    <w:uiPriority w:val="99"/>
    <w:semiHidden/>
    <w:rsid w:val="00D035B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2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5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B0"/>
    <w:rPr>
      <w:sz w:val="24"/>
      <w:szCs w:val="24"/>
      <w:lang w:eastAsia="en-US"/>
    </w:rPr>
  </w:style>
  <w:style w:type="paragraph" w:styleId="Revision">
    <w:name w:val="Revision"/>
    <w:hidden/>
    <w:uiPriority w:val="99"/>
    <w:semiHidden/>
    <w:rsid w:val="00D035B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635">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34984707">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95939715">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halliance.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tect-eu.mimecast.com/s/EW8tB5D5rIZ?domain=standingtogether.org.uk" TargetMode="External"/><Relationship Id="rId17" Type="http://schemas.openxmlformats.org/officeDocument/2006/relationships/hyperlink" Target="mailto:clare.gibbons@scambs.gov.uk" TargetMode="External"/><Relationship Id="rId2" Type="http://schemas.openxmlformats.org/officeDocument/2006/relationships/numbering" Target="numbering.xml"/><Relationship Id="rId16" Type="http://schemas.openxmlformats.org/officeDocument/2006/relationships/hyperlink" Target="http://cambridgeshirepeterborough-ca.gov.uk/meetings/cambridgeshire-and-peterborough-combined-authority-28th-june-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keogh1@peterborough.gov.uk" TargetMode="External"/><Relationship Id="rId5" Type="http://schemas.openxmlformats.org/officeDocument/2006/relationships/settings" Target="settings.xml"/><Relationship Id="rId15" Type="http://schemas.openxmlformats.org/officeDocument/2006/relationships/hyperlink" Target="http://www.cambspboroca.org/" TargetMode="External"/><Relationship Id="rId10" Type="http://schemas.openxmlformats.org/officeDocument/2006/relationships/hyperlink" Target="https://protect-eu.mimecast.com/s/dG0iB80rZIK?domain=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MH_SHARED_SERVER\SHARED\MH\DATA\Strategic%20Housing%20Team%20Plans%20and%20info\Sue%20Beecroft\Housing\CRHB%20papers\2014\Nov%202014\www.cambridgeshireinsight.org.uk\housing\crhb" TargetMode="External"/><Relationship Id="rId14" Type="http://schemas.openxmlformats.org/officeDocument/2006/relationships/hyperlink" Target="mailto:AlisonE.Smith@cambridge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BA1D-4496-4580-8614-21C20840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3408</Words>
  <Characters>17746</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21112</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SUE BEECROFT</dc:creator>
  <cp:lastModifiedBy>SUE BEECROFT</cp:lastModifiedBy>
  <cp:revision>3</cp:revision>
  <cp:lastPrinted>2017-02-27T18:01:00Z</cp:lastPrinted>
  <dcterms:created xsi:type="dcterms:W3CDTF">2017-07-19T07:52:00Z</dcterms:created>
  <dcterms:modified xsi:type="dcterms:W3CDTF">2017-08-07T15:51:00Z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